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A154F" w14:textId="3E1F7530" w:rsidR="001049E4" w:rsidRDefault="001049E4">
      <w:r>
        <w:rPr>
          <w:rFonts w:hint="eastAsia"/>
        </w:rPr>
        <w:t>秋田県　令和7年度　リスクマネジメント研修</w:t>
      </w:r>
      <w:r w:rsidR="006B031E">
        <w:rPr>
          <w:rFonts w:hint="eastAsia"/>
        </w:rPr>
        <w:t xml:space="preserve">　</w:t>
      </w:r>
    </w:p>
    <w:p w14:paraId="1DBB3FA2" w14:textId="7F55F4E2" w:rsidR="001049E4" w:rsidRDefault="001049E4" w:rsidP="001049E4">
      <w:pPr>
        <w:jc w:val="right"/>
      </w:pPr>
      <w:r>
        <w:rPr>
          <w:rFonts w:hint="eastAsia"/>
        </w:rPr>
        <w:t>2025.11.7</w:t>
      </w:r>
    </w:p>
    <w:p w14:paraId="08D014F2" w14:textId="77777777" w:rsidR="001049E4" w:rsidRDefault="001049E4" w:rsidP="001049E4">
      <w:pPr>
        <w:jc w:val="right"/>
      </w:pPr>
      <w:r>
        <w:rPr>
          <w:rFonts w:hint="eastAsia"/>
        </w:rPr>
        <w:t xml:space="preserve">びわこ学院大学　</w:t>
      </w:r>
    </w:p>
    <w:p w14:paraId="380C2D7B" w14:textId="63DB6AE4" w:rsidR="001049E4" w:rsidRDefault="001049E4" w:rsidP="001049E4">
      <w:pPr>
        <w:jc w:val="right"/>
      </w:pPr>
      <w:r>
        <w:rPr>
          <w:rFonts w:hint="eastAsia"/>
        </w:rPr>
        <w:t>福祉リスクマネジメント研究所</w:t>
      </w:r>
    </w:p>
    <w:p w14:paraId="690A7ACE" w14:textId="31C04462" w:rsidR="001049E4" w:rsidRDefault="001049E4" w:rsidP="001049E4">
      <w:pPr>
        <w:jc w:val="right"/>
      </w:pPr>
      <w:r>
        <w:rPr>
          <w:rFonts w:hint="eastAsia"/>
        </w:rPr>
        <w:t>烏野猛</w:t>
      </w:r>
    </w:p>
    <w:p w14:paraId="229AA63C" w14:textId="6626FC60" w:rsidR="001049E4" w:rsidRPr="001049E4" w:rsidRDefault="001049E4" w:rsidP="001049E4">
      <w:pPr>
        <w:ind w:right="840"/>
        <w:jc w:val="center"/>
        <w:rPr>
          <w:rFonts w:ascii="HG丸ｺﾞｼｯｸM-PRO" w:eastAsia="HG丸ｺﾞｼｯｸM-PRO" w:hAnsi="HG丸ｺﾞｼｯｸM-PRO"/>
          <w:b/>
          <w:bCs/>
          <w:sz w:val="24"/>
          <w:szCs w:val="24"/>
        </w:rPr>
      </w:pPr>
      <w:r w:rsidRPr="001049E4">
        <w:rPr>
          <w:rFonts w:ascii="HG丸ｺﾞｼｯｸM-PRO" w:eastAsia="HG丸ｺﾞｼｯｸM-PRO" w:hAnsi="HG丸ｺﾞｼｯｸM-PRO" w:hint="eastAsia"/>
          <w:b/>
          <w:bCs/>
          <w:sz w:val="24"/>
          <w:szCs w:val="24"/>
        </w:rPr>
        <w:t>介護事故や虐待防止、カスタマーハラスメント等へのリスク管理</w:t>
      </w:r>
    </w:p>
    <w:p w14:paraId="02F79E3E" w14:textId="77777777" w:rsidR="001049E4" w:rsidRPr="001049E4" w:rsidRDefault="001049E4" w:rsidP="001049E4">
      <w:pPr>
        <w:jc w:val="left"/>
        <w:rPr>
          <w:rFonts w:ascii="HG丸ｺﾞｼｯｸM-PRO" w:eastAsia="HG丸ｺﾞｼｯｸM-PRO" w:hAnsi="HG丸ｺﾞｼｯｸM-PRO"/>
          <w:b/>
          <w:bCs/>
          <w:sz w:val="24"/>
          <w:szCs w:val="24"/>
        </w:rPr>
      </w:pPr>
    </w:p>
    <w:p w14:paraId="186BB488" w14:textId="4AF9230D" w:rsidR="001049E4" w:rsidRPr="001049E4" w:rsidRDefault="001049E4" w:rsidP="001049E4">
      <w:pPr>
        <w:spacing w:line="0" w:lineRule="atLeast"/>
        <w:rPr>
          <w:rFonts w:ascii="HG丸ｺﾞｼｯｸM-PRO" w:eastAsia="HG丸ｺﾞｼｯｸM-PRO" w:hAnsi="HG丸ｺﾞｼｯｸM-PRO"/>
          <w:b/>
          <w:bCs/>
          <w:sz w:val="24"/>
          <w:szCs w:val="24"/>
        </w:rPr>
      </w:pPr>
      <w:r w:rsidRPr="001049E4">
        <w:rPr>
          <w:rFonts w:ascii="HG丸ｺﾞｼｯｸM-PRO" w:eastAsia="HG丸ｺﾞｼｯｸM-PRO" w:hAnsi="HG丸ｺﾞｼｯｸM-PRO" w:hint="eastAsia"/>
          <w:b/>
          <w:bCs/>
          <w:sz w:val="24"/>
          <w:szCs w:val="24"/>
        </w:rPr>
        <w:t>１　介護事故、虐待、ハラスメント　根はすべて同じ</w:t>
      </w:r>
    </w:p>
    <w:p w14:paraId="3C912CF2" w14:textId="77777777" w:rsidR="001049E4" w:rsidRPr="001049E4" w:rsidRDefault="001049E4" w:rsidP="001049E4">
      <w:pPr>
        <w:numPr>
          <w:ilvl w:val="0"/>
          <w:numId w:val="1"/>
        </w:numPr>
        <w:spacing w:line="0" w:lineRule="atLeast"/>
        <w:jc w:val="left"/>
        <w:rPr>
          <w:rFonts w:ascii="HG丸ｺﾞｼｯｸM-PRO" w:eastAsia="HG丸ｺﾞｼｯｸM-PRO" w:hAnsi="HG丸ｺﾞｼｯｸM-PRO"/>
          <w:b/>
          <w:bCs/>
          <w:sz w:val="22"/>
          <w:u w:val="single"/>
        </w:rPr>
      </w:pPr>
      <w:r w:rsidRPr="001049E4">
        <w:rPr>
          <w:rFonts w:ascii="HG丸ｺﾞｼｯｸM-PRO" w:eastAsia="HG丸ｺﾞｼｯｸM-PRO" w:hAnsi="HG丸ｺﾞｼｯｸM-PRO" w:hint="eastAsia"/>
          <w:b/>
          <w:bCs/>
          <w:sz w:val="22"/>
          <w:u w:val="single"/>
        </w:rPr>
        <w:t>事故そのものが怖いわけではなく、事故を家族等に説明した際の反応に恐れているだけ…</w:t>
      </w:r>
    </w:p>
    <w:p w14:paraId="2876139C" w14:textId="77777777" w:rsidR="001049E4" w:rsidRPr="001049E4" w:rsidRDefault="001049E4" w:rsidP="001049E4">
      <w:pPr>
        <w:spacing w:line="0" w:lineRule="atLeast"/>
        <w:ind w:left="600"/>
        <w:jc w:val="left"/>
        <w:rPr>
          <w:rFonts w:ascii="HG丸ｺﾞｼｯｸM-PRO" w:eastAsia="HG丸ｺﾞｼｯｸM-PRO" w:hAnsi="HG丸ｺﾞｼｯｸM-PRO"/>
          <w:b/>
          <w:bCs/>
          <w:sz w:val="22"/>
          <w:u w:val="single"/>
        </w:rPr>
      </w:pPr>
    </w:p>
    <w:p w14:paraId="54DB1D64"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b/>
          <w:bCs/>
          <w:sz w:val="24"/>
        </w:rPr>
      </w:pPr>
      <w:r w:rsidRPr="001049E4">
        <w:rPr>
          <w:rFonts w:ascii="HG丸ｺﾞｼｯｸM-PRO" w:eastAsia="HG丸ｺﾞｼｯｸM-PRO" w:hAnsi="HG丸ｺﾞｼｯｸM-PRO" w:hint="eastAsia"/>
          <w:b/>
          <w:bCs/>
          <w:sz w:val="24"/>
        </w:rPr>
        <w:t>＜問題提起＞</w:t>
      </w:r>
    </w:p>
    <w:p w14:paraId="7503575F"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游明朝" w:eastAsia="游明朝" w:hAnsi="游明朝"/>
          <w:szCs w:val="21"/>
        </w:rPr>
      </w:pPr>
      <w:r w:rsidRPr="001049E4">
        <w:rPr>
          <w:rFonts w:ascii="游明朝" w:eastAsia="游明朝" w:hAnsi="游明朝" w:hint="eastAsia"/>
          <w:szCs w:val="21"/>
        </w:rPr>
        <w:t>・　2026年度からは保護者の就労要件を問わない「こども誰でも通園制度」がスタート</w:t>
      </w:r>
    </w:p>
    <w:p w14:paraId="1C3BD3BF"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b/>
          <w:bCs/>
          <w:szCs w:val="21"/>
        </w:rPr>
      </w:pPr>
      <w:r w:rsidRPr="001049E4">
        <w:rPr>
          <w:rFonts w:ascii="游明朝" w:eastAsia="游明朝" w:hAnsi="游明朝" w:hint="eastAsia"/>
          <w:szCs w:val="21"/>
        </w:rPr>
        <w:t>・人手不足から、隙間バイトの「タイミー」花盛りな中、</w:t>
      </w:r>
      <w:r w:rsidRPr="001049E4">
        <w:rPr>
          <w:rFonts w:ascii="HG丸ｺﾞｼｯｸM-PRO" w:eastAsia="HG丸ｺﾞｼｯｸM-PRO" w:hAnsi="HG丸ｺﾞｼｯｸM-PRO" w:hint="eastAsia"/>
          <w:b/>
          <w:bCs/>
          <w:szCs w:val="21"/>
        </w:rPr>
        <w:t>親の面倒見や育児は誰の責任な</w:t>
      </w:r>
    </w:p>
    <w:p w14:paraId="3E370028"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ind w:firstLineChars="100" w:firstLine="211"/>
        <w:jc w:val="left"/>
        <w:rPr>
          <w:rFonts w:ascii="HG丸ｺﾞｼｯｸM-PRO" w:eastAsia="HG丸ｺﾞｼｯｸM-PRO" w:hAnsi="HG丸ｺﾞｼｯｸM-PRO"/>
          <w:b/>
          <w:bCs/>
          <w:szCs w:val="21"/>
        </w:rPr>
      </w:pPr>
      <w:r w:rsidRPr="001049E4">
        <w:rPr>
          <w:rFonts w:ascii="HG丸ｺﾞｼｯｸM-PRO" w:eastAsia="HG丸ｺﾞｼｯｸM-PRO" w:hAnsi="HG丸ｺﾞｼｯｸM-PRO" w:hint="eastAsia"/>
          <w:b/>
          <w:bCs/>
          <w:szCs w:val="21"/>
        </w:rPr>
        <w:t>のか?</w:t>
      </w:r>
      <w:r w:rsidRPr="001049E4">
        <w:rPr>
          <w:rFonts w:ascii="游明朝" w:eastAsia="游明朝" w:hAnsi="游明朝" w:hint="eastAsia"/>
          <w:szCs w:val="21"/>
        </w:rPr>
        <w:t xml:space="preserve">　家族は一切責任を問われず、クレーマーばかりな環境の中、</w:t>
      </w:r>
      <w:r w:rsidRPr="001049E4">
        <w:rPr>
          <w:rFonts w:ascii="HG丸ｺﾞｼｯｸM-PRO" w:eastAsia="HG丸ｺﾞｼｯｸM-PRO" w:hAnsi="HG丸ｺﾞｼｯｸM-PRO" w:hint="eastAsia"/>
          <w:b/>
          <w:bCs/>
          <w:szCs w:val="21"/>
        </w:rPr>
        <w:t>辞めていく職員…</w:t>
      </w:r>
    </w:p>
    <w:p w14:paraId="5F0DDA18"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游明朝" w:eastAsia="游明朝" w:hAnsi="游明朝"/>
          <w:szCs w:val="21"/>
        </w:rPr>
      </w:pPr>
      <w:r w:rsidRPr="001049E4">
        <w:rPr>
          <w:rFonts w:ascii="游明朝" w:eastAsia="游明朝" w:hAnsi="游明朝" w:hint="eastAsia"/>
          <w:szCs w:val="21"/>
        </w:rPr>
        <w:t>・介護、障害、看護領域での「意思決定支援」</w:t>
      </w:r>
      <w:r w:rsidRPr="001049E4">
        <w:rPr>
          <w:rFonts w:ascii="游明朝" w:eastAsia="游明朝" w:hAnsi="游明朝" w:hint="eastAsia"/>
          <w:sz w:val="20"/>
          <w:szCs w:val="20"/>
        </w:rPr>
        <w:t xml:space="preserve">　…一見平和に見える緩い世の中ならでは</w:t>
      </w:r>
    </w:p>
    <w:p w14:paraId="3174A336"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游明朝" w:eastAsia="游明朝" w:hAnsi="游明朝"/>
          <w:szCs w:val="21"/>
        </w:rPr>
      </w:pPr>
      <w:r w:rsidRPr="001049E4">
        <w:rPr>
          <w:rFonts w:ascii="游明朝" w:eastAsia="游明朝" w:hAnsi="游明朝" w:hint="eastAsia"/>
          <w:szCs w:val="21"/>
        </w:rPr>
        <w:t>・</w:t>
      </w:r>
      <w:r w:rsidRPr="001049E4">
        <w:rPr>
          <w:rFonts w:ascii="游明朝" w:eastAsia="游明朝" w:hAnsi="游明朝" w:hint="eastAsia"/>
          <w:sz w:val="18"/>
          <w:szCs w:val="18"/>
        </w:rPr>
        <w:t>「（是違反での）可能な限りの延命と、十分過ぎるほどの手厚い介護」…いつまで続くことやら</w:t>
      </w:r>
    </w:p>
    <w:p w14:paraId="62A615F2" w14:textId="77777777" w:rsidR="001049E4" w:rsidRPr="001049E4" w:rsidRDefault="001049E4" w:rsidP="001049E4">
      <w:pPr>
        <w:spacing w:line="0" w:lineRule="atLeast"/>
        <w:ind w:left="240"/>
        <w:jc w:val="left"/>
        <w:rPr>
          <w:rFonts w:ascii="HG丸ｺﾞｼｯｸM-PRO" w:eastAsia="HG丸ｺﾞｼｯｸM-PRO" w:hAnsi="HG丸ｺﾞｼｯｸM-PRO"/>
          <w:b/>
          <w:bCs/>
          <w:sz w:val="24"/>
        </w:rPr>
      </w:pPr>
    </w:p>
    <w:p w14:paraId="18A4E21F"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b/>
          <w:bCs/>
          <w:sz w:val="22"/>
        </w:rPr>
      </w:pPr>
      <w:r w:rsidRPr="001049E4">
        <w:rPr>
          <w:rFonts w:ascii="HG丸ｺﾞｼｯｸM-PRO" w:eastAsia="HG丸ｺﾞｼｯｸM-PRO" w:hAnsi="HG丸ｺﾞｼｯｸM-PRO" w:hint="eastAsia"/>
          <w:b/>
          <w:bCs/>
          <w:sz w:val="22"/>
        </w:rPr>
        <w:t>＜結論＞</w:t>
      </w:r>
    </w:p>
    <w:p w14:paraId="088386BF"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游明朝" w:eastAsia="游明朝" w:hAnsi="游明朝"/>
          <w:szCs w:val="21"/>
        </w:rPr>
      </w:pPr>
      <w:r w:rsidRPr="001049E4">
        <w:rPr>
          <w:rFonts w:ascii="Segoe UI Symbol" w:eastAsia="游明朝" w:hAnsi="Segoe UI Symbol" w:cs="Segoe UI Symbol"/>
          <w:szCs w:val="21"/>
        </w:rPr>
        <w:t>☑</w:t>
      </w:r>
      <w:r w:rsidRPr="001049E4">
        <w:rPr>
          <w:rFonts w:ascii="游明朝" w:eastAsia="游明朝" w:hAnsi="游明朝" w:cs="游明朝" w:hint="eastAsia"/>
          <w:szCs w:val="21"/>
        </w:rPr>
        <w:t xml:space="preserve">　</w:t>
      </w:r>
      <w:r w:rsidRPr="001049E4">
        <w:rPr>
          <w:rFonts w:ascii="游明朝" w:eastAsia="游明朝" w:hAnsi="游明朝" w:cs="Segoe UI Symbol" w:hint="eastAsia"/>
          <w:szCs w:val="21"/>
        </w:rPr>
        <w:t>転倒・転落、誤嚥　　…　　「事故」ではなく、「疾病（老年症候群）」</w:t>
      </w:r>
    </w:p>
    <w:p w14:paraId="38D50BCE"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游明朝" w:eastAsia="游明朝" w:hAnsi="游明朝" w:cs="Segoe UI Symbol"/>
          <w:szCs w:val="21"/>
        </w:rPr>
      </w:pPr>
      <w:r w:rsidRPr="001049E4">
        <w:rPr>
          <w:rFonts w:ascii="Segoe UI Symbol" w:eastAsia="游明朝" w:hAnsi="Segoe UI Symbol" w:cs="Segoe UI Symbol"/>
          <w:szCs w:val="21"/>
        </w:rPr>
        <w:t>☑</w:t>
      </w:r>
      <w:r w:rsidRPr="001049E4">
        <w:rPr>
          <w:rFonts w:ascii="游明朝" w:eastAsia="游明朝" w:hAnsi="游明朝" w:cs="游明朝" w:hint="eastAsia"/>
          <w:szCs w:val="21"/>
        </w:rPr>
        <w:t xml:space="preserve">　</w:t>
      </w:r>
      <w:r w:rsidRPr="001049E4">
        <w:rPr>
          <w:rFonts w:ascii="游明朝" w:eastAsia="游明朝" w:hAnsi="游明朝" w:cs="Segoe UI Symbol" w:hint="eastAsia"/>
          <w:szCs w:val="21"/>
        </w:rPr>
        <w:t>（裁判になった場合）　やってみないと分からない　　裁判官次第</w:t>
      </w:r>
    </w:p>
    <w:p w14:paraId="60329D13"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游明朝" w:eastAsia="游明朝" w:hAnsi="游明朝" w:cs="Segoe UI Symbol"/>
          <w:szCs w:val="21"/>
        </w:rPr>
      </w:pPr>
    </w:p>
    <w:p w14:paraId="10C0C76F"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游明朝" w:eastAsia="游明朝" w:hAnsi="游明朝" w:cs="Segoe UI Symbol"/>
          <w:szCs w:val="21"/>
        </w:rPr>
      </w:pPr>
      <w:r w:rsidRPr="001049E4">
        <w:rPr>
          <w:rFonts w:ascii="Segoe UI Symbol" w:eastAsia="游明朝" w:hAnsi="Segoe UI Symbol" w:cs="Segoe UI Symbol"/>
          <w:szCs w:val="21"/>
        </w:rPr>
        <w:t>☑</w:t>
      </w:r>
      <w:r w:rsidRPr="001049E4">
        <w:rPr>
          <w:rFonts w:ascii="游明朝" w:eastAsia="游明朝" w:hAnsi="游明朝" w:cs="游明朝" w:hint="eastAsia"/>
          <w:szCs w:val="21"/>
        </w:rPr>
        <w:t xml:space="preserve">　</w:t>
      </w:r>
      <w:r w:rsidRPr="001049E4">
        <w:rPr>
          <w:rFonts w:ascii="HG丸ｺﾞｼｯｸM-PRO" w:eastAsia="HG丸ｺﾞｼｯｸM-PRO" w:hAnsi="HG丸ｺﾞｼｯｸM-PRO" w:cs="Segoe UI Symbol" w:hint="eastAsia"/>
          <w:b/>
          <w:bCs/>
          <w:szCs w:val="21"/>
        </w:rPr>
        <w:t>転倒・転落のポイント</w:t>
      </w:r>
      <w:r w:rsidRPr="001049E4">
        <w:rPr>
          <w:rFonts w:ascii="游明朝" w:eastAsia="游明朝" w:hAnsi="游明朝" w:cs="Segoe UI Symbol" w:hint="eastAsia"/>
          <w:szCs w:val="21"/>
        </w:rPr>
        <w:t xml:space="preserve">　</w:t>
      </w:r>
    </w:p>
    <w:p w14:paraId="4EAFA585"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游明朝" w:eastAsia="游明朝" w:hAnsi="游明朝"/>
          <w:szCs w:val="21"/>
        </w:rPr>
      </w:pPr>
      <w:r w:rsidRPr="001049E4">
        <w:rPr>
          <w:rFonts w:ascii="游明朝" w:eastAsia="游明朝" w:hAnsi="游明朝" w:cs="Segoe UI Symbol" w:hint="eastAsia"/>
          <w:szCs w:val="21"/>
        </w:rPr>
        <w:t xml:space="preserve">　①　いつ　（</w:t>
      </w:r>
      <w:r w:rsidRPr="001049E4">
        <w:rPr>
          <w:rFonts w:ascii="游明朝" w:eastAsia="游明朝" w:hAnsi="游明朝" w:cs="Segoe UI Symbol" w:hint="eastAsia"/>
          <w:szCs w:val="21"/>
          <w:shd w:val="pct15" w:color="auto" w:fill="FFFFFF"/>
          <w:em w:val="dot"/>
        </w:rPr>
        <w:t>発生</w:t>
      </w:r>
      <w:r w:rsidRPr="001049E4">
        <w:rPr>
          <w:rFonts w:ascii="游明朝" w:eastAsia="游明朝" w:hAnsi="游明朝" w:cs="Segoe UI Symbol" w:hint="eastAsia"/>
          <w:szCs w:val="21"/>
        </w:rPr>
        <w:t xml:space="preserve">時刻か?　</w:t>
      </w:r>
      <w:r w:rsidRPr="001049E4">
        <w:rPr>
          <w:rFonts w:ascii="游明朝" w:eastAsia="游明朝" w:hAnsi="游明朝" w:cs="Segoe UI Symbol" w:hint="eastAsia"/>
          <w:szCs w:val="21"/>
          <w:shd w:val="pct15" w:color="auto" w:fill="FFFFFF"/>
          <w:em w:val="dot"/>
        </w:rPr>
        <w:t>発見</w:t>
      </w:r>
      <w:r w:rsidRPr="001049E4">
        <w:rPr>
          <w:rFonts w:ascii="游明朝" w:eastAsia="游明朝" w:hAnsi="游明朝" w:cs="Segoe UI Symbol" w:hint="eastAsia"/>
          <w:szCs w:val="21"/>
        </w:rPr>
        <w:t>時刻か?　）</w:t>
      </w:r>
    </w:p>
    <w:p w14:paraId="436DC1FF"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游明朝" w:eastAsia="游明朝" w:hAnsi="游明朝"/>
          <w:szCs w:val="21"/>
        </w:rPr>
      </w:pPr>
      <w:r w:rsidRPr="001049E4">
        <w:rPr>
          <w:rFonts w:ascii="游明朝" w:eastAsia="游明朝" w:hAnsi="游明朝" w:hint="eastAsia"/>
          <w:szCs w:val="21"/>
        </w:rPr>
        <w:t xml:space="preserve">　②　どこで　（場所、ケアプラン第2表「実施するサービス内容」での見守り、</w:t>
      </w:r>
    </w:p>
    <w:p w14:paraId="64B835F1"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right"/>
        <w:rPr>
          <w:rFonts w:ascii="游明朝" w:eastAsia="游明朝" w:hAnsi="游明朝"/>
          <w:szCs w:val="21"/>
        </w:rPr>
      </w:pPr>
      <w:r w:rsidRPr="001049E4">
        <w:rPr>
          <w:rFonts w:ascii="游明朝" w:eastAsia="游明朝" w:hAnsi="游明朝" w:hint="eastAsia"/>
          <w:szCs w:val="21"/>
        </w:rPr>
        <w:t>ヒヤリハットからの予見可能性　過失認定）</w:t>
      </w:r>
    </w:p>
    <w:p w14:paraId="09FA4462"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游明朝" w:eastAsia="游明朝" w:hAnsi="游明朝"/>
          <w:szCs w:val="21"/>
        </w:rPr>
      </w:pPr>
      <w:r w:rsidRPr="001049E4">
        <w:rPr>
          <w:rFonts w:ascii="游明朝" w:eastAsia="游明朝" w:hAnsi="游明朝" w:hint="eastAsia"/>
          <w:szCs w:val="21"/>
        </w:rPr>
        <w:t xml:space="preserve">　③　事故後の対応　（救急車を呼ぶタイミング）　…「期待権の侵害」</w:t>
      </w:r>
    </w:p>
    <w:p w14:paraId="611E114E"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游明朝" w:eastAsia="游明朝" w:hAnsi="游明朝"/>
          <w:szCs w:val="21"/>
        </w:rPr>
      </w:pPr>
    </w:p>
    <w:p w14:paraId="598AD5E5"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游明朝" w:eastAsia="游明朝" w:hAnsi="游明朝" w:cs="Segoe UI Symbol"/>
          <w:szCs w:val="21"/>
        </w:rPr>
      </w:pPr>
      <w:r w:rsidRPr="001049E4">
        <w:rPr>
          <w:rFonts w:ascii="Segoe UI Symbol" w:eastAsia="游明朝" w:hAnsi="Segoe UI Symbol" w:cs="Segoe UI Symbol"/>
          <w:szCs w:val="21"/>
        </w:rPr>
        <w:t>☑</w:t>
      </w:r>
      <w:r w:rsidRPr="001049E4">
        <w:rPr>
          <w:rFonts w:ascii="游明朝" w:eastAsia="游明朝" w:hAnsi="游明朝" w:cs="游明朝" w:hint="eastAsia"/>
          <w:szCs w:val="21"/>
        </w:rPr>
        <w:t xml:space="preserve">　</w:t>
      </w:r>
      <w:r w:rsidRPr="001049E4">
        <w:rPr>
          <w:rFonts w:ascii="HG丸ｺﾞｼｯｸM-PRO" w:eastAsia="HG丸ｺﾞｼｯｸM-PRO" w:hAnsi="HG丸ｺﾞｼｯｸM-PRO" w:cs="Segoe UI Symbol" w:hint="eastAsia"/>
          <w:b/>
          <w:bCs/>
          <w:szCs w:val="21"/>
        </w:rPr>
        <w:t>誤嚥のポイント</w:t>
      </w:r>
    </w:p>
    <w:p w14:paraId="3E3C95FF"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游明朝" w:eastAsia="游明朝" w:hAnsi="游明朝" w:cs="Segoe UI Symbol"/>
          <w:szCs w:val="21"/>
        </w:rPr>
      </w:pPr>
      <w:r w:rsidRPr="001049E4">
        <w:rPr>
          <w:rFonts w:ascii="游明朝" w:eastAsia="游明朝" w:hAnsi="游明朝" w:cs="Segoe UI Symbol" w:hint="eastAsia"/>
          <w:szCs w:val="21"/>
        </w:rPr>
        <w:t xml:space="preserve">　①　食材・形態　（餅・ドーナツ・ゼリー、粥、刻み、常食…）</w:t>
      </w:r>
    </w:p>
    <w:p w14:paraId="35532F61"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游明朝" w:eastAsia="游明朝" w:hAnsi="游明朝" w:cs="Segoe UI Symbol"/>
          <w:szCs w:val="21"/>
        </w:rPr>
      </w:pPr>
      <w:r w:rsidRPr="001049E4">
        <w:rPr>
          <w:rFonts w:ascii="游明朝" w:eastAsia="游明朝" w:hAnsi="游明朝" w:cs="Segoe UI Symbol" w:hint="eastAsia"/>
          <w:szCs w:val="21"/>
        </w:rPr>
        <w:t xml:space="preserve">　②　提供方法　（職員による介助方法や、ケアプラン第2表の見守り等）</w:t>
      </w:r>
    </w:p>
    <w:p w14:paraId="02A9BD4F" w14:textId="52C28476"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游明朝" w:eastAsia="游明朝" w:hAnsi="游明朝" w:cs="Segoe UI Symbol"/>
          <w:szCs w:val="21"/>
        </w:rPr>
      </w:pPr>
      <w:r w:rsidRPr="001049E4">
        <w:rPr>
          <w:rFonts w:ascii="游明朝" w:eastAsia="游明朝" w:hAnsi="游明朝" w:cs="Segoe UI Symbol" w:hint="eastAsia"/>
          <w:szCs w:val="21"/>
        </w:rPr>
        <w:t xml:space="preserve">　③　事故後の対応（介護職・医療職、救急車を呼ぶタイミング、救命措置までの時間）</w:t>
      </w:r>
    </w:p>
    <w:p w14:paraId="44D03AF8" w14:textId="77777777" w:rsidR="001049E4" w:rsidRPr="001049E4" w:rsidRDefault="001049E4" w:rsidP="001049E4">
      <w:pPr>
        <w:numPr>
          <w:ilvl w:val="0"/>
          <w:numId w:val="7"/>
        </w:num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highlight w:val="yellow"/>
        </w:rPr>
      </w:pPr>
      <w:r w:rsidRPr="001049E4">
        <w:rPr>
          <w:rFonts w:ascii="HG丸ｺﾞｼｯｸM-PRO" w:eastAsia="HG丸ｺﾞｼｯｸM-PRO" w:hAnsi="HG丸ｺﾞｼｯｸM-PRO" w:hint="eastAsia"/>
          <w:highlight w:val="yellow"/>
        </w:rPr>
        <w:t>事故は、</w:t>
      </w:r>
      <w:r w:rsidRPr="001049E4">
        <w:rPr>
          <w:rFonts w:ascii="HG丸ｺﾞｼｯｸM-PRO" w:eastAsia="HG丸ｺﾞｼｯｸM-PRO" w:hAnsi="HG丸ｺﾞｼｯｸM-PRO" w:hint="eastAsia"/>
          <w:highlight w:val="yellow"/>
          <w:em w:val="dot"/>
        </w:rPr>
        <w:t>些細</w:t>
      </w:r>
      <w:r w:rsidRPr="001049E4">
        <w:rPr>
          <w:rFonts w:ascii="HG丸ｺﾞｼｯｸM-PRO" w:eastAsia="HG丸ｺﾞｼｯｸM-PRO" w:hAnsi="HG丸ｺﾞｼｯｸM-PRO" w:hint="eastAsia"/>
          <w:highlight w:val="yellow"/>
        </w:rPr>
        <w:t>なことで起きる（転倒・転落、誤嚥等　　…特別なシーンではない!!!）</w:t>
      </w:r>
    </w:p>
    <w:p w14:paraId="03730993" w14:textId="77777777" w:rsidR="001049E4" w:rsidRPr="001049E4" w:rsidRDefault="001049E4" w:rsidP="001049E4">
      <w:pPr>
        <w:numPr>
          <w:ilvl w:val="0"/>
          <w:numId w:val="7"/>
        </w:num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highlight w:val="yellow"/>
        </w:rPr>
      </w:pPr>
      <w:r w:rsidRPr="001049E4">
        <w:rPr>
          <w:rFonts w:ascii="HG丸ｺﾞｼｯｸM-PRO" w:eastAsia="HG丸ｺﾞｼｯｸM-PRO" w:hAnsi="HG丸ｺﾞｼｯｸM-PRO" w:hint="eastAsia"/>
          <w:highlight w:val="yellow"/>
        </w:rPr>
        <w:t>気づきや、余裕、申し送りの言葉、全体を見ることができれば回避できたはず…</w:t>
      </w:r>
    </w:p>
    <w:p w14:paraId="6F430FD6" w14:textId="77777777" w:rsidR="001049E4" w:rsidRPr="001049E4" w:rsidRDefault="001049E4" w:rsidP="001049E4">
      <w:pPr>
        <w:numPr>
          <w:ilvl w:val="0"/>
          <w:numId w:val="7"/>
        </w:num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highlight w:val="yellow"/>
        </w:rPr>
      </w:pPr>
      <w:r w:rsidRPr="001049E4">
        <w:rPr>
          <w:rFonts w:ascii="HG丸ｺﾞｼｯｸM-PRO" w:eastAsia="HG丸ｺﾞｼｯｸM-PRO" w:hAnsi="HG丸ｺﾞｼｯｸM-PRO" w:hint="eastAsia"/>
          <w:highlight w:val="yellow"/>
        </w:rPr>
        <w:t>100点以上を求められるシーンと、40点でも許されるシーンとに分けて</w:t>
      </w:r>
    </w:p>
    <w:p w14:paraId="7AC370DC"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right"/>
        <w:rPr>
          <w:rFonts w:ascii="游明朝" w:eastAsia="游明朝" w:hAnsi="游明朝" w:cs="Segoe UI Symbol"/>
          <w:szCs w:val="21"/>
        </w:rPr>
      </w:pPr>
      <w:r w:rsidRPr="001049E4">
        <w:rPr>
          <w:rFonts w:ascii="游明朝" w:eastAsia="游明朝" w:hAnsi="游明朝" w:cs="Segoe UI Symbol" w:hint="eastAsia"/>
          <w:szCs w:val="21"/>
        </w:rPr>
        <w:t>…</w:t>
      </w:r>
      <w:r w:rsidRPr="001049E4">
        <w:rPr>
          <w:rFonts w:ascii="游明朝" w:eastAsia="游明朝" w:hAnsi="游明朝" w:cs="Segoe UI Symbol" w:hint="eastAsia"/>
          <w:szCs w:val="21"/>
          <w:shd w:val="pct15" w:color="auto" w:fill="FFFFFF"/>
        </w:rPr>
        <w:t>メリハリをつける場所とタイミングを間違わない!!</w:t>
      </w:r>
    </w:p>
    <w:p w14:paraId="36CDAC52" w14:textId="77777777" w:rsidR="001049E4" w:rsidRPr="001049E4" w:rsidRDefault="001049E4" w:rsidP="001049E4">
      <w:pPr>
        <w:spacing w:line="0" w:lineRule="atLeast"/>
        <w:jc w:val="left"/>
        <w:rPr>
          <w:rFonts w:ascii="游明朝" w:eastAsia="游明朝" w:hAnsi="游明朝"/>
          <w:b/>
          <w:bCs/>
          <w:sz w:val="24"/>
        </w:rPr>
      </w:pPr>
    </w:p>
    <w:p w14:paraId="0B589E22" w14:textId="77777777" w:rsidR="001049E4" w:rsidRPr="001049E4" w:rsidRDefault="001049E4" w:rsidP="001049E4">
      <w:pPr>
        <w:numPr>
          <w:ilvl w:val="0"/>
          <w:numId w:val="2"/>
        </w:numPr>
        <w:wordWrap w:val="0"/>
        <w:jc w:val="right"/>
        <w:rPr>
          <w:rFonts w:ascii="HG丸ｺﾞｼｯｸM-PRO" w:eastAsia="HG丸ｺﾞｼｯｸM-PRO" w:hAnsi="HG丸ｺﾞｼｯｸM-PRO"/>
          <w:b/>
          <w:bCs/>
          <w:szCs w:val="21"/>
          <w:u w:val="single"/>
        </w:rPr>
      </w:pPr>
      <w:r w:rsidRPr="001049E4">
        <w:rPr>
          <w:rFonts w:ascii="HG丸ｺﾞｼｯｸM-PRO" w:eastAsia="HG丸ｺﾞｼｯｸM-PRO" w:hAnsi="HG丸ｺﾞｼｯｸM-PRO" w:hint="eastAsia"/>
          <w:b/>
          <w:bCs/>
          <w:szCs w:val="21"/>
          <w:u w:val="single"/>
        </w:rPr>
        <w:t>皆さんが約束している、「ケアプラン第2表」の「実施するサービス内容」が鍵…!</w:t>
      </w:r>
      <w:r w:rsidRPr="001049E4">
        <w:rPr>
          <w:rFonts w:ascii="HG丸ｺﾞｼｯｸM-PRO" w:eastAsia="HG丸ｺﾞｼｯｸM-PRO" w:hAnsi="HG丸ｺﾞｼｯｸM-PRO"/>
          <w:b/>
          <w:bCs/>
          <w:szCs w:val="21"/>
          <w:u w:val="single"/>
        </w:rPr>
        <w:t>!!</w:t>
      </w:r>
    </w:p>
    <w:p w14:paraId="4CE27978" w14:textId="77777777" w:rsidR="001049E4" w:rsidRPr="001049E4" w:rsidRDefault="001049E4" w:rsidP="001049E4">
      <w:pPr>
        <w:jc w:val="left"/>
        <w:rPr>
          <w:rFonts w:ascii="HG丸ｺﾞｼｯｸM-PRO" w:eastAsia="HG丸ｺﾞｼｯｸM-PRO" w:hAnsi="HG丸ｺﾞｼｯｸM-PRO"/>
          <w:b/>
          <w:bCs/>
          <w:sz w:val="24"/>
          <w:szCs w:val="24"/>
        </w:rPr>
      </w:pPr>
    </w:p>
    <w:p w14:paraId="275ADDB1" w14:textId="77777777" w:rsidR="001049E4" w:rsidRPr="001049E4" w:rsidRDefault="001049E4" w:rsidP="001049E4">
      <w:pPr>
        <w:rPr>
          <w:rFonts w:ascii="HG丸ｺﾞｼｯｸM-PRO" w:eastAsia="HG丸ｺﾞｼｯｸM-PRO" w:hAnsi="HG丸ｺﾞｼｯｸM-PRO"/>
          <w:b/>
          <w:sz w:val="24"/>
        </w:rPr>
      </w:pPr>
      <w:r w:rsidRPr="001049E4">
        <w:rPr>
          <w:rFonts w:ascii="HG丸ｺﾞｼｯｸM-PRO" w:eastAsia="HG丸ｺﾞｼｯｸM-PRO" w:hAnsi="HG丸ｺﾞｼｯｸM-PRO" w:hint="eastAsia"/>
          <w:b/>
          <w:sz w:val="24"/>
        </w:rPr>
        <w:t xml:space="preserve">[　</w:t>
      </w:r>
      <w:r w:rsidRPr="001049E4">
        <w:rPr>
          <w:rFonts w:ascii="HG丸ｺﾞｼｯｸM-PRO" w:eastAsia="HG丸ｺﾞｼｯｸM-PRO" w:hAnsi="HG丸ｺﾞｼｯｸM-PRO" w:hint="eastAsia"/>
          <w:b/>
          <w:sz w:val="24"/>
          <w:u w:val="single"/>
        </w:rPr>
        <w:t>争点の整理と留意点</w:t>
      </w:r>
      <w:r w:rsidRPr="001049E4">
        <w:rPr>
          <w:rFonts w:ascii="HG丸ｺﾞｼｯｸM-PRO" w:eastAsia="HG丸ｺﾞｼｯｸM-PRO" w:hAnsi="HG丸ｺﾞｼｯｸM-PRO" w:hint="eastAsia"/>
          <w:b/>
          <w:sz w:val="24"/>
        </w:rPr>
        <w:t xml:space="preserve">　]</w:t>
      </w:r>
    </w:p>
    <w:p w14:paraId="63F794C2" w14:textId="77777777" w:rsidR="001049E4" w:rsidRPr="001049E4" w:rsidRDefault="001049E4" w:rsidP="001049E4">
      <w:pPr>
        <w:spacing w:line="0" w:lineRule="atLeast"/>
        <w:jc w:val="right"/>
        <w:rPr>
          <w:rFonts w:ascii="HG丸ｺﾞｼｯｸM-PRO" w:eastAsia="HG丸ｺﾞｼｯｸM-PRO" w:hAnsi="HG丸ｺﾞｼｯｸM-PRO"/>
        </w:rPr>
      </w:pPr>
      <w:r w:rsidRPr="001049E4">
        <w:rPr>
          <w:rFonts w:ascii="HG丸ｺﾞｼｯｸM-PRO" w:eastAsia="HG丸ｺﾞｼｯｸM-PRO" w:hAnsi="HG丸ｺﾞｼｯｸM-PRO" w:hint="eastAsia"/>
        </w:rPr>
        <w:t>…過去5年間における判例の争点</w:t>
      </w:r>
    </w:p>
    <w:p w14:paraId="2C12BEEE" w14:textId="77777777" w:rsidR="001049E4" w:rsidRPr="001049E4" w:rsidRDefault="001049E4" w:rsidP="001049E4">
      <w:pPr>
        <w:spacing w:line="0" w:lineRule="atLeast"/>
        <w:jc w:val="right"/>
        <w:rPr>
          <w:rFonts w:ascii="MS UI Gothic" w:eastAsia="MS UI Gothic" w:hAnsi="MS UI Gothic"/>
        </w:rPr>
      </w:pPr>
    </w:p>
    <w:p w14:paraId="66336BE1"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b/>
          <w:sz w:val="22"/>
        </w:rPr>
      </w:pPr>
      <w:r w:rsidRPr="001049E4">
        <w:rPr>
          <w:rFonts w:ascii="HG丸ｺﾞｼｯｸM-PRO" w:eastAsia="HG丸ｺﾞｼｯｸM-PRO" w:hAnsi="HG丸ｺﾞｼｯｸM-PRO" w:hint="eastAsia"/>
          <w:b/>
          <w:sz w:val="22"/>
        </w:rPr>
        <w:t>[転倒・転落事故の場合の争点と記載注意項目]</w:t>
      </w:r>
    </w:p>
    <w:p w14:paraId="5DBE7226"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rPr>
          <w:rFonts w:ascii="ＭＳ 明朝" w:hAnsi="ＭＳ 明朝"/>
          <w:sz w:val="22"/>
        </w:rPr>
      </w:pPr>
      <w:r w:rsidRPr="001049E4">
        <w:rPr>
          <w:rFonts w:ascii="HG丸ｺﾞｼｯｸM-PRO" w:eastAsia="HG丸ｺﾞｼｯｸM-PRO" w:hAnsi="HG丸ｺﾞｼｯｸM-PRO" w:hint="eastAsia"/>
          <w:b/>
          <w:sz w:val="22"/>
        </w:rPr>
        <w:t>死因</w:t>
      </w:r>
      <w:r w:rsidRPr="001049E4">
        <w:rPr>
          <w:rFonts w:ascii="HG丸ｺﾞｼｯｸM-PRO" w:eastAsia="HG丸ｺﾞｼｯｸM-PRO" w:hAnsi="HG丸ｺﾞｼｯｸM-PRO" w:hint="eastAsia"/>
          <w:sz w:val="22"/>
        </w:rPr>
        <w:t xml:space="preserve">　</w:t>
      </w:r>
      <w:r w:rsidRPr="001049E4">
        <w:rPr>
          <w:rFonts w:ascii="ＭＳ 明朝" w:hAnsi="ＭＳ 明朝" w:hint="eastAsia"/>
          <w:sz w:val="22"/>
        </w:rPr>
        <w:t>…　転倒・転落との因果関係</w:t>
      </w:r>
    </w:p>
    <w:p w14:paraId="6E2E0CB8"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right"/>
        <w:rPr>
          <w:rFonts w:ascii="ＭＳ 明朝" w:hAnsi="ＭＳ 明朝"/>
          <w:sz w:val="22"/>
        </w:rPr>
      </w:pPr>
      <w:r w:rsidRPr="001049E4">
        <w:rPr>
          <w:rFonts w:ascii="ＭＳ 明朝" w:hAnsi="ＭＳ 明朝" w:hint="eastAsia"/>
          <w:sz w:val="22"/>
        </w:rPr>
        <w:t xml:space="preserve">　　結果、大腿部頸部骨折や圧迫骨折等による寝たきりによって、肺炎を併発</w:t>
      </w:r>
    </w:p>
    <w:p w14:paraId="77AAE4C7"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right"/>
        <w:rPr>
          <w:rFonts w:ascii="MS UI Gothic" w:eastAsia="MS UI Gothic" w:hAnsi="MS UI Gothic"/>
          <w:sz w:val="22"/>
        </w:rPr>
      </w:pPr>
    </w:p>
    <w:p w14:paraId="7217A2E5"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rPr>
          <w:rFonts w:ascii="MS UI Gothic" w:eastAsia="MS UI Gothic" w:hAnsi="MS UI Gothic"/>
          <w:sz w:val="22"/>
        </w:rPr>
      </w:pPr>
      <w:r w:rsidRPr="001049E4">
        <w:rPr>
          <w:rFonts w:ascii="HG丸ｺﾞｼｯｸM-PRO" w:eastAsia="HG丸ｺﾞｼｯｸM-PRO" w:hAnsi="HG丸ｺﾞｼｯｸM-PRO" w:hint="eastAsia"/>
          <w:b/>
          <w:sz w:val="22"/>
        </w:rPr>
        <w:t>法人ならび介護スタッフの過失</w:t>
      </w:r>
      <w:r w:rsidRPr="001049E4">
        <w:rPr>
          <w:rFonts w:ascii="HG丸ｺﾞｼｯｸM-PRO" w:eastAsia="HG丸ｺﾞｼｯｸM-PRO" w:hAnsi="HG丸ｺﾞｼｯｸM-PRO" w:hint="eastAsia"/>
          <w:sz w:val="22"/>
        </w:rPr>
        <w:t xml:space="preserve">　…</w:t>
      </w:r>
      <w:r w:rsidRPr="001049E4">
        <w:rPr>
          <w:rFonts w:ascii="MS UI Gothic" w:eastAsia="MS UI Gothic" w:hAnsi="MS UI Gothic" w:hint="eastAsia"/>
          <w:sz w:val="22"/>
        </w:rPr>
        <w:t xml:space="preserve">　</w:t>
      </w:r>
    </w:p>
    <w:p w14:paraId="0FD12E18"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ind w:firstLineChars="100" w:firstLine="220"/>
        <w:rPr>
          <w:rFonts w:ascii="ＭＳ 明朝" w:hAnsi="ＭＳ 明朝"/>
          <w:sz w:val="22"/>
        </w:rPr>
      </w:pPr>
      <w:r w:rsidRPr="001049E4">
        <w:rPr>
          <w:rFonts w:ascii="ＭＳ 明朝" w:hAnsi="ＭＳ 明朝" w:hint="eastAsia"/>
          <w:sz w:val="22"/>
        </w:rPr>
        <w:t>「</w:t>
      </w:r>
      <w:r w:rsidRPr="001049E4">
        <w:rPr>
          <w:rFonts w:ascii="ＭＳ 明朝" w:hAnsi="ＭＳ 明朝" w:hint="eastAsia"/>
          <w:sz w:val="22"/>
          <w:u w:val="single"/>
        </w:rPr>
        <w:t>『ヒヤリ・ハッと』からみた過失の有無</w:t>
      </w:r>
      <w:r w:rsidRPr="001049E4">
        <w:rPr>
          <w:rFonts w:ascii="ＭＳ 明朝" w:hAnsi="ＭＳ 明朝" w:hint="eastAsia"/>
          <w:sz w:val="22"/>
        </w:rPr>
        <w:t>」</w:t>
      </w:r>
    </w:p>
    <w:p w14:paraId="66E20EC8"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ind w:firstLineChars="100" w:firstLine="220"/>
        <w:rPr>
          <w:rFonts w:ascii="ＭＳ 明朝" w:hAnsi="ＭＳ 明朝"/>
          <w:sz w:val="22"/>
        </w:rPr>
      </w:pPr>
      <w:r w:rsidRPr="001049E4">
        <w:rPr>
          <w:rFonts w:ascii="ＭＳ 明朝" w:hAnsi="ＭＳ 明朝" w:hint="eastAsia"/>
          <w:sz w:val="22"/>
        </w:rPr>
        <w:t>「</w:t>
      </w:r>
      <w:r w:rsidRPr="001049E4">
        <w:rPr>
          <w:rFonts w:ascii="ＭＳ 明朝" w:hAnsi="ＭＳ 明朝" w:hint="eastAsia"/>
          <w:sz w:val="22"/>
          <w:u w:val="single"/>
        </w:rPr>
        <w:t>ケアプランと実施された介護記録との整合性</w:t>
      </w:r>
      <w:r w:rsidRPr="001049E4">
        <w:rPr>
          <w:rFonts w:ascii="ＭＳ 明朝" w:hAnsi="ＭＳ 明朝" w:hint="eastAsia"/>
          <w:sz w:val="22"/>
        </w:rPr>
        <w:t>」</w:t>
      </w:r>
    </w:p>
    <w:p w14:paraId="095DF41D"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ind w:firstLineChars="100" w:firstLine="220"/>
        <w:rPr>
          <w:rFonts w:ascii="ＭＳ 明朝" w:hAnsi="ＭＳ 明朝"/>
          <w:sz w:val="22"/>
        </w:rPr>
      </w:pPr>
      <w:r w:rsidRPr="001049E4">
        <w:rPr>
          <w:rFonts w:ascii="ＭＳ 明朝" w:hAnsi="ＭＳ 明朝" w:hint="eastAsia"/>
          <w:sz w:val="22"/>
        </w:rPr>
        <w:t>「リスクマネジメントに対する</w:t>
      </w:r>
      <w:r w:rsidRPr="001049E4">
        <w:rPr>
          <w:rFonts w:ascii="ＭＳ 明朝" w:hAnsi="ＭＳ 明朝" w:hint="eastAsia"/>
          <w:sz w:val="22"/>
          <w:u w:val="single"/>
        </w:rPr>
        <w:t>職員教育</w:t>
      </w:r>
      <w:r w:rsidRPr="001049E4">
        <w:rPr>
          <w:rFonts w:ascii="ＭＳ 明朝" w:hAnsi="ＭＳ 明朝" w:hint="eastAsia"/>
          <w:sz w:val="22"/>
          <w:u w:val="single"/>
        </w:rPr>
        <w:t>(</w:t>
      </w:r>
      <w:r w:rsidRPr="001049E4">
        <w:rPr>
          <w:rFonts w:ascii="ＭＳ 明朝" w:hAnsi="ＭＳ 明朝" w:hint="eastAsia"/>
          <w:sz w:val="22"/>
          <w:u w:val="single"/>
        </w:rPr>
        <w:t>年間の研修計画等</w:t>
      </w:r>
      <w:r w:rsidRPr="001049E4">
        <w:rPr>
          <w:rFonts w:ascii="ＭＳ 明朝" w:hAnsi="ＭＳ 明朝" w:hint="eastAsia"/>
          <w:sz w:val="22"/>
          <w:u w:val="single"/>
        </w:rPr>
        <w:t>)</w:t>
      </w:r>
      <w:r w:rsidRPr="001049E4">
        <w:rPr>
          <w:rFonts w:ascii="ＭＳ 明朝" w:hAnsi="ＭＳ 明朝" w:hint="eastAsia"/>
          <w:sz w:val="22"/>
        </w:rPr>
        <w:t>」</w:t>
      </w:r>
    </w:p>
    <w:p w14:paraId="746AADC3"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ind w:firstLineChars="100" w:firstLine="220"/>
        <w:rPr>
          <w:rFonts w:ascii="ＭＳ 明朝" w:hAnsi="ＭＳ 明朝"/>
          <w:sz w:val="22"/>
        </w:rPr>
      </w:pPr>
      <w:r w:rsidRPr="001049E4">
        <w:rPr>
          <w:rFonts w:ascii="ＭＳ 明朝" w:hAnsi="ＭＳ 明朝" w:hint="eastAsia"/>
          <w:sz w:val="22"/>
        </w:rPr>
        <w:t>「</w:t>
      </w:r>
      <w:r w:rsidRPr="001049E4">
        <w:rPr>
          <w:rFonts w:ascii="ＭＳ 明朝" w:hAnsi="ＭＳ 明朝" w:hint="eastAsia"/>
          <w:sz w:val="22"/>
          <w:u w:val="single"/>
        </w:rPr>
        <w:t>病院への搬送</w:t>
      </w:r>
      <w:r w:rsidRPr="001049E4">
        <w:rPr>
          <w:rFonts w:ascii="ＭＳ 明朝" w:hAnsi="ＭＳ 明朝" w:hint="eastAsia"/>
          <w:sz w:val="22"/>
          <w:u w:val="single"/>
        </w:rPr>
        <w:t>(</w:t>
      </w:r>
      <w:r w:rsidRPr="001049E4">
        <w:rPr>
          <w:rFonts w:ascii="ＭＳ 明朝" w:hAnsi="ＭＳ 明朝" w:hint="eastAsia"/>
          <w:sz w:val="22"/>
          <w:u w:val="single"/>
        </w:rPr>
        <w:t>期待権の侵害</w:t>
      </w:r>
      <w:r w:rsidRPr="001049E4">
        <w:rPr>
          <w:rFonts w:ascii="ＭＳ 明朝" w:hAnsi="ＭＳ 明朝" w:hint="eastAsia"/>
          <w:sz w:val="22"/>
          <w:u w:val="single"/>
        </w:rPr>
        <w:t>)</w:t>
      </w:r>
      <w:r w:rsidRPr="001049E4">
        <w:rPr>
          <w:rFonts w:ascii="ＭＳ 明朝" w:hAnsi="ＭＳ 明朝" w:hint="eastAsia"/>
          <w:sz w:val="22"/>
        </w:rPr>
        <w:t>」</w:t>
      </w:r>
    </w:p>
    <w:p w14:paraId="3B98F8A4"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ind w:firstLineChars="100" w:firstLine="220"/>
        <w:rPr>
          <w:rFonts w:ascii="ＭＳ 明朝" w:hAnsi="ＭＳ 明朝"/>
          <w:sz w:val="22"/>
        </w:rPr>
      </w:pPr>
      <w:r w:rsidRPr="001049E4">
        <w:rPr>
          <w:rFonts w:ascii="ＭＳ 明朝" w:hAnsi="ＭＳ 明朝" w:hint="eastAsia"/>
          <w:sz w:val="22"/>
        </w:rPr>
        <w:t>「</w:t>
      </w:r>
      <w:r w:rsidRPr="001049E4">
        <w:rPr>
          <w:rFonts w:ascii="ＭＳ 明朝" w:hAnsi="ＭＳ 明朝" w:hint="eastAsia"/>
          <w:sz w:val="22"/>
          <w:u w:val="single"/>
        </w:rPr>
        <w:t>監督的立場</w:t>
      </w:r>
      <w:r w:rsidRPr="001049E4">
        <w:rPr>
          <w:rFonts w:ascii="ＭＳ 明朝" w:hAnsi="ＭＳ 明朝" w:hint="eastAsia"/>
          <w:sz w:val="22"/>
          <w:u w:val="single"/>
        </w:rPr>
        <w:t>(</w:t>
      </w:r>
      <w:r w:rsidRPr="001049E4">
        <w:rPr>
          <w:rFonts w:ascii="ＭＳ 明朝" w:hAnsi="ＭＳ 明朝" w:hint="eastAsia"/>
          <w:sz w:val="22"/>
          <w:u w:val="single"/>
        </w:rPr>
        <w:t>上司</w:t>
      </w:r>
      <w:r w:rsidRPr="001049E4">
        <w:rPr>
          <w:rFonts w:ascii="ＭＳ 明朝" w:hAnsi="ＭＳ 明朝" w:hint="eastAsia"/>
          <w:sz w:val="22"/>
          <w:u w:val="single"/>
        </w:rPr>
        <w:t>)</w:t>
      </w:r>
      <w:r w:rsidRPr="001049E4">
        <w:rPr>
          <w:rFonts w:ascii="ＭＳ 明朝" w:hAnsi="ＭＳ 明朝" w:hint="eastAsia"/>
          <w:sz w:val="22"/>
          <w:u w:val="single"/>
        </w:rPr>
        <w:t>にある者に対する指導義務</w:t>
      </w:r>
      <w:r w:rsidRPr="001049E4">
        <w:rPr>
          <w:rFonts w:ascii="ＭＳ 明朝" w:hAnsi="ＭＳ 明朝" w:hint="eastAsia"/>
          <w:sz w:val="22"/>
        </w:rPr>
        <w:t>」</w:t>
      </w:r>
    </w:p>
    <w:p w14:paraId="76878D82"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ind w:firstLineChars="100" w:firstLine="220"/>
        <w:rPr>
          <w:rFonts w:ascii="ＭＳ 明朝" w:hAnsi="ＭＳ 明朝"/>
          <w:sz w:val="22"/>
        </w:rPr>
      </w:pPr>
      <w:r w:rsidRPr="001049E4">
        <w:rPr>
          <w:rFonts w:ascii="ＭＳ 明朝" w:hAnsi="ＭＳ 明朝" w:hint="eastAsia"/>
          <w:sz w:val="22"/>
        </w:rPr>
        <w:t xml:space="preserve">「適切な人員配置」　</w:t>
      </w:r>
    </w:p>
    <w:p w14:paraId="494C9D93"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ind w:firstLineChars="100" w:firstLine="220"/>
        <w:rPr>
          <w:rFonts w:ascii="ＭＳ 明朝" w:hAnsi="ＭＳ 明朝" w:cs="ＭＳ Ｐゴシック"/>
          <w:kern w:val="0"/>
          <w:sz w:val="22"/>
        </w:rPr>
      </w:pPr>
      <w:r w:rsidRPr="001049E4">
        <w:rPr>
          <w:rFonts w:ascii="ＭＳ 明朝" w:hAnsi="ＭＳ 明朝" w:cs="ＭＳ Ｐゴシック" w:hint="eastAsia"/>
          <w:kern w:val="0"/>
          <w:sz w:val="22"/>
        </w:rPr>
        <w:t>「</w:t>
      </w:r>
      <w:r w:rsidRPr="001049E4">
        <w:rPr>
          <w:rFonts w:ascii="ＭＳ 明朝" w:hAnsi="ＭＳ 明朝" w:cs="ＭＳ Ｐゴシック" w:hint="eastAsia"/>
          <w:kern w:val="0"/>
          <w:sz w:val="22"/>
          <w:u w:val="single"/>
        </w:rPr>
        <w:t>センサーマットを設置する義務</w:t>
      </w:r>
      <w:r w:rsidRPr="001049E4">
        <w:rPr>
          <w:rFonts w:ascii="ＭＳ 明朝" w:hAnsi="ＭＳ 明朝" w:cs="ＭＳ Ｐゴシック" w:hint="eastAsia"/>
          <w:kern w:val="0"/>
          <w:sz w:val="22"/>
        </w:rPr>
        <w:t>」</w:t>
      </w:r>
    </w:p>
    <w:p w14:paraId="1B45F93B"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ind w:firstLineChars="100" w:firstLine="220"/>
        <w:rPr>
          <w:rFonts w:ascii="ＭＳ 明朝" w:hAnsi="ＭＳ 明朝"/>
          <w:b/>
          <w:sz w:val="22"/>
        </w:rPr>
      </w:pPr>
    </w:p>
    <w:p w14:paraId="66770454" w14:textId="77777777" w:rsidR="001049E4" w:rsidRPr="001049E4" w:rsidRDefault="001049E4" w:rsidP="001049E4">
      <w:pPr>
        <w:spacing w:line="0" w:lineRule="atLeast"/>
        <w:rPr>
          <w:rFonts w:ascii="HG丸ｺﾞｼｯｸM-PRO" w:eastAsia="HG丸ｺﾞｼｯｸM-PRO" w:hAnsi="HG丸ｺﾞｼｯｸM-PRO"/>
          <w:b/>
          <w:sz w:val="22"/>
        </w:rPr>
      </w:pPr>
    </w:p>
    <w:p w14:paraId="7EEDF7AF" w14:textId="77777777" w:rsidR="001049E4" w:rsidRPr="001049E4" w:rsidRDefault="001049E4" w:rsidP="001049E4">
      <w:pPr>
        <w:spacing w:line="0" w:lineRule="atLeast"/>
        <w:rPr>
          <w:rFonts w:ascii="HG丸ｺﾞｼｯｸM-PRO" w:eastAsia="HG丸ｺﾞｼｯｸM-PRO" w:hAnsi="HG丸ｺﾞｼｯｸM-PRO"/>
          <w:b/>
          <w:sz w:val="22"/>
        </w:rPr>
      </w:pPr>
    </w:p>
    <w:p w14:paraId="0A43E75E"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b/>
          <w:sz w:val="22"/>
        </w:rPr>
      </w:pPr>
      <w:r w:rsidRPr="001049E4">
        <w:rPr>
          <w:rFonts w:ascii="HG丸ｺﾞｼｯｸM-PRO" w:eastAsia="HG丸ｺﾞｼｯｸM-PRO" w:hAnsi="HG丸ｺﾞｼｯｸM-PRO" w:hint="eastAsia"/>
          <w:b/>
          <w:sz w:val="22"/>
        </w:rPr>
        <w:t>[誤嚥事故の場合の争点と記載注意項目]</w:t>
      </w:r>
    </w:p>
    <w:p w14:paraId="6A0FBF1D"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contextualSpacing/>
        <w:rPr>
          <w:rFonts w:ascii="ＭＳ 明朝" w:hAnsi="ＭＳ 明朝"/>
          <w:sz w:val="22"/>
        </w:rPr>
      </w:pPr>
      <w:r w:rsidRPr="001049E4">
        <w:rPr>
          <w:rFonts w:ascii="HG丸ｺﾞｼｯｸM-PRO" w:eastAsia="HG丸ｺﾞｼｯｸM-PRO" w:hAnsi="HG丸ｺﾞｼｯｸM-PRO" w:hint="eastAsia"/>
          <w:b/>
          <w:sz w:val="22"/>
        </w:rPr>
        <w:t>死因</w:t>
      </w:r>
      <w:r w:rsidRPr="001049E4">
        <w:rPr>
          <w:rFonts w:ascii="ＭＳ 明朝" w:hAnsi="ＭＳ 明朝" w:hint="eastAsia"/>
          <w:sz w:val="22"/>
        </w:rPr>
        <w:t xml:space="preserve">　…既往歴から、食事中に食事を詰まらせたことによる誤嚥なのか、それとも利用者の持病であった心筋梗塞または脳梗塞によって意識がなくなり、それに伴って吐き戻しの誤嚥を原因とするものなのか。</w:t>
      </w:r>
    </w:p>
    <w:p w14:paraId="79239DB0"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contextualSpacing/>
        <w:rPr>
          <w:rFonts w:ascii="MS UI Gothic" w:eastAsia="MS UI Gothic" w:hAnsi="MS UI Gothic"/>
          <w:sz w:val="22"/>
        </w:rPr>
      </w:pPr>
    </w:p>
    <w:p w14:paraId="66656731"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contextualSpacing/>
        <w:rPr>
          <w:rFonts w:ascii="HG丸ｺﾞｼｯｸM-PRO" w:eastAsia="HG丸ｺﾞｼｯｸM-PRO" w:hAnsi="HG丸ｺﾞｼｯｸM-PRO"/>
          <w:sz w:val="22"/>
        </w:rPr>
      </w:pPr>
      <w:r w:rsidRPr="001049E4">
        <w:rPr>
          <w:rFonts w:ascii="HG丸ｺﾞｼｯｸM-PRO" w:eastAsia="HG丸ｺﾞｼｯｸM-PRO" w:hAnsi="HG丸ｺﾞｼｯｸM-PRO" w:hint="eastAsia"/>
          <w:b/>
          <w:sz w:val="22"/>
        </w:rPr>
        <w:t>法人ならび介護スタッフの過失</w:t>
      </w:r>
      <w:r w:rsidRPr="001049E4">
        <w:rPr>
          <w:rFonts w:ascii="HG丸ｺﾞｼｯｸM-PRO" w:eastAsia="HG丸ｺﾞｼｯｸM-PRO" w:hAnsi="HG丸ｺﾞｼｯｸM-PRO" w:hint="eastAsia"/>
          <w:sz w:val="22"/>
        </w:rPr>
        <w:t xml:space="preserve">　…</w:t>
      </w:r>
    </w:p>
    <w:p w14:paraId="5B349F30"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ind w:firstLineChars="100" w:firstLine="220"/>
        <w:rPr>
          <w:rFonts w:ascii="ＭＳ 明朝" w:hAnsi="ＭＳ 明朝"/>
          <w:sz w:val="22"/>
        </w:rPr>
      </w:pPr>
      <w:r w:rsidRPr="001049E4">
        <w:rPr>
          <w:rFonts w:ascii="ＭＳ 明朝" w:hAnsi="ＭＳ 明朝" w:hint="eastAsia"/>
          <w:sz w:val="22"/>
        </w:rPr>
        <w:t>「</w:t>
      </w:r>
      <w:r w:rsidRPr="001049E4">
        <w:rPr>
          <w:rFonts w:ascii="ＭＳ 明朝" w:hAnsi="ＭＳ 明朝" w:hint="eastAsia"/>
          <w:sz w:val="22"/>
          <w:u w:val="single"/>
        </w:rPr>
        <w:t>『ヒヤリハッと』からみた過失の有無</w:t>
      </w:r>
      <w:r w:rsidRPr="001049E4">
        <w:rPr>
          <w:rFonts w:ascii="ＭＳ 明朝" w:hAnsi="ＭＳ 明朝" w:hint="eastAsia"/>
          <w:sz w:val="22"/>
        </w:rPr>
        <w:t>」</w:t>
      </w:r>
    </w:p>
    <w:p w14:paraId="0CCBCCDB"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ind w:firstLineChars="100" w:firstLine="220"/>
        <w:rPr>
          <w:rFonts w:ascii="ＭＳ 明朝" w:hAnsi="ＭＳ 明朝"/>
          <w:sz w:val="22"/>
        </w:rPr>
      </w:pPr>
      <w:r w:rsidRPr="001049E4">
        <w:rPr>
          <w:rFonts w:ascii="ＭＳ 明朝" w:hAnsi="ＭＳ 明朝" w:hint="eastAsia"/>
          <w:sz w:val="22"/>
        </w:rPr>
        <w:t>「</w:t>
      </w:r>
      <w:r w:rsidRPr="001049E4">
        <w:rPr>
          <w:rFonts w:ascii="ＭＳ 明朝" w:hAnsi="ＭＳ 明朝" w:hint="eastAsia"/>
          <w:sz w:val="22"/>
          <w:u w:val="single"/>
        </w:rPr>
        <w:t>ケアプランと実施された介護記録との整合性</w:t>
      </w:r>
      <w:r w:rsidRPr="001049E4">
        <w:rPr>
          <w:rFonts w:ascii="ＭＳ 明朝" w:hAnsi="ＭＳ 明朝" w:hint="eastAsia"/>
          <w:sz w:val="22"/>
        </w:rPr>
        <w:t>」</w:t>
      </w:r>
    </w:p>
    <w:p w14:paraId="017EADED"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ind w:firstLineChars="100" w:firstLine="220"/>
        <w:rPr>
          <w:rFonts w:ascii="ＭＳ 明朝" w:hAnsi="ＭＳ 明朝"/>
          <w:sz w:val="22"/>
        </w:rPr>
      </w:pPr>
      <w:r w:rsidRPr="001049E4">
        <w:rPr>
          <w:rFonts w:ascii="ＭＳ 明朝" w:hAnsi="ＭＳ 明朝" w:hint="eastAsia"/>
          <w:sz w:val="22"/>
        </w:rPr>
        <w:t>「誤嚥等の緊急時における</w:t>
      </w:r>
      <w:r w:rsidRPr="001049E4">
        <w:rPr>
          <w:rFonts w:ascii="ＭＳ 明朝" w:hAnsi="ＭＳ 明朝" w:hint="eastAsia"/>
          <w:sz w:val="22"/>
          <w:u w:val="single"/>
        </w:rPr>
        <w:t>職員教育</w:t>
      </w:r>
      <w:r w:rsidRPr="001049E4">
        <w:rPr>
          <w:rFonts w:ascii="ＭＳ 明朝" w:hAnsi="ＭＳ 明朝" w:hint="eastAsia"/>
          <w:sz w:val="22"/>
        </w:rPr>
        <w:t>」</w:t>
      </w:r>
    </w:p>
    <w:p w14:paraId="73E311B2"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ind w:firstLineChars="100" w:firstLine="220"/>
        <w:rPr>
          <w:rFonts w:ascii="ＭＳ 明朝" w:hAnsi="ＭＳ 明朝"/>
          <w:sz w:val="22"/>
        </w:rPr>
      </w:pPr>
      <w:r w:rsidRPr="001049E4">
        <w:rPr>
          <w:rFonts w:ascii="ＭＳ 明朝" w:hAnsi="ＭＳ 明朝" w:hint="eastAsia"/>
          <w:sz w:val="22"/>
        </w:rPr>
        <w:t>「食事介助中の介助者の立ち位置、見守りを含めた観察」</w:t>
      </w:r>
    </w:p>
    <w:p w14:paraId="692AC722"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ind w:firstLineChars="100" w:firstLine="220"/>
        <w:rPr>
          <w:rFonts w:ascii="ＭＳ 明朝" w:hAnsi="ＭＳ 明朝"/>
          <w:sz w:val="22"/>
        </w:rPr>
      </w:pPr>
      <w:r w:rsidRPr="001049E4">
        <w:rPr>
          <w:rFonts w:ascii="ＭＳ 明朝" w:hAnsi="ＭＳ 明朝" w:hint="eastAsia"/>
          <w:sz w:val="22"/>
        </w:rPr>
        <w:t>「誤嚥後の救命措置の方法」</w:t>
      </w:r>
    </w:p>
    <w:p w14:paraId="29265744"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ind w:firstLineChars="100" w:firstLine="220"/>
        <w:rPr>
          <w:rFonts w:ascii="ＭＳ 明朝" w:hAnsi="ＭＳ 明朝"/>
          <w:sz w:val="22"/>
        </w:rPr>
      </w:pPr>
      <w:r w:rsidRPr="001049E4">
        <w:rPr>
          <w:rFonts w:ascii="ＭＳ 明朝" w:hAnsi="ＭＳ 明朝" w:hint="eastAsia"/>
          <w:sz w:val="22"/>
        </w:rPr>
        <w:t>「</w:t>
      </w:r>
      <w:r w:rsidRPr="001049E4">
        <w:rPr>
          <w:rFonts w:ascii="ＭＳ 明朝" w:hAnsi="ＭＳ 明朝" w:hint="eastAsia"/>
          <w:sz w:val="22"/>
          <w:u w:val="single"/>
        </w:rPr>
        <w:t>病院への搬送</w:t>
      </w:r>
      <w:r w:rsidRPr="001049E4">
        <w:rPr>
          <w:rFonts w:ascii="ＭＳ 明朝" w:hAnsi="ＭＳ 明朝" w:hint="eastAsia"/>
          <w:sz w:val="22"/>
          <w:u w:val="single"/>
        </w:rPr>
        <w:t>(</w:t>
      </w:r>
      <w:r w:rsidRPr="001049E4">
        <w:rPr>
          <w:rFonts w:ascii="ＭＳ 明朝" w:hAnsi="ＭＳ 明朝" w:hint="eastAsia"/>
          <w:sz w:val="22"/>
          <w:u w:val="single"/>
        </w:rPr>
        <w:t>期待権の侵害</w:t>
      </w:r>
      <w:r w:rsidRPr="001049E4">
        <w:rPr>
          <w:rFonts w:ascii="ＭＳ 明朝" w:hAnsi="ＭＳ 明朝" w:hint="eastAsia"/>
          <w:sz w:val="22"/>
          <w:u w:val="single"/>
        </w:rPr>
        <w:t>)</w:t>
      </w:r>
      <w:r w:rsidRPr="001049E4">
        <w:rPr>
          <w:rFonts w:ascii="ＭＳ 明朝" w:hAnsi="ＭＳ 明朝" w:hint="eastAsia"/>
          <w:sz w:val="22"/>
        </w:rPr>
        <w:t>」</w:t>
      </w:r>
    </w:p>
    <w:p w14:paraId="3EEEA578"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ind w:firstLineChars="100" w:firstLine="220"/>
        <w:rPr>
          <w:rFonts w:ascii="ＭＳ 明朝" w:hAnsi="ＭＳ 明朝"/>
          <w:sz w:val="22"/>
        </w:rPr>
      </w:pPr>
      <w:r w:rsidRPr="001049E4">
        <w:rPr>
          <w:rFonts w:ascii="ＭＳ 明朝" w:hAnsi="ＭＳ 明朝" w:hint="eastAsia"/>
          <w:sz w:val="22"/>
        </w:rPr>
        <w:t>「</w:t>
      </w:r>
      <w:r w:rsidRPr="001049E4">
        <w:rPr>
          <w:rFonts w:ascii="ＭＳ 明朝" w:hAnsi="ＭＳ 明朝" w:hint="eastAsia"/>
          <w:sz w:val="22"/>
        </w:rPr>
        <w:t>AED</w:t>
      </w:r>
      <w:r w:rsidRPr="001049E4">
        <w:rPr>
          <w:rFonts w:ascii="ＭＳ 明朝" w:hAnsi="ＭＳ 明朝" w:hint="eastAsia"/>
          <w:sz w:val="22"/>
        </w:rPr>
        <w:t>の設置、操作手順」</w:t>
      </w:r>
    </w:p>
    <w:p w14:paraId="644EB74C"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ind w:firstLineChars="100" w:firstLine="220"/>
        <w:rPr>
          <w:rFonts w:ascii="ＭＳ 明朝" w:hAnsi="ＭＳ 明朝"/>
          <w:sz w:val="22"/>
        </w:rPr>
      </w:pPr>
      <w:r w:rsidRPr="001049E4">
        <w:rPr>
          <w:rFonts w:ascii="ＭＳ 明朝" w:hAnsi="ＭＳ 明朝" w:hint="eastAsia"/>
          <w:sz w:val="22"/>
        </w:rPr>
        <w:t>「</w:t>
      </w:r>
      <w:r w:rsidRPr="001049E4">
        <w:rPr>
          <w:rFonts w:ascii="ＭＳ 明朝" w:hAnsi="ＭＳ 明朝" w:hint="eastAsia"/>
          <w:sz w:val="22"/>
          <w:u w:val="single"/>
        </w:rPr>
        <w:t>監督的立場</w:t>
      </w:r>
      <w:r w:rsidRPr="001049E4">
        <w:rPr>
          <w:rFonts w:ascii="ＭＳ 明朝" w:hAnsi="ＭＳ 明朝" w:hint="eastAsia"/>
          <w:sz w:val="22"/>
          <w:u w:val="single"/>
        </w:rPr>
        <w:t>(</w:t>
      </w:r>
      <w:r w:rsidRPr="001049E4">
        <w:rPr>
          <w:rFonts w:ascii="ＭＳ 明朝" w:hAnsi="ＭＳ 明朝" w:hint="eastAsia"/>
          <w:sz w:val="22"/>
          <w:u w:val="single"/>
        </w:rPr>
        <w:t>上司</w:t>
      </w:r>
      <w:r w:rsidRPr="001049E4">
        <w:rPr>
          <w:rFonts w:ascii="ＭＳ 明朝" w:hAnsi="ＭＳ 明朝" w:hint="eastAsia"/>
          <w:sz w:val="22"/>
          <w:u w:val="single"/>
        </w:rPr>
        <w:t>)</w:t>
      </w:r>
      <w:r w:rsidRPr="001049E4">
        <w:rPr>
          <w:rFonts w:ascii="ＭＳ 明朝" w:hAnsi="ＭＳ 明朝" w:hint="eastAsia"/>
          <w:sz w:val="22"/>
          <w:u w:val="single"/>
        </w:rPr>
        <w:t>にある者に対する指導義務</w:t>
      </w:r>
      <w:r w:rsidRPr="001049E4">
        <w:rPr>
          <w:rFonts w:ascii="ＭＳ 明朝" w:hAnsi="ＭＳ 明朝" w:hint="eastAsia"/>
          <w:sz w:val="22"/>
        </w:rPr>
        <w:t>」</w:t>
      </w:r>
    </w:p>
    <w:p w14:paraId="3ADABC1F"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ind w:firstLineChars="100" w:firstLine="220"/>
        <w:rPr>
          <w:rFonts w:ascii="ＭＳ 明朝" w:hAnsi="ＭＳ 明朝"/>
          <w:sz w:val="22"/>
        </w:rPr>
      </w:pPr>
      <w:r w:rsidRPr="001049E4">
        <w:rPr>
          <w:rFonts w:ascii="ＭＳ 明朝" w:hAnsi="ＭＳ 明朝" w:hint="eastAsia"/>
          <w:sz w:val="22"/>
        </w:rPr>
        <w:t>「適切な人員配置」</w:t>
      </w:r>
    </w:p>
    <w:p w14:paraId="746FBF1C"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rPr>
          <w:rFonts w:ascii="MS UI Gothic" w:eastAsia="MS UI Gothic" w:hAnsi="MS UI Gothic"/>
          <w:sz w:val="22"/>
        </w:rPr>
      </w:pPr>
    </w:p>
    <w:p w14:paraId="7E038ACE" w14:textId="77777777" w:rsidR="001049E4" w:rsidRPr="001049E4" w:rsidRDefault="001049E4" w:rsidP="001049E4">
      <w:pPr>
        <w:tabs>
          <w:tab w:val="left" w:pos="990"/>
        </w:tabs>
        <w:rPr>
          <w:rFonts w:ascii="HG丸ｺﾞｼｯｸM-PRO" w:eastAsia="HG丸ｺﾞｼｯｸM-PRO" w:hAnsi="HG丸ｺﾞｼｯｸM-PRO"/>
          <w:szCs w:val="21"/>
          <w:lang w:val="x-none"/>
        </w:rPr>
      </w:pPr>
    </w:p>
    <w:p w14:paraId="01CA227C" w14:textId="77777777" w:rsidR="001049E4" w:rsidRDefault="001049E4" w:rsidP="001049E4">
      <w:pPr>
        <w:jc w:val="left"/>
        <w:rPr>
          <w:rFonts w:ascii="HG丸ｺﾞｼｯｸM-PRO" w:eastAsia="HG丸ｺﾞｼｯｸM-PRO" w:hAnsi="HG丸ｺﾞｼｯｸM-PRO"/>
          <w:b/>
          <w:bCs/>
          <w:sz w:val="24"/>
          <w:szCs w:val="24"/>
          <w:lang w:val="x-none"/>
        </w:rPr>
      </w:pPr>
    </w:p>
    <w:p w14:paraId="59A7188B" w14:textId="77777777" w:rsidR="00EB58C0" w:rsidRDefault="00EB58C0" w:rsidP="001049E4">
      <w:pPr>
        <w:jc w:val="left"/>
        <w:rPr>
          <w:rFonts w:ascii="HG丸ｺﾞｼｯｸM-PRO" w:eastAsia="HG丸ｺﾞｼｯｸM-PRO" w:hAnsi="HG丸ｺﾞｼｯｸM-PRO"/>
          <w:b/>
          <w:bCs/>
          <w:sz w:val="24"/>
          <w:szCs w:val="24"/>
          <w:lang w:val="x-none"/>
        </w:rPr>
      </w:pPr>
    </w:p>
    <w:p w14:paraId="1EFFA3D2" w14:textId="77777777" w:rsidR="00EB58C0" w:rsidRDefault="00EB58C0" w:rsidP="001049E4">
      <w:pPr>
        <w:jc w:val="left"/>
        <w:rPr>
          <w:rFonts w:ascii="HG丸ｺﾞｼｯｸM-PRO" w:eastAsia="HG丸ｺﾞｼｯｸM-PRO" w:hAnsi="HG丸ｺﾞｼｯｸM-PRO"/>
          <w:b/>
          <w:bCs/>
          <w:sz w:val="24"/>
          <w:szCs w:val="24"/>
          <w:lang w:val="x-none"/>
        </w:rPr>
      </w:pPr>
    </w:p>
    <w:p w14:paraId="3BEA19BB" w14:textId="77777777" w:rsidR="00EB58C0" w:rsidRPr="001049E4" w:rsidRDefault="00EB58C0" w:rsidP="001049E4">
      <w:pPr>
        <w:jc w:val="left"/>
        <w:rPr>
          <w:rFonts w:ascii="HG丸ｺﾞｼｯｸM-PRO" w:eastAsia="HG丸ｺﾞｼｯｸM-PRO" w:hAnsi="HG丸ｺﾞｼｯｸM-PRO"/>
          <w:b/>
          <w:bCs/>
          <w:sz w:val="24"/>
          <w:szCs w:val="24"/>
          <w:lang w:val="x-none"/>
        </w:rPr>
      </w:pPr>
    </w:p>
    <w:p w14:paraId="4299AD8A" w14:textId="77777777" w:rsidR="001049E4" w:rsidRPr="001049E4" w:rsidRDefault="001049E4" w:rsidP="001049E4">
      <w:pPr>
        <w:rPr>
          <w:rFonts w:ascii="HG丸ｺﾞｼｯｸM-PRO" w:eastAsia="HG丸ｺﾞｼｯｸM-PRO" w:hAnsi="HG丸ｺﾞｼｯｸM-PRO"/>
          <w:b/>
          <w:sz w:val="24"/>
        </w:rPr>
      </w:pPr>
      <w:r w:rsidRPr="001049E4">
        <w:rPr>
          <w:noProof/>
        </w:rPr>
        <w:drawing>
          <wp:inline distT="0" distB="0" distL="0" distR="0" wp14:anchorId="2786A263" wp14:editId="73107BA4">
            <wp:extent cx="5400675" cy="2961005"/>
            <wp:effectExtent l="0" t="0" r="28575" b="10795"/>
            <wp:docPr id="1786210344" name="図表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CA34D58" w14:textId="77777777" w:rsidR="001049E4" w:rsidRPr="001049E4" w:rsidRDefault="001049E4" w:rsidP="001049E4">
      <w:pPr>
        <w:rPr>
          <w:rFonts w:ascii="HG丸ｺﾞｼｯｸM-PRO" w:eastAsia="HG丸ｺﾞｼｯｸM-PRO" w:hAnsi="HG丸ｺﾞｼｯｸM-PRO"/>
          <w:b/>
          <w:sz w:val="24"/>
        </w:rPr>
      </w:pPr>
    </w:p>
    <w:p w14:paraId="3FDAFB04" w14:textId="77777777" w:rsidR="001049E4" w:rsidRPr="001049E4" w:rsidRDefault="001049E4" w:rsidP="001049E4">
      <w:pPr>
        <w:pBdr>
          <w:top w:val="single" w:sz="4" w:space="1" w:color="auto"/>
          <w:left w:val="single" w:sz="4" w:space="4" w:color="auto"/>
          <w:bottom w:val="single" w:sz="4" w:space="1" w:color="auto"/>
          <w:right w:val="single" w:sz="4" w:space="4" w:color="auto"/>
        </w:pBdr>
        <w:rPr>
          <w:rFonts w:ascii="游明朝" w:eastAsia="游明朝" w:hAnsi="游明朝"/>
          <w:bCs/>
          <w:szCs w:val="21"/>
        </w:rPr>
      </w:pPr>
    </w:p>
    <w:p w14:paraId="4EDC9E52" w14:textId="77777777" w:rsidR="001049E4" w:rsidRPr="001049E4" w:rsidRDefault="001049E4" w:rsidP="001049E4">
      <w:pPr>
        <w:pBdr>
          <w:top w:val="single" w:sz="4" w:space="1" w:color="auto"/>
          <w:left w:val="single" w:sz="4" w:space="4" w:color="auto"/>
          <w:bottom w:val="single" w:sz="4" w:space="1" w:color="auto"/>
          <w:right w:val="single" w:sz="4" w:space="4" w:color="auto"/>
        </w:pBdr>
        <w:jc w:val="left"/>
        <w:rPr>
          <w:rFonts w:ascii="游明朝" w:eastAsia="游明朝" w:hAnsi="游明朝" w:cs="Segoe UI Symbol"/>
          <w:bCs/>
          <w:szCs w:val="21"/>
        </w:rPr>
      </w:pPr>
      <w:r w:rsidRPr="001049E4">
        <w:rPr>
          <w:rFonts w:ascii="Segoe UI Symbol" w:eastAsia="游明朝" w:hAnsi="Segoe UI Symbol" w:cs="Segoe UI Symbol"/>
          <w:bCs/>
          <w:szCs w:val="21"/>
        </w:rPr>
        <w:t>☑</w:t>
      </w:r>
      <w:r w:rsidRPr="001049E4">
        <w:rPr>
          <w:rFonts w:ascii="游明朝" w:eastAsia="游明朝" w:hAnsi="游明朝" w:cs="Segoe UI Symbol" w:hint="eastAsia"/>
          <w:bCs/>
          <w:szCs w:val="21"/>
        </w:rPr>
        <w:t xml:space="preserve">　身元引受人を含めた家族が施設等に到着（電話対応含め）し、夜勤中に起きた事故の</w:t>
      </w:r>
    </w:p>
    <w:p w14:paraId="00B28FC7" w14:textId="77777777" w:rsidR="001049E4" w:rsidRPr="001049E4" w:rsidRDefault="001049E4" w:rsidP="001049E4">
      <w:pPr>
        <w:pBdr>
          <w:top w:val="single" w:sz="4" w:space="1" w:color="auto"/>
          <w:left w:val="single" w:sz="4" w:space="4" w:color="auto"/>
          <w:bottom w:val="single" w:sz="4" w:space="1" w:color="auto"/>
          <w:right w:val="single" w:sz="4" w:space="4" w:color="auto"/>
        </w:pBdr>
        <w:ind w:firstLineChars="200" w:firstLine="420"/>
        <w:jc w:val="left"/>
        <w:rPr>
          <w:rFonts w:ascii="游明朝" w:eastAsia="游明朝" w:hAnsi="游明朝" w:cs="Segoe UI Symbol"/>
          <w:bCs/>
          <w:szCs w:val="21"/>
        </w:rPr>
      </w:pPr>
      <w:r w:rsidRPr="001049E4">
        <w:rPr>
          <w:rFonts w:ascii="游明朝" w:eastAsia="游明朝" w:hAnsi="游明朝" w:cs="Segoe UI Symbol" w:hint="eastAsia"/>
          <w:bCs/>
          <w:szCs w:val="21"/>
        </w:rPr>
        <w:t>説明を聞くのは、事故の当事者である夜勤者ではない…</w:t>
      </w:r>
    </w:p>
    <w:p w14:paraId="5D426C8E" w14:textId="77777777" w:rsidR="001049E4" w:rsidRPr="001049E4" w:rsidRDefault="001049E4" w:rsidP="001049E4">
      <w:pPr>
        <w:pBdr>
          <w:top w:val="single" w:sz="4" w:space="1" w:color="auto"/>
          <w:left w:val="single" w:sz="4" w:space="4" w:color="auto"/>
          <w:bottom w:val="single" w:sz="4" w:space="1" w:color="auto"/>
          <w:right w:val="single" w:sz="4" w:space="4" w:color="auto"/>
        </w:pBdr>
        <w:jc w:val="left"/>
        <w:rPr>
          <w:rFonts w:ascii="Segoe UI Symbol" w:eastAsia="游明朝" w:hAnsi="Segoe UI Symbol" w:cs="Segoe UI Symbol"/>
          <w:bCs/>
          <w:szCs w:val="21"/>
        </w:rPr>
      </w:pPr>
      <w:r w:rsidRPr="001049E4">
        <w:rPr>
          <w:rFonts w:ascii="Segoe UI Symbol" w:eastAsia="游明朝" w:hAnsi="Segoe UI Symbol" w:cs="Segoe UI Symbol"/>
          <w:bCs/>
          <w:szCs w:val="21"/>
        </w:rPr>
        <w:t>☑</w:t>
      </w:r>
      <w:r w:rsidRPr="001049E4">
        <w:rPr>
          <w:rFonts w:ascii="游明朝" w:eastAsia="游明朝" w:hAnsi="游明朝" w:cs="游明朝" w:hint="eastAsia"/>
          <w:bCs/>
          <w:szCs w:val="21"/>
        </w:rPr>
        <w:t xml:space="preserve">　家族に説明をすることになる相談員や施設ケアマネ、事務長や施設長が、事故当事者</w:t>
      </w:r>
    </w:p>
    <w:p w14:paraId="584B6452" w14:textId="77777777" w:rsidR="001049E4" w:rsidRPr="001049E4" w:rsidRDefault="001049E4" w:rsidP="001049E4">
      <w:pPr>
        <w:pBdr>
          <w:top w:val="single" w:sz="4" w:space="1" w:color="auto"/>
          <w:left w:val="single" w:sz="4" w:space="4" w:color="auto"/>
          <w:bottom w:val="single" w:sz="4" w:space="1" w:color="auto"/>
          <w:right w:val="single" w:sz="4" w:space="4" w:color="auto"/>
        </w:pBdr>
        <w:ind w:firstLineChars="200" w:firstLine="420"/>
        <w:jc w:val="left"/>
        <w:rPr>
          <w:rFonts w:ascii="Segoe UI Symbol" w:eastAsia="游明朝" w:hAnsi="Segoe UI Symbol" w:cs="Segoe UI Symbol"/>
          <w:bCs/>
          <w:szCs w:val="21"/>
        </w:rPr>
      </w:pPr>
      <w:r w:rsidRPr="001049E4">
        <w:rPr>
          <w:rFonts w:ascii="Segoe UI Symbol" w:eastAsia="游明朝" w:hAnsi="Segoe UI Symbol" w:cs="Segoe UI Symbol" w:hint="eastAsia"/>
          <w:bCs/>
          <w:szCs w:val="21"/>
        </w:rPr>
        <w:t>である夜勤者から必要な情報を、それも十分に申し送られていないと…</w:t>
      </w:r>
    </w:p>
    <w:p w14:paraId="5F546FD5" w14:textId="77777777" w:rsidR="001049E4" w:rsidRPr="001049E4" w:rsidRDefault="001049E4" w:rsidP="001049E4">
      <w:pPr>
        <w:pBdr>
          <w:top w:val="single" w:sz="4" w:space="1" w:color="auto"/>
          <w:left w:val="single" w:sz="4" w:space="4" w:color="auto"/>
          <w:bottom w:val="single" w:sz="4" w:space="1" w:color="auto"/>
          <w:right w:val="single" w:sz="4" w:space="4" w:color="auto"/>
        </w:pBdr>
        <w:jc w:val="left"/>
        <w:rPr>
          <w:rFonts w:ascii="游明朝" w:eastAsia="游明朝" w:hAnsi="游明朝" w:cs="Segoe UI Symbol"/>
          <w:bCs/>
          <w:szCs w:val="21"/>
        </w:rPr>
      </w:pPr>
      <w:r w:rsidRPr="001049E4">
        <w:rPr>
          <w:rFonts w:ascii="Segoe UI Symbol" w:eastAsia="游明朝" w:hAnsi="Segoe UI Symbol" w:cs="Segoe UI Symbol"/>
          <w:bCs/>
          <w:szCs w:val="21"/>
        </w:rPr>
        <w:t>☑</w:t>
      </w:r>
      <w:r w:rsidRPr="001049E4">
        <w:rPr>
          <w:rFonts w:ascii="游明朝" w:eastAsia="游明朝" w:hAnsi="游明朝" w:cs="游明朝" w:hint="eastAsia"/>
          <w:bCs/>
          <w:szCs w:val="21"/>
        </w:rPr>
        <w:t xml:space="preserve">　家族からの主張や言い分をある程度予測し、誤解も含め炎上させない仕掛けが必要…</w:t>
      </w:r>
    </w:p>
    <w:p w14:paraId="45533A9C" w14:textId="77777777" w:rsidR="001049E4" w:rsidRPr="001049E4" w:rsidRDefault="001049E4" w:rsidP="001049E4">
      <w:pPr>
        <w:pBdr>
          <w:top w:val="single" w:sz="4" w:space="1" w:color="auto"/>
          <w:left w:val="single" w:sz="4" w:space="4" w:color="auto"/>
          <w:bottom w:val="single" w:sz="4" w:space="1" w:color="auto"/>
          <w:right w:val="single" w:sz="4" w:space="4" w:color="auto"/>
        </w:pBdr>
        <w:jc w:val="left"/>
        <w:rPr>
          <w:rFonts w:ascii="游明朝" w:eastAsia="游明朝" w:hAnsi="游明朝" w:cs="Segoe UI Symbol"/>
          <w:bCs/>
          <w:szCs w:val="21"/>
        </w:rPr>
      </w:pPr>
    </w:p>
    <w:p w14:paraId="24FC52A8" w14:textId="77777777" w:rsidR="001049E4" w:rsidRPr="001049E4" w:rsidRDefault="001049E4" w:rsidP="001049E4">
      <w:pPr>
        <w:jc w:val="left"/>
        <w:rPr>
          <w:rFonts w:ascii="游明朝" w:eastAsia="游明朝" w:hAnsi="游明朝" w:cs="Segoe UI Symbol"/>
          <w:bCs/>
          <w:szCs w:val="21"/>
        </w:rPr>
      </w:pPr>
    </w:p>
    <w:p w14:paraId="7EFBC4A7" w14:textId="77777777" w:rsidR="001049E4" w:rsidRPr="001049E4" w:rsidRDefault="001049E4" w:rsidP="001049E4">
      <w:pPr>
        <w:jc w:val="left"/>
        <w:rPr>
          <w:rFonts w:ascii="游明朝" w:eastAsia="游明朝" w:hAnsi="游明朝" w:cs="Segoe UI Symbol"/>
          <w:bCs/>
          <w:szCs w:val="21"/>
        </w:rPr>
      </w:pPr>
      <w:r w:rsidRPr="001049E4">
        <w:rPr>
          <w:rFonts w:ascii="游明朝" w:eastAsia="游明朝" w:hAnsi="游明朝" w:cs="Segoe UI Symbol" w:hint="eastAsia"/>
          <w:bCs/>
          <w:szCs w:val="21"/>
        </w:rPr>
        <w:t>【</w:t>
      </w:r>
      <w:r w:rsidRPr="001049E4">
        <w:rPr>
          <w:rFonts w:ascii="HG丸ｺﾞｼｯｸM-PRO" w:eastAsia="HG丸ｺﾞｼｯｸM-PRO" w:hAnsi="HG丸ｺﾞｼｯｸM-PRO" w:cs="Segoe UI Symbol" w:hint="eastAsia"/>
          <w:b/>
          <w:szCs w:val="21"/>
          <w:shd w:val="pct15" w:color="auto" w:fill="FFFFFF"/>
        </w:rPr>
        <w:t>再び確認です…!!!</w:t>
      </w:r>
      <w:r w:rsidRPr="001049E4">
        <w:rPr>
          <w:rFonts w:ascii="游明朝" w:eastAsia="游明朝" w:hAnsi="游明朝" w:cs="Segoe UI Symbol" w:hint="eastAsia"/>
          <w:bCs/>
          <w:szCs w:val="21"/>
        </w:rPr>
        <w:t>】</w:t>
      </w:r>
    </w:p>
    <w:p w14:paraId="1BB441C4"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游明朝" w:eastAsia="游明朝" w:hAnsi="游明朝" w:cs="Segoe UI Symbol"/>
          <w:szCs w:val="21"/>
        </w:rPr>
      </w:pPr>
      <w:r w:rsidRPr="001049E4">
        <w:rPr>
          <w:rFonts w:ascii="HG丸ｺﾞｼｯｸM-PRO" w:eastAsia="HG丸ｺﾞｼｯｸM-PRO" w:hAnsi="HG丸ｺﾞｼｯｸM-PRO" w:cs="Segoe UI Symbol" w:hint="eastAsia"/>
          <w:b/>
          <w:bCs/>
          <w:szCs w:val="21"/>
        </w:rPr>
        <w:t>転倒・転落のポイント</w:t>
      </w:r>
      <w:r w:rsidRPr="001049E4">
        <w:rPr>
          <w:rFonts w:ascii="游明朝" w:eastAsia="游明朝" w:hAnsi="游明朝" w:cs="Segoe UI Symbol" w:hint="eastAsia"/>
          <w:szCs w:val="21"/>
        </w:rPr>
        <w:t xml:space="preserve">　</w:t>
      </w:r>
    </w:p>
    <w:p w14:paraId="6D4BC2DC"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游明朝" w:eastAsia="游明朝" w:hAnsi="游明朝"/>
          <w:szCs w:val="21"/>
        </w:rPr>
      </w:pPr>
      <w:r w:rsidRPr="001049E4">
        <w:rPr>
          <w:rFonts w:ascii="游明朝" w:eastAsia="游明朝" w:hAnsi="游明朝" w:cs="Segoe UI Symbol" w:hint="eastAsia"/>
          <w:szCs w:val="21"/>
        </w:rPr>
        <w:t xml:space="preserve">　①　いつ　（</w:t>
      </w:r>
      <w:r w:rsidRPr="001049E4">
        <w:rPr>
          <w:rFonts w:ascii="游明朝" w:eastAsia="游明朝" w:hAnsi="游明朝" w:cs="Segoe UI Symbol" w:hint="eastAsia"/>
          <w:szCs w:val="21"/>
          <w:shd w:val="pct15" w:color="auto" w:fill="FFFFFF"/>
          <w:em w:val="dot"/>
        </w:rPr>
        <w:t>発生</w:t>
      </w:r>
      <w:r w:rsidRPr="001049E4">
        <w:rPr>
          <w:rFonts w:ascii="游明朝" w:eastAsia="游明朝" w:hAnsi="游明朝" w:cs="Segoe UI Symbol" w:hint="eastAsia"/>
          <w:szCs w:val="21"/>
        </w:rPr>
        <w:t xml:space="preserve">時刻か?　</w:t>
      </w:r>
      <w:r w:rsidRPr="001049E4">
        <w:rPr>
          <w:rFonts w:ascii="游明朝" w:eastAsia="游明朝" w:hAnsi="游明朝" w:cs="Segoe UI Symbol" w:hint="eastAsia"/>
          <w:szCs w:val="21"/>
          <w:shd w:val="pct15" w:color="auto" w:fill="FFFFFF"/>
          <w:em w:val="dot"/>
        </w:rPr>
        <w:t>発見</w:t>
      </w:r>
      <w:r w:rsidRPr="001049E4">
        <w:rPr>
          <w:rFonts w:ascii="游明朝" w:eastAsia="游明朝" w:hAnsi="游明朝" w:cs="Segoe UI Symbol" w:hint="eastAsia"/>
          <w:szCs w:val="21"/>
        </w:rPr>
        <w:t>時刻か?　）</w:t>
      </w:r>
    </w:p>
    <w:p w14:paraId="0E7F56C7"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游明朝" w:eastAsia="游明朝" w:hAnsi="游明朝"/>
          <w:szCs w:val="21"/>
        </w:rPr>
      </w:pPr>
      <w:r w:rsidRPr="001049E4">
        <w:rPr>
          <w:rFonts w:ascii="游明朝" w:eastAsia="游明朝" w:hAnsi="游明朝" w:hint="eastAsia"/>
          <w:szCs w:val="21"/>
        </w:rPr>
        <w:t xml:space="preserve">　②　どこで　（場所、ケアプラン第2表「実施するサービス内容」での見守り、</w:t>
      </w:r>
    </w:p>
    <w:p w14:paraId="4630D6A7"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right"/>
        <w:rPr>
          <w:rFonts w:ascii="游明朝" w:eastAsia="游明朝" w:hAnsi="游明朝"/>
          <w:szCs w:val="21"/>
        </w:rPr>
      </w:pPr>
      <w:r w:rsidRPr="001049E4">
        <w:rPr>
          <w:rFonts w:ascii="游明朝" w:eastAsia="游明朝" w:hAnsi="游明朝" w:hint="eastAsia"/>
          <w:szCs w:val="21"/>
        </w:rPr>
        <w:t>ヒヤリハットからの予見可能性　過失認定）</w:t>
      </w:r>
    </w:p>
    <w:p w14:paraId="5AA78DA6"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游明朝" w:eastAsia="游明朝" w:hAnsi="游明朝"/>
          <w:szCs w:val="21"/>
        </w:rPr>
      </w:pPr>
      <w:r w:rsidRPr="001049E4">
        <w:rPr>
          <w:rFonts w:ascii="游明朝" w:eastAsia="游明朝" w:hAnsi="游明朝" w:hint="eastAsia"/>
          <w:szCs w:val="21"/>
        </w:rPr>
        <w:t xml:space="preserve">　③　事故後の対応　（救急車を呼ぶタイミング）　…「期待権の侵害」</w:t>
      </w:r>
    </w:p>
    <w:p w14:paraId="68F1EFFF"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游明朝" w:eastAsia="游明朝" w:hAnsi="游明朝"/>
          <w:szCs w:val="21"/>
        </w:rPr>
      </w:pPr>
    </w:p>
    <w:p w14:paraId="2490E98C"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游明朝" w:eastAsia="游明朝" w:hAnsi="游明朝" w:cs="Segoe UI Symbol"/>
          <w:szCs w:val="21"/>
        </w:rPr>
      </w:pPr>
      <w:r w:rsidRPr="001049E4">
        <w:rPr>
          <w:rFonts w:ascii="Segoe UI Symbol" w:eastAsia="游明朝" w:hAnsi="Segoe UI Symbol" w:cs="Segoe UI Symbol"/>
          <w:szCs w:val="21"/>
        </w:rPr>
        <w:t>☑</w:t>
      </w:r>
      <w:r w:rsidRPr="001049E4">
        <w:rPr>
          <w:rFonts w:ascii="游明朝" w:eastAsia="游明朝" w:hAnsi="游明朝" w:cs="游明朝" w:hint="eastAsia"/>
          <w:szCs w:val="21"/>
        </w:rPr>
        <w:t xml:space="preserve">　</w:t>
      </w:r>
      <w:r w:rsidRPr="001049E4">
        <w:rPr>
          <w:rFonts w:ascii="HG丸ｺﾞｼｯｸM-PRO" w:eastAsia="HG丸ｺﾞｼｯｸM-PRO" w:hAnsi="HG丸ｺﾞｼｯｸM-PRO" w:cs="Segoe UI Symbol" w:hint="eastAsia"/>
          <w:b/>
          <w:bCs/>
          <w:szCs w:val="21"/>
        </w:rPr>
        <w:t>誤嚥のポイント</w:t>
      </w:r>
    </w:p>
    <w:p w14:paraId="665C6684"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游明朝" w:eastAsia="游明朝" w:hAnsi="游明朝" w:cs="Segoe UI Symbol"/>
          <w:szCs w:val="21"/>
        </w:rPr>
      </w:pPr>
      <w:r w:rsidRPr="001049E4">
        <w:rPr>
          <w:rFonts w:ascii="游明朝" w:eastAsia="游明朝" w:hAnsi="游明朝" w:cs="Segoe UI Symbol" w:hint="eastAsia"/>
          <w:szCs w:val="21"/>
        </w:rPr>
        <w:t xml:space="preserve">　①　食材・形態　（餅・ドーナツ・ゼリー、粥、刻み、常食…）</w:t>
      </w:r>
    </w:p>
    <w:p w14:paraId="01D5BAD0"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游明朝" w:eastAsia="游明朝" w:hAnsi="游明朝" w:cs="Segoe UI Symbol"/>
          <w:szCs w:val="21"/>
        </w:rPr>
      </w:pPr>
      <w:r w:rsidRPr="001049E4">
        <w:rPr>
          <w:rFonts w:ascii="游明朝" w:eastAsia="游明朝" w:hAnsi="游明朝" w:cs="Segoe UI Symbol" w:hint="eastAsia"/>
          <w:szCs w:val="21"/>
        </w:rPr>
        <w:t xml:space="preserve">　②　提供方法　（職員による介助方法や、ケアプラン第2表の見守り等）</w:t>
      </w:r>
    </w:p>
    <w:p w14:paraId="7F6C5D67"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游明朝" w:eastAsia="游明朝" w:hAnsi="游明朝" w:cs="Segoe UI Symbol"/>
          <w:szCs w:val="21"/>
        </w:rPr>
      </w:pPr>
      <w:r w:rsidRPr="001049E4">
        <w:rPr>
          <w:rFonts w:ascii="游明朝" w:eastAsia="游明朝" w:hAnsi="游明朝" w:cs="Segoe UI Symbol" w:hint="eastAsia"/>
          <w:szCs w:val="21"/>
        </w:rPr>
        <w:t xml:space="preserve">　③　事故後の対応（介護職・医療職、救急車を呼ぶタイミング、救命措置までの時間）</w:t>
      </w:r>
    </w:p>
    <w:p w14:paraId="7B484030" w14:textId="77777777" w:rsidR="001049E4" w:rsidRPr="001049E4" w:rsidRDefault="001049E4" w:rsidP="001049E4">
      <w:pPr>
        <w:jc w:val="left"/>
        <w:rPr>
          <w:rFonts w:ascii="HG丸ｺﾞｼｯｸM-PRO" w:eastAsia="HG丸ｺﾞｼｯｸM-PRO" w:hAnsi="HG丸ｺﾞｼｯｸM-PRO"/>
          <w:b/>
          <w:bCs/>
          <w:sz w:val="24"/>
          <w:szCs w:val="24"/>
        </w:rPr>
      </w:pPr>
    </w:p>
    <w:p w14:paraId="43B57961" w14:textId="77777777" w:rsidR="001049E4" w:rsidRDefault="001049E4" w:rsidP="001049E4">
      <w:pPr>
        <w:widowControl/>
        <w:spacing w:after="120" w:line="0" w:lineRule="atLeast"/>
        <w:contextualSpacing/>
        <w:jc w:val="left"/>
        <w:outlineLvl w:val="0"/>
        <w:rPr>
          <w:rFonts w:ascii="HGP行書体" w:eastAsia="HGP行書体" w:hAnsi="HG丸ｺﾞｼｯｸM-PRO" w:cs="メイリオ"/>
          <w:b/>
          <w:bCs/>
          <w:color w:val="333333"/>
          <w:kern w:val="36"/>
          <w:sz w:val="24"/>
        </w:rPr>
      </w:pPr>
    </w:p>
    <w:p w14:paraId="1157567C" w14:textId="77777777" w:rsidR="00EB58C0" w:rsidRPr="001049E4" w:rsidRDefault="00EB58C0" w:rsidP="001049E4">
      <w:pPr>
        <w:widowControl/>
        <w:spacing w:after="120" w:line="0" w:lineRule="atLeast"/>
        <w:contextualSpacing/>
        <w:jc w:val="left"/>
        <w:outlineLvl w:val="0"/>
        <w:rPr>
          <w:rFonts w:ascii="HGP行書体" w:eastAsia="HGP行書体" w:hAnsi="HG丸ｺﾞｼｯｸM-PRO" w:cs="メイリオ"/>
          <w:b/>
          <w:bCs/>
          <w:color w:val="333333"/>
          <w:kern w:val="36"/>
          <w:sz w:val="24"/>
        </w:rPr>
      </w:pPr>
    </w:p>
    <w:p w14:paraId="23FE621F" w14:textId="77777777" w:rsidR="001049E4" w:rsidRPr="001049E4" w:rsidRDefault="001049E4" w:rsidP="001049E4">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b/>
          <w:sz w:val="24"/>
        </w:rPr>
      </w:pPr>
    </w:p>
    <w:p w14:paraId="7106F79B" w14:textId="77777777" w:rsidR="001049E4" w:rsidRPr="001049E4" w:rsidRDefault="001049E4" w:rsidP="001049E4">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b/>
          <w:sz w:val="24"/>
        </w:rPr>
      </w:pPr>
      <w:r w:rsidRPr="001049E4">
        <w:rPr>
          <w:rFonts w:ascii="HG丸ｺﾞｼｯｸM-PRO" w:eastAsia="HG丸ｺﾞｼｯｸM-PRO" w:hAnsi="HG丸ｺﾞｼｯｸM-PRO" w:hint="eastAsia"/>
          <w:b/>
          <w:sz w:val="24"/>
        </w:rPr>
        <w:t>おわりに</w:t>
      </w:r>
    </w:p>
    <w:p w14:paraId="3355E5ED" w14:textId="77777777" w:rsidR="001049E4" w:rsidRPr="001049E4" w:rsidRDefault="001049E4" w:rsidP="001049E4">
      <w:pPr>
        <w:pBdr>
          <w:top w:val="single" w:sz="4" w:space="1" w:color="auto"/>
          <w:left w:val="single" w:sz="4" w:space="4" w:color="auto"/>
          <w:bottom w:val="single" w:sz="4" w:space="1" w:color="auto"/>
          <w:right w:val="single" w:sz="4" w:space="4" w:color="auto"/>
        </w:pBdr>
        <w:autoSpaceDE w:val="0"/>
        <w:autoSpaceDN w:val="0"/>
        <w:adjustRightInd w:val="0"/>
        <w:rPr>
          <w:rFonts w:ascii="HG丸ｺﾞｼｯｸM-PRO" w:eastAsia="HG丸ｺﾞｼｯｸM-PRO" w:hAnsi="HG丸ｺﾞｼｯｸM-PRO"/>
          <w:bCs/>
          <w:sz w:val="22"/>
        </w:rPr>
      </w:pPr>
      <w:r w:rsidRPr="001049E4">
        <w:rPr>
          <w:rFonts w:ascii="Segoe UI Symbol" w:eastAsia="HG丸ｺﾞｼｯｸM-PRO" w:hAnsi="Segoe UI Symbol" w:cs="Segoe UI Symbol"/>
          <w:b/>
          <w:bCs/>
          <w:sz w:val="28"/>
          <w:szCs w:val="28"/>
        </w:rPr>
        <w:t>☑</w:t>
      </w:r>
      <w:r w:rsidRPr="001049E4">
        <w:rPr>
          <w:rFonts w:ascii="HG丸ｺﾞｼｯｸM-PRO" w:eastAsia="HG丸ｺﾞｼｯｸM-PRO" w:hAnsi="HG丸ｺﾞｼｯｸM-PRO" w:hint="eastAsia"/>
          <w:b/>
          <w:bCs/>
          <w:sz w:val="28"/>
          <w:szCs w:val="28"/>
        </w:rPr>
        <w:t xml:space="preserve">　事故は必ず起こる…!!!　</w:t>
      </w:r>
      <w:r w:rsidRPr="001049E4">
        <w:rPr>
          <w:rFonts w:ascii="HG丸ｺﾞｼｯｸM-PRO" w:eastAsia="HG丸ｺﾞｼｯｸM-PRO" w:hAnsi="HG丸ｺﾞｼｯｸM-PRO" w:hint="eastAsia"/>
          <w:bCs/>
          <w:sz w:val="22"/>
        </w:rPr>
        <w:t xml:space="preserve">　「オムツ、ゼロ」とはわけが違う</w:t>
      </w:r>
    </w:p>
    <w:p w14:paraId="01628F3E" w14:textId="77777777" w:rsidR="001049E4" w:rsidRPr="001049E4" w:rsidRDefault="001049E4" w:rsidP="001049E4">
      <w:pPr>
        <w:pBdr>
          <w:top w:val="single" w:sz="4" w:space="1" w:color="auto"/>
          <w:left w:val="single" w:sz="4" w:space="4" w:color="auto"/>
          <w:bottom w:val="single" w:sz="4" w:space="1" w:color="auto"/>
          <w:right w:val="single" w:sz="4" w:space="4" w:color="auto"/>
        </w:pBdr>
        <w:autoSpaceDE w:val="0"/>
        <w:autoSpaceDN w:val="0"/>
        <w:adjustRightInd w:val="0"/>
        <w:rPr>
          <w:rFonts w:ascii="HG丸ｺﾞｼｯｸM-PRO" w:eastAsia="HG丸ｺﾞｼｯｸM-PRO" w:hAnsi="HG丸ｺﾞｼｯｸM-PRO"/>
          <w:bCs/>
          <w:sz w:val="22"/>
        </w:rPr>
      </w:pPr>
    </w:p>
    <w:p w14:paraId="3D1DDE58" w14:textId="77777777" w:rsidR="001049E4" w:rsidRPr="001049E4" w:rsidRDefault="001049E4" w:rsidP="001049E4">
      <w:pPr>
        <w:pBdr>
          <w:top w:val="single" w:sz="4" w:space="1" w:color="auto"/>
          <w:left w:val="single" w:sz="4" w:space="4" w:color="auto"/>
          <w:bottom w:val="single" w:sz="4" w:space="1" w:color="auto"/>
          <w:right w:val="single" w:sz="4" w:space="4" w:color="auto"/>
        </w:pBdr>
        <w:autoSpaceDE w:val="0"/>
        <w:autoSpaceDN w:val="0"/>
        <w:adjustRightInd w:val="0"/>
        <w:rPr>
          <w:rFonts w:ascii="Segoe UI Symbol" w:eastAsia="HG丸ｺﾞｼｯｸM-PRO" w:hAnsi="Segoe UI Symbol" w:cs="Segoe UI Symbol"/>
          <w:b/>
          <w:bCs/>
          <w:color w:val="000000"/>
          <w:kern w:val="0"/>
          <w:sz w:val="22"/>
        </w:rPr>
      </w:pPr>
      <w:r w:rsidRPr="001049E4">
        <w:rPr>
          <w:rFonts w:ascii="Segoe UI Symbol" w:eastAsia="HG丸ｺﾞｼｯｸM-PRO" w:hAnsi="Segoe UI Symbol" w:cs="Segoe UI Symbol"/>
          <w:b/>
          <w:bCs/>
          <w:color w:val="000000"/>
          <w:kern w:val="0"/>
          <w:sz w:val="22"/>
        </w:rPr>
        <w:t>☑</w:t>
      </w:r>
      <w:r w:rsidRPr="001049E4">
        <w:rPr>
          <w:rFonts w:ascii="HG丸ｺﾞｼｯｸM-PRO" w:eastAsia="HG丸ｺﾞｼｯｸM-PRO" w:hAnsi="HG丸ｺﾞｼｯｸM-PRO" w:cs="HG丸ｺﾞｼｯｸM-PRO" w:hint="eastAsia"/>
          <w:b/>
          <w:bCs/>
          <w:color w:val="000000"/>
          <w:kern w:val="0"/>
          <w:sz w:val="22"/>
        </w:rPr>
        <w:t xml:space="preserve">　</w:t>
      </w:r>
      <w:r w:rsidRPr="001049E4">
        <w:rPr>
          <w:rFonts w:ascii="Segoe UI Symbol" w:eastAsia="HG丸ｺﾞｼｯｸM-PRO" w:hAnsi="Segoe UI Symbol" w:cs="Segoe UI Symbol" w:hint="eastAsia"/>
          <w:b/>
          <w:bCs/>
          <w:color w:val="000000"/>
          <w:kern w:val="0"/>
          <w:sz w:val="24"/>
        </w:rPr>
        <w:t>すべては「結果論」</w:t>
      </w:r>
      <w:r w:rsidRPr="001049E4">
        <w:rPr>
          <w:rFonts w:ascii="Segoe UI Symbol" w:eastAsia="HG丸ｺﾞｼｯｸM-PRO" w:hAnsi="Segoe UI Symbol" w:cs="Segoe UI Symbol" w:hint="eastAsia"/>
          <w:b/>
          <w:bCs/>
          <w:color w:val="000000"/>
          <w:kern w:val="0"/>
          <w:sz w:val="22"/>
        </w:rPr>
        <w:t xml:space="preserve">　</w:t>
      </w:r>
      <w:r w:rsidRPr="001049E4">
        <w:rPr>
          <w:rFonts w:ascii="Segoe UI Symbol" w:eastAsia="HG丸ｺﾞｼｯｸM-PRO" w:hAnsi="Segoe UI Symbol" w:cs="Segoe UI Symbol" w:hint="eastAsia"/>
          <w:color w:val="000000"/>
          <w:kern w:val="0"/>
          <w:szCs w:val="21"/>
        </w:rPr>
        <w:t>（介護事故も、災害も…）</w:t>
      </w:r>
    </w:p>
    <w:p w14:paraId="3DE79EE0" w14:textId="77777777" w:rsidR="001049E4" w:rsidRPr="001049E4" w:rsidRDefault="001049E4" w:rsidP="001049E4">
      <w:pPr>
        <w:pBdr>
          <w:top w:val="single" w:sz="4" w:space="1" w:color="auto"/>
          <w:left w:val="single" w:sz="4" w:space="4" w:color="auto"/>
          <w:bottom w:val="single" w:sz="4" w:space="1" w:color="auto"/>
          <w:right w:val="single" w:sz="4" w:space="4" w:color="auto"/>
        </w:pBdr>
        <w:autoSpaceDE w:val="0"/>
        <w:autoSpaceDN w:val="0"/>
        <w:adjustRightInd w:val="0"/>
        <w:rPr>
          <w:rFonts w:ascii="HG丸ｺﾞｼｯｸM-PRO" w:eastAsia="HG丸ｺﾞｼｯｸM-PRO" w:hAnsi="HG丸ｺﾞｼｯｸM-PRO"/>
          <w:color w:val="000000"/>
          <w:kern w:val="0"/>
          <w:szCs w:val="21"/>
        </w:rPr>
      </w:pPr>
    </w:p>
    <w:p w14:paraId="79C6D28F" w14:textId="77777777" w:rsidR="001049E4" w:rsidRPr="001049E4" w:rsidRDefault="001049E4" w:rsidP="001049E4">
      <w:pPr>
        <w:pBdr>
          <w:top w:val="single" w:sz="4" w:space="1" w:color="auto"/>
          <w:left w:val="single" w:sz="4" w:space="4" w:color="auto"/>
          <w:bottom w:val="single" w:sz="4" w:space="1" w:color="auto"/>
          <w:right w:val="single" w:sz="4" w:space="4" w:color="auto"/>
        </w:pBdr>
        <w:autoSpaceDE w:val="0"/>
        <w:autoSpaceDN w:val="0"/>
        <w:adjustRightInd w:val="0"/>
        <w:spacing w:line="0" w:lineRule="atLeast"/>
        <w:rPr>
          <w:rFonts w:ascii="HG丸ｺﾞｼｯｸM-PRO" w:eastAsia="HG丸ｺﾞｼｯｸM-PRO" w:hAnsi="HG丸ｺﾞｼｯｸM-PRO"/>
          <w:b/>
          <w:color w:val="000000"/>
          <w:kern w:val="0"/>
          <w:sz w:val="24"/>
        </w:rPr>
      </w:pPr>
      <w:r w:rsidRPr="001049E4">
        <w:rPr>
          <w:rFonts w:ascii="Segoe UI Symbol" w:eastAsia="HG丸ｺﾞｼｯｸM-PRO" w:hAnsi="Segoe UI Symbol" w:cs="Segoe UI Symbol"/>
          <w:b/>
          <w:color w:val="000000"/>
          <w:kern w:val="0"/>
          <w:sz w:val="24"/>
        </w:rPr>
        <w:t>☑</w:t>
      </w:r>
      <w:r w:rsidRPr="001049E4">
        <w:rPr>
          <w:rFonts w:ascii="HG丸ｺﾞｼｯｸM-PRO" w:eastAsia="HG丸ｺﾞｼｯｸM-PRO" w:hAnsi="HG丸ｺﾞｼｯｸM-PRO" w:hint="eastAsia"/>
          <w:b/>
          <w:color w:val="000000"/>
          <w:kern w:val="0"/>
          <w:sz w:val="24"/>
        </w:rPr>
        <w:t xml:space="preserve">　「どこまでのリスクを負って、良しとするのか…」</w:t>
      </w:r>
    </w:p>
    <w:p w14:paraId="5B88BA53" w14:textId="77777777" w:rsidR="001049E4" w:rsidRPr="001049E4" w:rsidRDefault="001049E4" w:rsidP="001049E4">
      <w:pPr>
        <w:pBdr>
          <w:top w:val="single" w:sz="4" w:space="1" w:color="auto"/>
          <w:left w:val="single" w:sz="4" w:space="4" w:color="auto"/>
          <w:bottom w:val="single" w:sz="4" w:space="1" w:color="auto"/>
          <w:right w:val="single" w:sz="4" w:space="4" w:color="auto"/>
        </w:pBdr>
        <w:autoSpaceDE w:val="0"/>
        <w:autoSpaceDN w:val="0"/>
        <w:adjustRightInd w:val="0"/>
        <w:spacing w:line="0" w:lineRule="atLeast"/>
        <w:rPr>
          <w:rFonts w:ascii="HG丸ｺﾞｼｯｸM-PRO" w:eastAsia="HG丸ｺﾞｼｯｸM-PRO" w:hAnsi="HG丸ｺﾞｼｯｸM-PRO"/>
          <w:b/>
          <w:color w:val="000000"/>
          <w:kern w:val="0"/>
          <w:sz w:val="24"/>
        </w:rPr>
      </w:pPr>
    </w:p>
    <w:p w14:paraId="2760DE17" w14:textId="77777777" w:rsidR="001049E4" w:rsidRPr="001049E4" w:rsidRDefault="001049E4" w:rsidP="001049E4">
      <w:pPr>
        <w:pBdr>
          <w:top w:val="single" w:sz="4" w:space="1" w:color="auto"/>
          <w:left w:val="single" w:sz="4" w:space="4" w:color="auto"/>
          <w:bottom w:val="single" w:sz="4" w:space="1" w:color="auto"/>
          <w:right w:val="single" w:sz="4" w:space="4" w:color="auto"/>
        </w:pBdr>
        <w:autoSpaceDE w:val="0"/>
        <w:autoSpaceDN w:val="0"/>
        <w:adjustRightInd w:val="0"/>
        <w:spacing w:line="0" w:lineRule="atLeast"/>
        <w:rPr>
          <w:rFonts w:ascii="HG丸ｺﾞｼｯｸM-PRO" w:eastAsia="HG丸ｺﾞｼｯｸM-PRO" w:hAnsi="HG丸ｺﾞｼｯｸM-PRO"/>
          <w:b/>
          <w:color w:val="000000"/>
          <w:kern w:val="0"/>
          <w:sz w:val="24"/>
        </w:rPr>
      </w:pPr>
      <w:r w:rsidRPr="001049E4">
        <w:rPr>
          <w:rFonts w:ascii="Segoe UI Symbol" w:eastAsia="HG丸ｺﾞｼｯｸM-PRO" w:hAnsi="Segoe UI Symbol" w:cs="Segoe UI Symbol"/>
          <w:b/>
          <w:color w:val="000000"/>
          <w:kern w:val="0"/>
          <w:sz w:val="24"/>
        </w:rPr>
        <w:t>☑</w:t>
      </w:r>
      <w:r w:rsidRPr="001049E4">
        <w:rPr>
          <w:rFonts w:ascii="HG丸ｺﾞｼｯｸM-PRO" w:eastAsia="HG丸ｺﾞｼｯｸM-PRO" w:hAnsi="HG丸ｺﾞｼｯｸM-PRO" w:cs="HG丸ｺﾞｼｯｸM-PRO" w:hint="eastAsia"/>
          <w:b/>
          <w:color w:val="000000"/>
          <w:kern w:val="0"/>
          <w:sz w:val="24"/>
        </w:rPr>
        <w:t xml:space="preserve">　</w:t>
      </w:r>
      <w:r w:rsidRPr="001049E4">
        <w:rPr>
          <w:rFonts w:ascii="HG丸ｺﾞｼｯｸM-PRO" w:eastAsia="HG丸ｺﾞｼｯｸM-PRO" w:hAnsi="HG丸ｺﾞｼｯｸM-PRO" w:cs="Segoe UI Symbol" w:hint="eastAsia"/>
          <w:b/>
          <w:color w:val="000000"/>
          <w:kern w:val="0"/>
          <w:sz w:val="22"/>
        </w:rPr>
        <w:t>それを同僚含め、利用者家族にも、どう説明し、理解してもらえるか?</w:t>
      </w:r>
    </w:p>
    <w:p w14:paraId="4A34ED53" w14:textId="77777777" w:rsidR="001049E4" w:rsidRPr="001049E4" w:rsidRDefault="001049E4" w:rsidP="001049E4">
      <w:pPr>
        <w:pBdr>
          <w:top w:val="single" w:sz="4" w:space="1" w:color="auto"/>
          <w:left w:val="single" w:sz="4" w:space="4" w:color="auto"/>
          <w:bottom w:val="single" w:sz="4" w:space="1" w:color="auto"/>
          <w:right w:val="single" w:sz="4" w:space="4" w:color="auto"/>
        </w:pBdr>
        <w:autoSpaceDE w:val="0"/>
        <w:autoSpaceDN w:val="0"/>
        <w:adjustRightInd w:val="0"/>
        <w:spacing w:line="0" w:lineRule="atLeast"/>
        <w:rPr>
          <w:rFonts w:ascii="HG丸ｺﾞｼｯｸM-PRO" w:eastAsia="HG丸ｺﾞｼｯｸM-PRO" w:hAnsi="HG丸ｺﾞｼｯｸM-PRO"/>
          <w:b/>
          <w:color w:val="000000"/>
          <w:kern w:val="0"/>
          <w:sz w:val="24"/>
        </w:rPr>
      </w:pPr>
    </w:p>
    <w:p w14:paraId="6B81623D" w14:textId="77777777" w:rsidR="001049E4" w:rsidRPr="001049E4" w:rsidRDefault="001049E4" w:rsidP="001049E4">
      <w:pPr>
        <w:pBdr>
          <w:top w:val="single" w:sz="4" w:space="1" w:color="auto"/>
          <w:left w:val="single" w:sz="4" w:space="4" w:color="auto"/>
          <w:bottom w:val="single" w:sz="4" w:space="1" w:color="auto"/>
          <w:right w:val="single" w:sz="4" w:space="4" w:color="auto"/>
        </w:pBdr>
        <w:autoSpaceDE w:val="0"/>
        <w:autoSpaceDN w:val="0"/>
        <w:adjustRightInd w:val="0"/>
        <w:spacing w:line="0" w:lineRule="atLeast"/>
        <w:rPr>
          <w:rFonts w:ascii="HG丸ｺﾞｼｯｸM-PRO" w:eastAsia="HG丸ｺﾞｼｯｸM-PRO" w:hAnsi="HG丸ｺﾞｼｯｸM-PRO"/>
          <w:b/>
          <w:color w:val="000000"/>
          <w:kern w:val="0"/>
          <w:sz w:val="24"/>
        </w:rPr>
      </w:pPr>
      <w:r w:rsidRPr="001049E4">
        <w:rPr>
          <w:rFonts w:ascii="Segoe UI Symbol" w:eastAsia="HG丸ｺﾞｼｯｸM-PRO" w:hAnsi="Segoe UI Symbol" w:cs="Segoe UI Symbol"/>
          <w:b/>
          <w:color w:val="000000"/>
          <w:kern w:val="0"/>
          <w:sz w:val="24"/>
        </w:rPr>
        <w:t>☑</w:t>
      </w:r>
      <w:r w:rsidRPr="001049E4">
        <w:rPr>
          <w:rFonts w:ascii="HG丸ｺﾞｼｯｸM-PRO" w:eastAsia="HG丸ｺﾞｼｯｸM-PRO" w:hAnsi="HG丸ｺﾞｼｯｸM-PRO" w:cs="HG丸ｺﾞｼｯｸM-PRO" w:hint="eastAsia"/>
          <w:b/>
          <w:color w:val="000000"/>
          <w:kern w:val="0"/>
          <w:sz w:val="24"/>
        </w:rPr>
        <w:t xml:space="preserve">　</w:t>
      </w:r>
      <w:r w:rsidRPr="001049E4">
        <w:rPr>
          <w:rFonts w:ascii="Segoe UI Symbol" w:eastAsia="HG丸ｺﾞｼｯｸM-PRO" w:hAnsi="Segoe UI Symbol" w:cs="Segoe UI Symbol" w:hint="eastAsia"/>
          <w:b/>
          <w:color w:val="000000"/>
          <w:kern w:val="0"/>
          <w:sz w:val="24"/>
        </w:rPr>
        <w:t>何を言っても分かってくれない人はいる。</w:t>
      </w:r>
    </w:p>
    <w:p w14:paraId="5DA2BD3D" w14:textId="77777777" w:rsidR="001049E4" w:rsidRPr="001049E4" w:rsidRDefault="001049E4" w:rsidP="001049E4">
      <w:pPr>
        <w:pBdr>
          <w:top w:val="single" w:sz="4" w:space="1" w:color="auto"/>
          <w:left w:val="single" w:sz="4" w:space="4" w:color="auto"/>
          <w:bottom w:val="single" w:sz="4" w:space="1" w:color="auto"/>
          <w:right w:val="single" w:sz="4" w:space="4" w:color="auto"/>
        </w:pBdr>
        <w:autoSpaceDE w:val="0"/>
        <w:autoSpaceDN w:val="0"/>
        <w:adjustRightInd w:val="0"/>
        <w:spacing w:line="0" w:lineRule="atLeast"/>
        <w:ind w:firstLineChars="200" w:firstLine="482"/>
        <w:jc w:val="left"/>
        <w:rPr>
          <w:rFonts w:ascii="Segoe UI Symbol" w:eastAsia="HG丸ｺﾞｼｯｸM-PRO" w:hAnsi="Segoe UI Symbol" w:cs="Segoe UI Symbol"/>
          <w:b/>
          <w:color w:val="000000"/>
          <w:kern w:val="0"/>
          <w:sz w:val="24"/>
        </w:rPr>
      </w:pPr>
      <w:r w:rsidRPr="001049E4">
        <w:rPr>
          <w:rFonts w:ascii="Segoe UI Symbol" w:eastAsia="HG丸ｺﾞｼｯｸM-PRO" w:hAnsi="Segoe UI Symbol" w:cs="Segoe UI Symbol" w:hint="eastAsia"/>
          <w:b/>
          <w:color w:val="000000"/>
          <w:kern w:val="0"/>
          <w:sz w:val="24"/>
        </w:rPr>
        <w:t>だから、第三者にジャッジしてもらう際に有利な状況を作っておく。</w:t>
      </w:r>
    </w:p>
    <w:p w14:paraId="4742A966" w14:textId="77777777" w:rsidR="001049E4" w:rsidRPr="001049E4" w:rsidRDefault="001049E4" w:rsidP="001049E4">
      <w:pPr>
        <w:pBdr>
          <w:top w:val="single" w:sz="4" w:space="1" w:color="auto"/>
          <w:left w:val="single" w:sz="4" w:space="4" w:color="auto"/>
          <w:bottom w:val="single" w:sz="4" w:space="1" w:color="auto"/>
          <w:right w:val="single" w:sz="4" w:space="4" w:color="auto"/>
        </w:pBdr>
        <w:autoSpaceDE w:val="0"/>
        <w:autoSpaceDN w:val="0"/>
        <w:adjustRightInd w:val="0"/>
        <w:spacing w:line="0" w:lineRule="atLeast"/>
        <w:jc w:val="right"/>
        <w:rPr>
          <w:rFonts w:ascii="Segoe UI Symbol" w:eastAsia="HG丸ｺﾞｼｯｸM-PRO" w:hAnsi="Segoe UI Symbol" w:cs="Segoe UI Symbol"/>
          <w:b/>
          <w:color w:val="000000"/>
          <w:kern w:val="0"/>
          <w:sz w:val="24"/>
        </w:rPr>
      </w:pPr>
      <w:r w:rsidRPr="001049E4">
        <w:rPr>
          <w:rFonts w:ascii="Segoe UI Symbol" w:eastAsia="HG丸ｺﾞｼｯｸM-PRO" w:hAnsi="Segoe UI Symbol" w:cs="Segoe UI Symbol" w:hint="eastAsia"/>
          <w:b/>
          <w:color w:val="000000"/>
          <w:kern w:val="0"/>
          <w:sz w:val="24"/>
        </w:rPr>
        <w:t>リスクヘッジをかける</w:t>
      </w:r>
    </w:p>
    <w:p w14:paraId="63697888" w14:textId="77777777" w:rsidR="001049E4" w:rsidRPr="001049E4" w:rsidRDefault="001049E4" w:rsidP="001049E4">
      <w:pPr>
        <w:pBdr>
          <w:top w:val="single" w:sz="4" w:space="1" w:color="auto"/>
          <w:left w:val="single" w:sz="4" w:space="4" w:color="auto"/>
          <w:bottom w:val="single" w:sz="4" w:space="1" w:color="auto"/>
          <w:right w:val="single" w:sz="4" w:space="4" w:color="auto"/>
        </w:pBdr>
        <w:autoSpaceDE w:val="0"/>
        <w:autoSpaceDN w:val="0"/>
        <w:adjustRightInd w:val="0"/>
        <w:spacing w:line="0" w:lineRule="atLeast"/>
        <w:jc w:val="left"/>
        <w:rPr>
          <w:rFonts w:ascii="Segoe UI Symbol" w:eastAsia="HG丸ｺﾞｼｯｸM-PRO" w:hAnsi="Segoe UI Symbol" w:cs="Segoe UI Symbol"/>
          <w:b/>
          <w:color w:val="000000"/>
          <w:kern w:val="0"/>
          <w:sz w:val="24"/>
        </w:rPr>
      </w:pPr>
      <w:r w:rsidRPr="001049E4">
        <w:rPr>
          <w:rFonts w:ascii="Segoe UI Symbol" w:eastAsia="HG丸ｺﾞｼｯｸM-PRO" w:hAnsi="Segoe UI Symbol" w:cs="Segoe UI Symbol"/>
          <w:b/>
          <w:color w:val="000000"/>
          <w:kern w:val="0"/>
          <w:sz w:val="24"/>
        </w:rPr>
        <w:t>☑</w:t>
      </w:r>
      <w:r w:rsidRPr="001049E4">
        <w:rPr>
          <w:rFonts w:ascii="HG丸ｺﾞｼｯｸM-PRO" w:eastAsia="HG丸ｺﾞｼｯｸM-PRO" w:hAnsi="HG丸ｺﾞｼｯｸM-PRO" w:cs="HG丸ｺﾞｼｯｸM-PRO" w:hint="eastAsia"/>
          <w:b/>
          <w:color w:val="000000"/>
          <w:kern w:val="0"/>
          <w:sz w:val="24"/>
        </w:rPr>
        <w:t xml:space="preserve">　警察等、他の機関に委ねる…</w:t>
      </w:r>
    </w:p>
    <w:p w14:paraId="6041E860" w14:textId="77777777" w:rsidR="001049E4" w:rsidRPr="001049E4" w:rsidRDefault="001049E4" w:rsidP="001049E4">
      <w:pPr>
        <w:pBdr>
          <w:top w:val="single" w:sz="4" w:space="1" w:color="auto"/>
          <w:left w:val="single" w:sz="4" w:space="4" w:color="auto"/>
          <w:bottom w:val="single" w:sz="4" w:space="1" w:color="auto"/>
          <w:right w:val="single" w:sz="4" w:space="4" w:color="auto"/>
        </w:pBdr>
        <w:autoSpaceDE w:val="0"/>
        <w:autoSpaceDN w:val="0"/>
        <w:adjustRightInd w:val="0"/>
        <w:spacing w:line="0" w:lineRule="atLeast"/>
        <w:jc w:val="left"/>
        <w:rPr>
          <w:rFonts w:ascii="Segoe UI Symbol" w:eastAsia="HG丸ｺﾞｼｯｸM-PRO" w:hAnsi="Segoe UI Symbol" w:cs="Segoe UI Symbol"/>
          <w:bCs/>
          <w:color w:val="000000"/>
          <w:kern w:val="0"/>
          <w:szCs w:val="21"/>
        </w:rPr>
      </w:pPr>
      <w:r w:rsidRPr="001049E4">
        <w:rPr>
          <w:rFonts w:ascii="Segoe UI Symbol" w:eastAsia="HG丸ｺﾞｼｯｸM-PRO" w:hAnsi="Segoe UI Symbol" w:cs="Segoe UI Symbol" w:hint="eastAsia"/>
          <w:bCs/>
          <w:color w:val="000000"/>
          <w:kern w:val="0"/>
          <w:szCs w:val="21"/>
        </w:rPr>
        <w:t>（皆さんがやるべき仕事と、そうでない仕事を分けてください。場合によっては、警察へ「</w:t>
      </w:r>
      <w:r w:rsidRPr="001049E4">
        <w:rPr>
          <w:rFonts w:ascii="HG丸ｺﾞｼｯｸM-PRO" w:eastAsia="HG丸ｺﾞｼｯｸM-PRO" w:hAnsi="HG丸ｺﾞｼｯｸM-PRO" w:cs="Segoe UI Symbol" w:hint="eastAsia"/>
          <w:b/>
          <w:color w:val="000000"/>
          <w:kern w:val="0"/>
          <w:sz w:val="24"/>
          <w:u w:val="single"/>
        </w:rPr>
        <w:t>被害届を提出</w:t>
      </w:r>
      <w:r w:rsidRPr="001049E4">
        <w:rPr>
          <w:rFonts w:ascii="Segoe UI Symbol" w:eastAsia="HG丸ｺﾞｼｯｸM-PRO" w:hAnsi="Segoe UI Symbol" w:cs="Segoe UI Symbol" w:hint="eastAsia"/>
          <w:bCs/>
          <w:color w:val="000000"/>
          <w:kern w:val="0"/>
          <w:szCs w:val="21"/>
        </w:rPr>
        <w:t>」する</w:t>
      </w:r>
      <w:r w:rsidRPr="001049E4">
        <w:rPr>
          <w:rFonts w:ascii="Segoe UI Symbol" w:eastAsia="HG丸ｺﾞｼｯｸM-PRO" w:hAnsi="Segoe UI Symbol" w:cs="Segoe UI Symbol" w:hint="eastAsia"/>
          <w:bCs/>
          <w:color w:val="000000"/>
          <w:kern w:val="0"/>
          <w:szCs w:val="21"/>
        </w:rPr>
        <w:t>!!!</w:t>
      </w:r>
      <w:r w:rsidRPr="001049E4">
        <w:rPr>
          <w:rFonts w:ascii="Segoe UI Symbol" w:eastAsia="HG丸ｺﾞｼｯｸM-PRO" w:hAnsi="Segoe UI Symbol" w:cs="Segoe UI Symbol" w:hint="eastAsia"/>
          <w:bCs/>
          <w:color w:val="000000"/>
          <w:kern w:val="0"/>
          <w:szCs w:val="21"/>
        </w:rPr>
        <w:t>）</w:t>
      </w:r>
    </w:p>
    <w:p w14:paraId="5B7C8516" w14:textId="77777777" w:rsidR="001049E4" w:rsidRPr="001049E4" w:rsidRDefault="001049E4" w:rsidP="001049E4">
      <w:pPr>
        <w:pBdr>
          <w:top w:val="single" w:sz="4" w:space="1" w:color="auto"/>
          <w:left w:val="single" w:sz="4" w:space="4" w:color="auto"/>
          <w:bottom w:val="single" w:sz="4" w:space="1" w:color="auto"/>
          <w:right w:val="single" w:sz="4" w:space="4" w:color="auto"/>
        </w:pBdr>
        <w:autoSpaceDE w:val="0"/>
        <w:autoSpaceDN w:val="0"/>
        <w:adjustRightInd w:val="0"/>
        <w:spacing w:line="0" w:lineRule="atLeast"/>
        <w:jc w:val="left"/>
        <w:rPr>
          <w:rFonts w:ascii="HG丸ｺﾞｼｯｸM-PRO" w:eastAsia="HG丸ｺﾞｼｯｸM-PRO" w:hAnsi="HG丸ｺﾞｼｯｸM-PRO"/>
          <w:bCs/>
          <w:color w:val="000000"/>
          <w:kern w:val="0"/>
          <w:szCs w:val="21"/>
        </w:rPr>
      </w:pPr>
    </w:p>
    <w:p w14:paraId="530A9181"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b/>
          <w:sz w:val="24"/>
        </w:rPr>
      </w:pPr>
    </w:p>
    <w:p w14:paraId="577CED02"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right"/>
        <w:rPr>
          <w:rFonts w:ascii="HG丸ｺﾞｼｯｸM-PRO" w:eastAsia="HG丸ｺﾞｼｯｸM-PRO" w:hAnsi="HG丸ｺﾞｼｯｸM-PRO"/>
          <w:b/>
          <w:sz w:val="22"/>
          <w:u w:val="single"/>
        </w:rPr>
      </w:pPr>
      <w:r w:rsidRPr="001049E4">
        <w:rPr>
          <w:rFonts w:ascii="HGP行書体" w:eastAsia="HGP行書体" w:hAnsi="HG丸ｺﾞｼｯｸM-PRO" w:hint="eastAsia"/>
          <w:b/>
          <w:sz w:val="28"/>
          <w:szCs w:val="28"/>
        </w:rPr>
        <w:t xml:space="preserve">　</w:t>
      </w:r>
      <w:r w:rsidRPr="001049E4">
        <w:rPr>
          <w:rFonts w:ascii="HGP行書体" w:eastAsia="HGP行書体" w:hAnsi="HG丸ｺﾞｼｯｸM-PRO" w:hint="eastAsia"/>
          <w:b/>
          <w:sz w:val="28"/>
          <w:szCs w:val="28"/>
          <w:u w:val="single"/>
          <w:shd w:val="pct15" w:color="auto" w:fill="FFFFFF"/>
        </w:rPr>
        <w:t>転倒・転落、誤嚥は、事故ではなく、疾病である!!!</w:t>
      </w:r>
    </w:p>
    <w:p w14:paraId="6E9D5C30"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b/>
          <w:sz w:val="22"/>
        </w:rPr>
      </w:pPr>
    </w:p>
    <w:p w14:paraId="25E67DF2"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b/>
          <w:sz w:val="22"/>
        </w:rPr>
      </w:pPr>
    </w:p>
    <w:p w14:paraId="69E9EA08" w14:textId="77777777" w:rsidR="001049E4" w:rsidRPr="001049E4" w:rsidRDefault="001049E4" w:rsidP="001049E4">
      <w:pPr>
        <w:widowControl/>
        <w:shd w:val="clear" w:color="auto" w:fill="FFFFFF"/>
        <w:spacing w:before="100" w:beforeAutospacing="1" w:after="120" w:line="0" w:lineRule="atLeast"/>
        <w:jc w:val="left"/>
        <w:outlineLvl w:val="1"/>
        <w:rPr>
          <w:rFonts w:ascii="HG丸ｺﾞｼｯｸM-PRO" w:eastAsia="HG丸ｺﾞｼｯｸM-PRO" w:hAnsi="HG丸ｺﾞｼｯｸM-PRO"/>
          <w:b/>
          <w:color w:val="454545"/>
          <w:sz w:val="24"/>
        </w:rPr>
      </w:pPr>
      <w:r w:rsidRPr="001049E4">
        <w:rPr>
          <w:rFonts w:ascii="HG丸ｺﾞｼｯｸM-PRO" w:eastAsia="HG丸ｺﾞｼｯｸM-PRO" w:hAnsi="HG丸ｺﾞｼｯｸM-PRO" w:hint="eastAsia"/>
          <w:b/>
          <w:color w:val="454545"/>
          <w:sz w:val="24"/>
        </w:rPr>
        <w:t xml:space="preserve">[　</w:t>
      </w:r>
      <w:r w:rsidRPr="001049E4">
        <w:rPr>
          <w:rFonts w:ascii="HG丸ｺﾞｼｯｸM-PRO" w:eastAsia="HG丸ｺﾞｼｯｸM-PRO" w:hAnsi="HG丸ｺﾞｼｯｸM-PRO" w:hint="eastAsia"/>
          <w:b/>
          <w:color w:val="454545"/>
          <w:sz w:val="24"/>
          <w:u w:val="single"/>
        </w:rPr>
        <w:t>責任をめぐる確認</w:t>
      </w:r>
      <w:r w:rsidRPr="001049E4">
        <w:rPr>
          <w:rFonts w:ascii="HG丸ｺﾞｼｯｸM-PRO" w:eastAsia="HG丸ｺﾞｼｯｸM-PRO" w:hAnsi="HG丸ｺﾞｼｯｸM-PRO" w:hint="eastAsia"/>
          <w:b/>
          <w:color w:val="454545"/>
          <w:sz w:val="24"/>
        </w:rPr>
        <w:t xml:space="preserve">　]</w:t>
      </w:r>
    </w:p>
    <w:p w14:paraId="4DC42094" w14:textId="328766BA" w:rsidR="001049E4" w:rsidRPr="001049E4" w:rsidRDefault="001049E4" w:rsidP="001049E4">
      <w:pPr>
        <w:widowControl/>
        <w:shd w:val="clear" w:color="auto" w:fill="FFFFFF"/>
        <w:spacing w:before="100" w:beforeAutospacing="1" w:after="120" w:line="0" w:lineRule="atLeast"/>
        <w:jc w:val="left"/>
        <w:outlineLvl w:val="1"/>
        <w:rPr>
          <w:rFonts w:ascii="HG丸ｺﾞｼｯｸM-PRO" w:eastAsia="HG丸ｺﾞｼｯｸM-PRO" w:hAnsi="HG丸ｺﾞｼｯｸM-PRO"/>
          <w:color w:val="454545"/>
          <w:szCs w:val="21"/>
        </w:rPr>
      </w:pPr>
      <w:r w:rsidRPr="001049E4">
        <w:rPr>
          <w:rFonts w:ascii="HG丸ｺﾞｼｯｸM-PRO" w:eastAsia="HG丸ｺﾞｼｯｸM-PRO" w:hAnsi="HG丸ｺﾞｼｯｸM-PRO" w:hint="eastAsia"/>
          <w:b/>
          <w:color w:val="454545"/>
          <w:szCs w:val="21"/>
        </w:rPr>
        <w:t>場面設定　…　認知症高齢者が介護施設を利用する場合の法的構成について</w:t>
      </w:r>
    </w:p>
    <w:p w14:paraId="7822A847" w14:textId="77777777" w:rsidR="001049E4" w:rsidRPr="001049E4" w:rsidRDefault="001049E4" w:rsidP="001049E4">
      <w:pPr>
        <w:widowControl/>
        <w:shd w:val="clear" w:color="auto" w:fill="FFFFFF"/>
        <w:spacing w:before="100" w:beforeAutospacing="1" w:after="120" w:line="0" w:lineRule="atLeast"/>
        <w:jc w:val="left"/>
        <w:outlineLvl w:val="1"/>
        <w:rPr>
          <w:rFonts w:ascii="HG丸ｺﾞｼｯｸM-PRO" w:eastAsia="HG丸ｺﾞｼｯｸM-PRO" w:hAnsi="HG丸ｺﾞｼｯｸM-PRO"/>
          <w:color w:val="454545"/>
          <w:szCs w:val="21"/>
        </w:rPr>
      </w:pPr>
      <w:r w:rsidRPr="001049E4">
        <w:rPr>
          <w:rFonts w:ascii="HG丸ｺﾞｼｯｸM-PRO" w:eastAsia="HG丸ｺﾞｼｯｸM-PRO" w:hAnsi="HG丸ｺﾞｼｯｸM-PRO" w:hint="eastAsia"/>
          <w:color w:val="454545"/>
          <w:szCs w:val="21"/>
        </w:rPr>
        <w:t>●</w:t>
      </w:r>
      <w:r w:rsidRPr="001049E4">
        <w:rPr>
          <w:rFonts w:ascii="HG丸ｺﾞｼｯｸM-PRO" w:eastAsia="HG丸ｺﾞｼｯｸM-PRO" w:hAnsi="HG丸ｺﾞｼｯｸM-PRO" w:hint="eastAsia"/>
          <w:b/>
          <w:color w:val="454545"/>
          <w:szCs w:val="21"/>
        </w:rPr>
        <w:t>定義</w:t>
      </w:r>
      <w:r w:rsidRPr="001049E4">
        <w:rPr>
          <w:rFonts w:ascii="HG丸ｺﾞｼｯｸM-PRO" w:eastAsia="HG丸ｺﾞｼｯｸM-PRO" w:hAnsi="HG丸ｺﾞｼｯｸM-PRO" w:hint="eastAsia"/>
          <w:color w:val="454545"/>
          <w:szCs w:val="21"/>
        </w:rPr>
        <w:t xml:space="preserve">　精神保健福祉法---------------------------------------------------------</w:t>
      </w:r>
    </w:p>
    <w:p w14:paraId="649E95D1" w14:textId="77777777" w:rsidR="001049E4" w:rsidRPr="001049E4" w:rsidRDefault="001049E4" w:rsidP="001049E4">
      <w:pPr>
        <w:widowControl/>
        <w:spacing w:line="0" w:lineRule="atLeast"/>
        <w:jc w:val="left"/>
        <w:rPr>
          <w:rFonts w:ascii="ＭＳ 明朝" w:hAnsi="ＭＳ 明朝" w:cs="ＭＳ Ｐゴシック"/>
          <w:kern w:val="0"/>
          <w:szCs w:val="21"/>
        </w:rPr>
      </w:pPr>
      <w:r w:rsidRPr="001049E4">
        <w:rPr>
          <w:rFonts w:ascii="ＭＳ 明朝" w:hAnsi="ＭＳ 明朝" w:cs="ＭＳ Ｐゴシック" w:hint="eastAsia"/>
          <w:b/>
          <w:kern w:val="0"/>
          <w:szCs w:val="21"/>
        </w:rPr>
        <w:t>第</w:t>
      </w:r>
      <w:r w:rsidRPr="001049E4">
        <w:rPr>
          <w:rFonts w:ascii="ＭＳ 明朝" w:hAnsi="ＭＳ 明朝" w:cs="ＭＳ Ｐゴシック" w:hint="eastAsia"/>
          <w:b/>
          <w:kern w:val="0"/>
          <w:szCs w:val="21"/>
        </w:rPr>
        <w:t>5</w:t>
      </w:r>
      <w:r w:rsidRPr="001049E4">
        <w:rPr>
          <w:rFonts w:ascii="ＭＳ 明朝" w:hAnsi="ＭＳ 明朝" w:cs="ＭＳ Ｐゴシック" w:hint="eastAsia"/>
          <w:b/>
          <w:kern w:val="0"/>
          <w:szCs w:val="21"/>
        </w:rPr>
        <w:t>条</w:t>
      </w:r>
      <w:r w:rsidRPr="001049E4">
        <w:rPr>
          <w:rFonts w:ascii="ＭＳ 明朝" w:hAnsi="ＭＳ 明朝" w:cs="ＭＳ Ｐゴシック" w:hint="eastAsia"/>
          <w:kern w:val="0"/>
          <w:szCs w:val="21"/>
        </w:rPr>
        <w:t xml:space="preserve">　この法律で「精神障害者」とは、統合失調症、精神作用物質による急性中毒又はその依存症、知的障害、精神病質</w:t>
      </w:r>
      <w:r w:rsidRPr="001049E4">
        <w:rPr>
          <w:rFonts w:ascii="HG丸ｺﾞｼｯｸM-PRO" w:eastAsia="HG丸ｺﾞｼｯｸM-PRO" w:hAnsi="HG丸ｺﾞｼｯｸM-PRO" w:cs="ＭＳ Ｐゴシック" w:hint="eastAsia"/>
          <w:b/>
          <w:bCs/>
          <w:kern w:val="0"/>
          <w:szCs w:val="21"/>
          <w:u w:val="single"/>
          <w:shd w:val="pct15" w:color="auto" w:fill="FFFFFF"/>
        </w:rPr>
        <w:t>その他の精神疾患を有する者</w:t>
      </w:r>
      <w:r w:rsidRPr="001049E4">
        <w:rPr>
          <w:rFonts w:ascii="ＭＳ 明朝" w:hAnsi="ＭＳ 明朝" w:cs="ＭＳ Ｐゴシック" w:hint="eastAsia"/>
          <w:kern w:val="0"/>
          <w:szCs w:val="21"/>
        </w:rPr>
        <w:t>をいう。</w:t>
      </w:r>
      <w:r w:rsidRPr="001049E4">
        <w:rPr>
          <w:rFonts w:ascii="ＭＳ 明朝" w:hAnsi="ＭＳ 明朝" w:cs="ＭＳ Ｐゴシック" w:hint="eastAsia"/>
          <w:b/>
          <w:kern w:val="0"/>
          <w:szCs w:val="21"/>
        </w:rPr>
        <w:t>（定義）</w:t>
      </w:r>
    </w:p>
    <w:p w14:paraId="32E64DAA" w14:textId="77777777" w:rsidR="001049E4" w:rsidRPr="001049E4" w:rsidRDefault="001049E4" w:rsidP="001049E4">
      <w:pPr>
        <w:widowControl/>
        <w:spacing w:line="0" w:lineRule="atLeast"/>
        <w:jc w:val="left"/>
        <w:rPr>
          <w:rFonts w:ascii="ＭＳ 明朝" w:hAnsi="ＭＳ 明朝" w:cs="ＭＳ Ｐゴシック"/>
          <w:kern w:val="0"/>
          <w:szCs w:val="21"/>
        </w:rPr>
      </w:pPr>
    </w:p>
    <w:p w14:paraId="483E4B53" w14:textId="77777777" w:rsidR="001049E4" w:rsidRPr="001049E4" w:rsidRDefault="001049E4" w:rsidP="001049E4">
      <w:pPr>
        <w:jc w:val="left"/>
        <w:rPr>
          <w:rFonts w:ascii="HG丸ｺﾞｼｯｸM-PRO" w:eastAsia="HG丸ｺﾞｼｯｸM-PRO" w:hAnsi="HG丸ｺﾞｼｯｸM-PRO"/>
          <w:b/>
          <w:bCs/>
          <w:sz w:val="24"/>
          <w:szCs w:val="24"/>
        </w:rPr>
      </w:pPr>
    </w:p>
    <w:p w14:paraId="18DC7D75" w14:textId="77777777" w:rsidR="001049E4" w:rsidRPr="001049E4" w:rsidRDefault="001049E4" w:rsidP="001049E4">
      <w:pPr>
        <w:jc w:val="left"/>
        <w:rPr>
          <w:rFonts w:ascii="HG丸ｺﾞｼｯｸM-PRO" w:eastAsia="HG丸ｺﾞｼｯｸM-PRO" w:hAnsi="HG丸ｺﾞｼｯｸM-PRO"/>
          <w:b/>
          <w:bCs/>
          <w:sz w:val="24"/>
          <w:szCs w:val="24"/>
        </w:rPr>
      </w:pPr>
    </w:p>
    <w:p w14:paraId="5DC59DDC" w14:textId="77777777" w:rsidR="001049E4" w:rsidRPr="001049E4" w:rsidRDefault="001049E4" w:rsidP="001049E4">
      <w:r w:rsidRPr="001049E4">
        <w:rPr>
          <w:rFonts w:hint="eastAsia"/>
          <w:noProof/>
          <w:highlight w:val="yellow"/>
        </w:rPr>
        <w:lastRenderedPageBreak/>
        <w:drawing>
          <wp:inline distT="0" distB="0" distL="0" distR="0" wp14:anchorId="5A642DF3" wp14:editId="5043A85B">
            <wp:extent cx="4962525" cy="8001000"/>
            <wp:effectExtent l="0" t="0" r="9525" b="0"/>
            <wp:docPr id="70750756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2525" cy="8001000"/>
                    </a:xfrm>
                    <a:prstGeom prst="rect">
                      <a:avLst/>
                    </a:prstGeom>
                    <a:noFill/>
                    <a:ln>
                      <a:noFill/>
                    </a:ln>
                  </pic:spPr>
                </pic:pic>
              </a:graphicData>
            </a:graphic>
          </wp:inline>
        </w:drawing>
      </w:r>
    </w:p>
    <w:p w14:paraId="41C9CF81" w14:textId="77777777" w:rsidR="001049E4" w:rsidRDefault="001049E4" w:rsidP="001049E4">
      <w:pPr>
        <w:jc w:val="center"/>
        <w:rPr>
          <w:rFonts w:ascii="HG丸ｺﾞｼｯｸM-PRO" w:eastAsia="HG丸ｺﾞｼｯｸM-PRO" w:hAnsi="HG丸ｺﾞｼｯｸM-PRO"/>
          <w:b/>
          <w:bCs/>
          <w:sz w:val="24"/>
        </w:rPr>
      </w:pPr>
    </w:p>
    <w:p w14:paraId="5ACEA4E7" w14:textId="77777777" w:rsidR="00EB58C0" w:rsidRDefault="00EB58C0" w:rsidP="001049E4">
      <w:pPr>
        <w:jc w:val="center"/>
        <w:rPr>
          <w:rFonts w:ascii="HG丸ｺﾞｼｯｸM-PRO" w:eastAsia="HG丸ｺﾞｼｯｸM-PRO" w:hAnsi="HG丸ｺﾞｼｯｸM-PRO"/>
          <w:b/>
          <w:bCs/>
          <w:sz w:val="24"/>
        </w:rPr>
      </w:pPr>
    </w:p>
    <w:p w14:paraId="0145EF25" w14:textId="0F7CCCCF" w:rsidR="001049E4" w:rsidRPr="001049E4" w:rsidRDefault="001049E4" w:rsidP="001049E4">
      <w:pPr>
        <w:jc w:val="center"/>
        <w:rPr>
          <w:highlight w:val="yellow"/>
        </w:rPr>
      </w:pPr>
      <w:r w:rsidRPr="001049E4">
        <w:rPr>
          <w:rFonts w:ascii="HG丸ｺﾞｼｯｸM-PRO" w:eastAsia="HG丸ｺﾞｼｯｸM-PRO" w:hAnsi="HG丸ｺﾞｼｯｸM-PRO" w:hint="eastAsia"/>
          <w:b/>
          <w:bCs/>
          <w:sz w:val="24"/>
        </w:rPr>
        <w:lastRenderedPageBreak/>
        <w:t>場面ごとに考えられる事故のリスクとその対応（例）</w:t>
      </w:r>
    </w:p>
    <w:p w14:paraId="72F41955" w14:textId="77777777" w:rsidR="001049E4" w:rsidRPr="001049E4" w:rsidRDefault="001049E4" w:rsidP="001049E4">
      <w:pPr>
        <w:rPr>
          <w:rFonts w:ascii="HG丸ｺﾞｼｯｸM-PRO" w:eastAsia="HG丸ｺﾞｼｯｸM-PRO" w:hAnsi="HG丸ｺﾞｼｯｸM-PRO"/>
        </w:rPr>
      </w:pPr>
    </w:p>
    <w:tbl>
      <w:tblPr>
        <w:tblW w:w="0" w:type="auto"/>
        <w:tblBorders>
          <w:top w:val="single" w:sz="2" w:space="0" w:color="F4B083"/>
          <w:bottom w:val="single" w:sz="2" w:space="0" w:color="F4B083"/>
          <w:insideH w:val="single" w:sz="2" w:space="0" w:color="F4B083"/>
          <w:insideV w:val="single" w:sz="2" w:space="0" w:color="F4B083"/>
        </w:tblBorders>
        <w:tblLook w:val="04A0" w:firstRow="1" w:lastRow="0" w:firstColumn="1" w:lastColumn="0" w:noHBand="0" w:noVBand="1"/>
      </w:tblPr>
      <w:tblGrid>
        <w:gridCol w:w="817"/>
        <w:gridCol w:w="3402"/>
        <w:gridCol w:w="4483"/>
      </w:tblGrid>
      <w:tr w:rsidR="001049E4" w:rsidRPr="001049E4" w14:paraId="3C81E323" w14:textId="77777777" w:rsidTr="00990FBA">
        <w:tc>
          <w:tcPr>
            <w:tcW w:w="817" w:type="dxa"/>
            <w:tcBorders>
              <w:top w:val="nil"/>
              <w:bottom w:val="single" w:sz="12" w:space="0" w:color="F4B083"/>
              <w:right w:val="nil"/>
            </w:tcBorders>
            <w:shd w:val="clear" w:color="auto" w:fill="FFFFFF"/>
          </w:tcPr>
          <w:p w14:paraId="197CC93E" w14:textId="77777777" w:rsidR="001049E4" w:rsidRPr="001049E4" w:rsidRDefault="001049E4" w:rsidP="001049E4">
            <w:pPr>
              <w:jc w:val="center"/>
              <w:rPr>
                <w:rFonts w:ascii="HG丸ｺﾞｼｯｸM-PRO" w:eastAsia="HG丸ｺﾞｼｯｸM-PRO" w:hAnsi="HG丸ｺﾞｼｯｸM-PRO"/>
                <w:b/>
                <w:bCs/>
              </w:rPr>
            </w:pPr>
            <w:r w:rsidRPr="001049E4">
              <w:rPr>
                <w:rFonts w:ascii="HG丸ｺﾞｼｯｸM-PRO" w:eastAsia="HG丸ｺﾞｼｯｸM-PRO" w:hAnsi="HG丸ｺﾞｼｯｸM-PRO" w:hint="eastAsia"/>
                <w:b/>
                <w:bCs/>
              </w:rPr>
              <w:t>場面</w:t>
            </w:r>
          </w:p>
        </w:tc>
        <w:tc>
          <w:tcPr>
            <w:tcW w:w="3402" w:type="dxa"/>
            <w:tcBorders>
              <w:top w:val="nil"/>
              <w:left w:val="nil"/>
              <w:bottom w:val="single" w:sz="12" w:space="0" w:color="F4B083"/>
              <w:right w:val="nil"/>
            </w:tcBorders>
            <w:shd w:val="clear" w:color="auto" w:fill="FFFFFF"/>
          </w:tcPr>
          <w:p w14:paraId="63411C2C" w14:textId="77777777" w:rsidR="001049E4" w:rsidRPr="001049E4" w:rsidRDefault="001049E4" w:rsidP="001049E4">
            <w:pPr>
              <w:jc w:val="center"/>
              <w:rPr>
                <w:rFonts w:ascii="HG丸ｺﾞｼｯｸM-PRO" w:eastAsia="HG丸ｺﾞｼｯｸM-PRO" w:hAnsi="HG丸ｺﾞｼｯｸM-PRO"/>
                <w:b/>
                <w:bCs/>
              </w:rPr>
            </w:pPr>
            <w:r w:rsidRPr="001049E4">
              <w:rPr>
                <w:rFonts w:ascii="HG丸ｺﾞｼｯｸM-PRO" w:eastAsia="HG丸ｺﾞｼｯｸM-PRO" w:hAnsi="HG丸ｺﾞｼｯｸM-PRO" w:hint="eastAsia"/>
                <w:b/>
                <w:bCs/>
              </w:rPr>
              <w:t>注意点(声かけ部分)</w:t>
            </w:r>
          </w:p>
        </w:tc>
        <w:tc>
          <w:tcPr>
            <w:tcW w:w="4483" w:type="dxa"/>
            <w:tcBorders>
              <w:top w:val="nil"/>
              <w:left w:val="nil"/>
              <w:bottom w:val="single" w:sz="12" w:space="0" w:color="F4B083"/>
            </w:tcBorders>
            <w:shd w:val="clear" w:color="auto" w:fill="FFFFFF"/>
          </w:tcPr>
          <w:p w14:paraId="53E2BD38" w14:textId="77777777" w:rsidR="001049E4" w:rsidRPr="001049E4" w:rsidRDefault="001049E4" w:rsidP="001049E4">
            <w:pPr>
              <w:jc w:val="center"/>
              <w:rPr>
                <w:rFonts w:ascii="HG丸ｺﾞｼｯｸM-PRO" w:eastAsia="HG丸ｺﾞｼｯｸM-PRO" w:hAnsi="HG丸ｺﾞｼｯｸM-PRO"/>
                <w:b/>
                <w:bCs/>
              </w:rPr>
            </w:pPr>
            <w:r w:rsidRPr="001049E4">
              <w:rPr>
                <w:rFonts w:ascii="HG丸ｺﾞｼｯｸM-PRO" w:eastAsia="HG丸ｺﾞｼｯｸM-PRO" w:hAnsi="HG丸ｺﾞｼｯｸM-PRO" w:hint="eastAsia"/>
                <w:b/>
                <w:bCs/>
              </w:rPr>
              <w:t>リスク(初動対応等)</w:t>
            </w:r>
          </w:p>
        </w:tc>
      </w:tr>
      <w:tr w:rsidR="001049E4" w:rsidRPr="001049E4" w14:paraId="2992DCB4" w14:textId="77777777" w:rsidTr="00990FBA">
        <w:tc>
          <w:tcPr>
            <w:tcW w:w="817" w:type="dxa"/>
            <w:shd w:val="clear" w:color="auto" w:fill="FBE4D5"/>
            <w:vAlign w:val="center"/>
          </w:tcPr>
          <w:p w14:paraId="5DF38EBA" w14:textId="77777777" w:rsidR="001049E4" w:rsidRPr="001049E4" w:rsidRDefault="001049E4" w:rsidP="001049E4">
            <w:pPr>
              <w:spacing w:line="0" w:lineRule="atLeast"/>
              <w:jc w:val="center"/>
              <w:rPr>
                <w:rFonts w:ascii="HG丸ｺﾞｼｯｸM-PRO" w:eastAsia="HG丸ｺﾞｼｯｸM-PRO" w:hAnsi="HG丸ｺﾞｼｯｸM-PRO"/>
                <w:b/>
                <w:bCs/>
              </w:rPr>
            </w:pPr>
            <w:r w:rsidRPr="001049E4">
              <w:rPr>
                <w:rFonts w:ascii="HG丸ｺﾞｼｯｸM-PRO" w:eastAsia="HG丸ｺﾞｼｯｸM-PRO" w:hAnsi="HG丸ｺﾞｼｯｸM-PRO" w:hint="eastAsia"/>
                <w:b/>
                <w:bCs/>
              </w:rPr>
              <w:t>食事</w:t>
            </w:r>
          </w:p>
        </w:tc>
        <w:tc>
          <w:tcPr>
            <w:tcW w:w="3402" w:type="dxa"/>
            <w:shd w:val="clear" w:color="auto" w:fill="FBE4D5"/>
            <w:vAlign w:val="center"/>
          </w:tcPr>
          <w:p w14:paraId="63B76DAE"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w:t>
            </w:r>
            <w:r w:rsidRPr="001049E4">
              <w:rPr>
                <w:rFonts w:ascii="HG丸ｺﾞｼｯｸM-PRO" w:eastAsia="HG丸ｺﾞｼｯｸM-PRO" w:hAnsi="HG丸ｺﾞｼｯｸM-PRO" w:hint="eastAsia"/>
                <w:sz w:val="20"/>
                <w:szCs w:val="20"/>
              </w:rPr>
              <w:t xml:space="preserve">食札の位置は間違っていないか?　</w:t>
            </w:r>
          </w:p>
          <w:p w14:paraId="0EF78C92"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 xml:space="preserve">・食札通りか?　</w:t>
            </w:r>
          </w:p>
          <w:p w14:paraId="49D88725"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 xml:space="preserve">・見守りルールは適切か?　 </w:t>
            </w:r>
          </w:p>
        </w:tc>
        <w:tc>
          <w:tcPr>
            <w:tcW w:w="4483" w:type="dxa"/>
            <w:shd w:val="clear" w:color="auto" w:fill="FBE4D5"/>
            <w:vAlign w:val="center"/>
          </w:tcPr>
          <w:p w14:paraId="12C56292" w14:textId="77777777" w:rsidR="001049E4" w:rsidRPr="001049E4" w:rsidRDefault="001049E4" w:rsidP="001049E4">
            <w:pPr>
              <w:spacing w:line="0" w:lineRule="atLeast"/>
              <w:rPr>
                <w:rFonts w:ascii="HG丸ｺﾞｼｯｸM-PRO" w:eastAsia="HG丸ｺﾞｼｯｸM-PRO" w:hAnsi="HG丸ｺﾞｼｯｸM-PRO"/>
                <w:b/>
                <w:bCs/>
                <w:shd w:val="pct15" w:color="auto" w:fill="FFFFFF"/>
              </w:rPr>
            </w:pPr>
            <w:r w:rsidRPr="001049E4">
              <w:rPr>
                <w:rFonts w:ascii="HG丸ｺﾞｼｯｸM-PRO" w:eastAsia="HG丸ｺﾞｼｯｸM-PRO" w:hAnsi="HG丸ｺﾞｼｯｸM-PRO" w:hint="eastAsia"/>
                <w:b/>
                <w:bCs/>
                <w:shd w:val="pct15" w:color="auto" w:fill="FFFFFF"/>
              </w:rPr>
              <w:t>[　誤嚥　]</w:t>
            </w:r>
          </w:p>
          <w:p w14:paraId="3963437F"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・誤嚥の原因</w:t>
            </w:r>
          </w:p>
          <w:p w14:paraId="30212B6A"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(食べ物による窒息?　脳梗塞等による吐き戻しによる気管への逆流による窒息?)</w:t>
            </w:r>
          </w:p>
          <w:p w14:paraId="038B57E7"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・救急車を呼ぶタイミング(期待権の侵害)</w:t>
            </w:r>
          </w:p>
          <w:p w14:paraId="13B7FCF5"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・身元引受人への連絡の手順や説明等</w:t>
            </w:r>
          </w:p>
          <w:p w14:paraId="146FF3C9"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・すぐに謝罪する</w:t>
            </w:r>
          </w:p>
          <w:p w14:paraId="25E82303"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・ケアプラン第2表との整合性</w:t>
            </w:r>
          </w:p>
          <w:p w14:paraId="5593FE62"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・過去のヒヤリ・ハッとの整理</w:t>
            </w:r>
          </w:p>
        </w:tc>
      </w:tr>
      <w:tr w:rsidR="001049E4" w:rsidRPr="001049E4" w14:paraId="1423C725" w14:textId="77777777" w:rsidTr="00990FBA">
        <w:tc>
          <w:tcPr>
            <w:tcW w:w="817" w:type="dxa"/>
            <w:vAlign w:val="center"/>
          </w:tcPr>
          <w:p w14:paraId="0229BCD6" w14:textId="77777777" w:rsidR="001049E4" w:rsidRPr="001049E4" w:rsidRDefault="001049E4" w:rsidP="001049E4">
            <w:pPr>
              <w:spacing w:line="0" w:lineRule="atLeast"/>
              <w:jc w:val="center"/>
              <w:rPr>
                <w:rFonts w:ascii="HG丸ｺﾞｼｯｸM-PRO" w:eastAsia="HG丸ｺﾞｼｯｸM-PRO" w:hAnsi="HG丸ｺﾞｼｯｸM-PRO"/>
                <w:b/>
                <w:bCs/>
              </w:rPr>
            </w:pPr>
            <w:r w:rsidRPr="001049E4">
              <w:rPr>
                <w:rFonts w:ascii="HG丸ｺﾞｼｯｸM-PRO" w:eastAsia="HG丸ｺﾞｼｯｸM-PRO" w:hAnsi="HG丸ｺﾞｼｯｸM-PRO" w:hint="eastAsia"/>
                <w:b/>
                <w:bCs/>
              </w:rPr>
              <w:t>入浴</w:t>
            </w:r>
          </w:p>
          <w:p w14:paraId="163E103F" w14:textId="77777777" w:rsidR="001049E4" w:rsidRPr="001049E4" w:rsidRDefault="001049E4" w:rsidP="001049E4">
            <w:pPr>
              <w:spacing w:line="0" w:lineRule="atLeast"/>
              <w:jc w:val="center"/>
              <w:rPr>
                <w:rFonts w:ascii="HG丸ｺﾞｼｯｸM-PRO" w:eastAsia="HG丸ｺﾞｼｯｸM-PRO" w:hAnsi="HG丸ｺﾞｼｯｸM-PRO"/>
                <w:b/>
                <w:bCs/>
              </w:rPr>
            </w:pPr>
            <w:r w:rsidRPr="001049E4">
              <w:rPr>
                <w:rFonts w:ascii="HG丸ｺﾞｼｯｸM-PRO" w:eastAsia="HG丸ｺﾞｼｯｸM-PRO" w:hAnsi="HG丸ｺﾞｼｯｸM-PRO" w:hint="eastAsia"/>
                <w:b/>
                <w:bCs/>
              </w:rPr>
              <w:t>移動</w:t>
            </w:r>
          </w:p>
        </w:tc>
        <w:tc>
          <w:tcPr>
            <w:tcW w:w="3402" w:type="dxa"/>
            <w:vAlign w:val="center"/>
          </w:tcPr>
          <w:p w14:paraId="660204B2"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 xml:space="preserve">・見守りルールは適切か?　</w:t>
            </w:r>
          </w:p>
          <w:p w14:paraId="767B2044"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・ケガ、傷の部分の確認</w:t>
            </w:r>
          </w:p>
        </w:tc>
        <w:tc>
          <w:tcPr>
            <w:tcW w:w="4483" w:type="dxa"/>
            <w:vAlign w:val="center"/>
          </w:tcPr>
          <w:p w14:paraId="6C91B75A" w14:textId="77777777" w:rsidR="001049E4" w:rsidRPr="001049E4" w:rsidRDefault="001049E4" w:rsidP="001049E4">
            <w:pPr>
              <w:spacing w:line="0" w:lineRule="atLeast"/>
              <w:rPr>
                <w:rFonts w:ascii="HG丸ｺﾞｼｯｸM-PRO" w:eastAsia="HG丸ｺﾞｼｯｸM-PRO" w:hAnsi="HG丸ｺﾞｼｯｸM-PRO"/>
                <w:b/>
                <w:bCs/>
                <w:shd w:val="pct15" w:color="auto" w:fill="FFFFFF"/>
              </w:rPr>
            </w:pPr>
            <w:r w:rsidRPr="001049E4">
              <w:rPr>
                <w:rFonts w:ascii="HG丸ｺﾞｼｯｸM-PRO" w:eastAsia="HG丸ｺﾞｼｯｸM-PRO" w:hAnsi="HG丸ｺﾞｼｯｸM-PRO" w:hint="eastAsia"/>
                <w:b/>
                <w:bCs/>
                <w:shd w:val="pct15" w:color="auto" w:fill="FFFFFF"/>
              </w:rPr>
              <w:t>[　転倒・転落　]</w:t>
            </w:r>
          </w:p>
          <w:p w14:paraId="2D33F234"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・見守りの適切性</w:t>
            </w:r>
          </w:p>
          <w:p w14:paraId="3CDF8E21"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・転倒、転落の原因</w:t>
            </w:r>
          </w:p>
          <w:p w14:paraId="675C6EA3"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・救急車を呼ぶタイミング(期待権の侵害)</w:t>
            </w:r>
          </w:p>
          <w:p w14:paraId="600D5D92"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・身元引受人への連絡の手順や説明等</w:t>
            </w:r>
          </w:p>
          <w:p w14:paraId="7BCB9BA1"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・すぐに謝罪する</w:t>
            </w:r>
          </w:p>
          <w:p w14:paraId="4D1E576A"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・ケアプラン第2表との整合性</w:t>
            </w:r>
          </w:p>
          <w:p w14:paraId="200C54F4"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・過去のヒヤリ・ハッとの整理</w:t>
            </w:r>
          </w:p>
        </w:tc>
      </w:tr>
      <w:tr w:rsidR="001049E4" w:rsidRPr="001049E4" w14:paraId="2AAE3E2E" w14:textId="77777777" w:rsidTr="00990FBA">
        <w:tc>
          <w:tcPr>
            <w:tcW w:w="817" w:type="dxa"/>
            <w:shd w:val="clear" w:color="auto" w:fill="FBE4D5"/>
            <w:vAlign w:val="center"/>
          </w:tcPr>
          <w:p w14:paraId="3B9B9A41" w14:textId="77777777" w:rsidR="001049E4" w:rsidRPr="001049E4" w:rsidRDefault="001049E4" w:rsidP="001049E4">
            <w:pPr>
              <w:spacing w:line="0" w:lineRule="atLeast"/>
              <w:jc w:val="center"/>
              <w:rPr>
                <w:rFonts w:ascii="HG丸ｺﾞｼｯｸM-PRO" w:eastAsia="HG丸ｺﾞｼｯｸM-PRO" w:hAnsi="HG丸ｺﾞｼｯｸM-PRO"/>
                <w:b/>
                <w:bCs/>
              </w:rPr>
            </w:pPr>
            <w:r w:rsidRPr="001049E4">
              <w:rPr>
                <w:rFonts w:ascii="HG丸ｺﾞｼｯｸM-PRO" w:eastAsia="HG丸ｺﾞｼｯｸM-PRO" w:hAnsi="HG丸ｺﾞｼｯｸM-PRO" w:hint="eastAsia"/>
                <w:b/>
                <w:bCs/>
              </w:rPr>
              <w:t>排泄</w:t>
            </w:r>
          </w:p>
        </w:tc>
        <w:tc>
          <w:tcPr>
            <w:tcW w:w="3402" w:type="dxa"/>
            <w:shd w:val="clear" w:color="auto" w:fill="FBE4D5"/>
            <w:vAlign w:val="center"/>
          </w:tcPr>
          <w:p w14:paraId="5B7971D9"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・介助のタイミングは適切か?</w:t>
            </w:r>
          </w:p>
          <w:p w14:paraId="5D11818C"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・何時間ごとの介助か?</w:t>
            </w:r>
          </w:p>
          <w:p w14:paraId="03A3D166"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・申し出に対するものか?</w:t>
            </w:r>
          </w:p>
          <w:p w14:paraId="3EA4DAFF" w14:textId="77777777" w:rsidR="001049E4" w:rsidRPr="001049E4" w:rsidRDefault="001049E4" w:rsidP="001049E4">
            <w:pPr>
              <w:spacing w:line="0" w:lineRule="atLeast"/>
              <w:jc w:val="right"/>
              <w:rPr>
                <w:rFonts w:ascii="HG丸ｺﾞｼｯｸM-PRO" w:eastAsia="HG丸ｺﾞｼｯｸM-PRO" w:hAnsi="HG丸ｺﾞｼｯｸM-PRO"/>
              </w:rPr>
            </w:pPr>
            <w:r w:rsidRPr="001049E4">
              <w:rPr>
                <w:rFonts w:ascii="HG丸ｺﾞｼｯｸM-PRO" w:eastAsia="HG丸ｺﾞｼｯｸM-PRO" w:hAnsi="HG丸ｺﾞｼｯｸM-PRO" w:hint="eastAsia"/>
              </w:rPr>
              <w:t xml:space="preserve">・骨折　</w:t>
            </w:r>
            <w:r w:rsidRPr="001049E4">
              <w:rPr>
                <w:rFonts w:ascii="HG丸ｺﾞｼｯｸM-PRO" w:eastAsia="HG丸ｺﾞｼｯｸM-PRO" w:hAnsi="HG丸ｺﾞｼｯｸM-PRO" w:hint="eastAsia"/>
                <w:sz w:val="16"/>
                <w:szCs w:val="16"/>
              </w:rPr>
              <w:t>（寝たきりの場合、骨折はしない）</w:t>
            </w:r>
            <w:r w:rsidRPr="001049E4">
              <w:rPr>
                <w:rFonts w:ascii="HG丸ｺﾞｼｯｸM-PRO" w:eastAsia="HG丸ｺﾞｼｯｸM-PRO" w:hAnsi="HG丸ｺﾞｼｯｸM-PRO" w:hint="eastAsia"/>
              </w:rPr>
              <w:t xml:space="preserve">　</w:t>
            </w:r>
            <w:r w:rsidRPr="001049E4">
              <w:rPr>
                <w:rFonts w:ascii="HG丸ｺﾞｼｯｸM-PRO" w:eastAsia="HG丸ｺﾞｼｯｸM-PRO" w:hAnsi="HG丸ｺﾞｼｯｸM-PRO" w:hint="eastAsia"/>
                <w:sz w:val="18"/>
                <w:szCs w:val="18"/>
              </w:rPr>
              <w:t>…転倒・転落しないため</w:t>
            </w:r>
          </w:p>
        </w:tc>
        <w:tc>
          <w:tcPr>
            <w:tcW w:w="4483" w:type="dxa"/>
            <w:shd w:val="clear" w:color="auto" w:fill="FBE4D5"/>
            <w:vAlign w:val="center"/>
          </w:tcPr>
          <w:p w14:paraId="5572312B"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転倒・転落、虐待</w:t>
            </w:r>
            <w:r w:rsidRPr="001049E4">
              <w:rPr>
                <w:rFonts w:ascii="HG丸ｺﾞｼｯｸM-PRO" w:eastAsia="HG丸ｺﾞｼｯｸM-PRO" w:hAnsi="HG丸ｺﾞｼｯｸM-PRO" w:hint="eastAsia"/>
                <w:sz w:val="20"/>
                <w:szCs w:val="20"/>
              </w:rPr>
              <w:t>(骨折が疑われる場合)</w:t>
            </w:r>
          </w:p>
          <w:p w14:paraId="18D511DF"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・見守りの適切性</w:t>
            </w:r>
          </w:p>
          <w:p w14:paraId="411B43EC"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・救急車を呼ぶタイミング(期待権の侵害)</w:t>
            </w:r>
          </w:p>
          <w:p w14:paraId="4E097925"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・身元引受人への連絡の手順や説明等</w:t>
            </w:r>
          </w:p>
          <w:p w14:paraId="5C79540F"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・すぐに謝罪する</w:t>
            </w:r>
          </w:p>
          <w:p w14:paraId="359AB890"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・ケアプラン第2表との整合性</w:t>
            </w:r>
          </w:p>
          <w:p w14:paraId="0BA7427C"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・過去のヒヤリ・ハッとの整理</w:t>
            </w:r>
          </w:p>
        </w:tc>
      </w:tr>
      <w:tr w:rsidR="001049E4" w:rsidRPr="001049E4" w14:paraId="6E3ECCAF" w14:textId="77777777" w:rsidTr="00990FBA">
        <w:tc>
          <w:tcPr>
            <w:tcW w:w="817" w:type="dxa"/>
            <w:vAlign w:val="center"/>
          </w:tcPr>
          <w:p w14:paraId="799427D9" w14:textId="77777777" w:rsidR="001049E4" w:rsidRPr="001049E4" w:rsidRDefault="001049E4" w:rsidP="001049E4">
            <w:pPr>
              <w:spacing w:line="0" w:lineRule="atLeast"/>
              <w:jc w:val="center"/>
              <w:rPr>
                <w:rFonts w:ascii="HG丸ｺﾞｼｯｸM-PRO" w:eastAsia="HG丸ｺﾞｼｯｸM-PRO" w:hAnsi="HG丸ｺﾞｼｯｸM-PRO"/>
                <w:b/>
                <w:bCs/>
              </w:rPr>
            </w:pPr>
            <w:r w:rsidRPr="001049E4">
              <w:rPr>
                <w:rFonts w:ascii="HG丸ｺﾞｼｯｸM-PRO" w:eastAsia="HG丸ｺﾞｼｯｸM-PRO" w:hAnsi="HG丸ｺﾞｼｯｸM-PRO" w:hint="eastAsia"/>
                <w:b/>
                <w:bCs/>
              </w:rPr>
              <w:t>移乗</w:t>
            </w:r>
          </w:p>
          <w:p w14:paraId="43C9B86D" w14:textId="77777777" w:rsidR="001049E4" w:rsidRPr="001049E4" w:rsidRDefault="001049E4" w:rsidP="001049E4">
            <w:pPr>
              <w:spacing w:line="0" w:lineRule="atLeast"/>
              <w:jc w:val="center"/>
              <w:rPr>
                <w:rFonts w:ascii="HG丸ｺﾞｼｯｸM-PRO" w:eastAsia="HG丸ｺﾞｼｯｸM-PRO" w:hAnsi="HG丸ｺﾞｼｯｸM-PRO"/>
                <w:b/>
                <w:bCs/>
              </w:rPr>
            </w:pPr>
            <w:r w:rsidRPr="001049E4">
              <w:rPr>
                <w:rFonts w:ascii="HG丸ｺﾞｼｯｸM-PRO" w:eastAsia="HG丸ｺﾞｼｯｸM-PRO" w:hAnsi="HG丸ｺﾞｼｯｸM-PRO" w:hint="eastAsia"/>
                <w:b/>
                <w:bCs/>
              </w:rPr>
              <w:t>送迎等</w:t>
            </w:r>
          </w:p>
        </w:tc>
        <w:tc>
          <w:tcPr>
            <w:tcW w:w="3402" w:type="dxa"/>
            <w:vAlign w:val="center"/>
          </w:tcPr>
          <w:p w14:paraId="2CB50C89"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・介助する人数は適切か?</w:t>
            </w:r>
          </w:p>
          <w:p w14:paraId="38AE9C91"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・皮膚剥離等の確認は?</w:t>
            </w:r>
            <w:r w:rsidRPr="001049E4">
              <w:rPr>
                <w:rFonts w:ascii="HG丸ｺﾞｼｯｸM-PRO" w:eastAsia="HG丸ｺﾞｼｯｸM-PRO" w:hAnsi="HG丸ｺﾞｼｯｸM-PRO"/>
              </w:rPr>
              <w:t xml:space="preserve"> </w:t>
            </w:r>
          </w:p>
        </w:tc>
        <w:tc>
          <w:tcPr>
            <w:tcW w:w="4483" w:type="dxa"/>
            <w:vAlign w:val="center"/>
          </w:tcPr>
          <w:p w14:paraId="1DB93461"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b/>
                <w:bCs/>
              </w:rPr>
              <w:t>虐待</w:t>
            </w:r>
            <w:r w:rsidRPr="001049E4">
              <w:rPr>
                <w:rFonts w:ascii="HG丸ｺﾞｼｯｸM-PRO" w:eastAsia="HG丸ｺﾞｼｯｸM-PRO" w:hAnsi="HG丸ｺﾞｼｯｸM-PRO" w:hint="eastAsia"/>
                <w:sz w:val="20"/>
                <w:szCs w:val="20"/>
              </w:rPr>
              <w:t>(何故か分からないが、擦り剝いている場合)</w:t>
            </w:r>
          </w:p>
          <w:p w14:paraId="651B2E93"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・入浴時等での身体面のチェック</w:t>
            </w:r>
          </w:p>
          <w:p w14:paraId="5ED6A63A"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・身元引受人への説明等</w:t>
            </w:r>
          </w:p>
          <w:p w14:paraId="6BB3DD54" w14:textId="77777777" w:rsidR="001049E4" w:rsidRPr="001049E4" w:rsidRDefault="001049E4" w:rsidP="001049E4">
            <w:pPr>
              <w:spacing w:line="0" w:lineRule="atLeast"/>
              <w:rPr>
                <w:rFonts w:ascii="HG丸ｺﾞｼｯｸM-PRO" w:eastAsia="HG丸ｺﾞｼｯｸM-PRO" w:hAnsi="HG丸ｺﾞｼｯｸM-PRO"/>
              </w:rPr>
            </w:pPr>
            <w:r w:rsidRPr="001049E4">
              <w:rPr>
                <w:rFonts w:ascii="HG丸ｺﾞｼｯｸM-PRO" w:eastAsia="HG丸ｺﾞｼｯｸM-PRO" w:hAnsi="HG丸ｺﾞｼｯｸM-PRO" w:hint="eastAsia"/>
              </w:rPr>
              <w:t>・いつから、擦り剝いている状態なのか</w:t>
            </w:r>
          </w:p>
        </w:tc>
      </w:tr>
    </w:tbl>
    <w:p w14:paraId="7A3F4870" w14:textId="77777777" w:rsidR="001049E4" w:rsidRDefault="001049E4" w:rsidP="001049E4">
      <w:pPr>
        <w:rPr>
          <w:rFonts w:ascii="HG丸ｺﾞｼｯｸM-PRO" w:eastAsia="HG丸ｺﾞｼｯｸM-PRO" w:hAnsi="HG丸ｺﾞｼｯｸM-PRO"/>
        </w:rPr>
      </w:pPr>
    </w:p>
    <w:p w14:paraId="2A54D0C5" w14:textId="77777777" w:rsidR="00EB58C0" w:rsidRPr="001049E4" w:rsidRDefault="00EB58C0" w:rsidP="001049E4">
      <w:pPr>
        <w:rPr>
          <w:rFonts w:ascii="HG丸ｺﾞｼｯｸM-PRO" w:eastAsia="HG丸ｺﾞｼｯｸM-PRO" w:hAnsi="HG丸ｺﾞｼｯｸM-PRO"/>
        </w:rPr>
      </w:pPr>
    </w:p>
    <w:p w14:paraId="14112477" w14:textId="77777777" w:rsidR="001049E4" w:rsidRPr="001049E4" w:rsidRDefault="001049E4" w:rsidP="001049E4">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cs="Helvetica"/>
          <w:color w:val="333333"/>
          <w:szCs w:val="24"/>
          <w:shd w:val="clear" w:color="auto" w:fill="FFFFFF"/>
        </w:rPr>
      </w:pPr>
      <w:r w:rsidRPr="001049E4">
        <w:rPr>
          <w:rFonts w:ascii="Segoe UI Symbol" w:eastAsia="HG丸ｺﾞｼｯｸM-PRO" w:hAnsi="Segoe UI Symbol" w:cs="Segoe UI Symbol"/>
          <w:szCs w:val="21"/>
        </w:rPr>
        <w:t>☑</w:t>
      </w:r>
      <w:r w:rsidRPr="001049E4">
        <w:rPr>
          <w:rFonts w:ascii="HG丸ｺﾞｼｯｸM-PRO" w:eastAsia="HG丸ｺﾞｼｯｸM-PRO" w:hAnsi="HG丸ｺﾞｼｯｸM-PRO" w:cs="HG丸ｺﾞｼｯｸM-PRO" w:hint="eastAsia"/>
          <w:szCs w:val="21"/>
        </w:rPr>
        <w:t xml:space="preserve">　</w:t>
      </w:r>
      <w:r w:rsidRPr="001049E4">
        <w:rPr>
          <w:rFonts w:ascii="HG丸ｺﾞｼｯｸM-PRO" w:eastAsia="HG丸ｺﾞｼｯｸM-PRO" w:hAnsi="HG丸ｺﾞｼｯｸM-PRO" w:cs="Helvetica" w:hint="eastAsia"/>
          <w:color w:val="333333"/>
          <w:shd w:val="clear" w:color="auto" w:fill="FFFFFF"/>
        </w:rPr>
        <w:t>誠意みせろ　　　　脅迫罪　　　　刑法222　（金銭目的ではなく、危険行為の予告）</w:t>
      </w:r>
    </w:p>
    <w:p w14:paraId="70B09775" w14:textId="77777777" w:rsidR="001049E4" w:rsidRPr="001049E4" w:rsidRDefault="001049E4" w:rsidP="001049E4">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cs="Helvetica"/>
          <w:color w:val="333333"/>
          <w:shd w:val="clear" w:color="auto" w:fill="FFFFFF"/>
        </w:rPr>
      </w:pPr>
      <w:r w:rsidRPr="001049E4">
        <w:rPr>
          <w:rFonts w:ascii="Segoe UI Symbol" w:eastAsia="HG丸ｺﾞｼｯｸM-PRO" w:hAnsi="Segoe UI Symbol" w:cs="Segoe UI Symbol"/>
          <w:color w:val="333333"/>
          <w:shd w:val="clear" w:color="auto" w:fill="FFFFFF"/>
        </w:rPr>
        <w:t>☑</w:t>
      </w:r>
      <w:r w:rsidRPr="001049E4">
        <w:rPr>
          <w:rFonts w:ascii="HG丸ｺﾞｼｯｸM-PRO" w:eastAsia="HG丸ｺﾞｼｯｸM-PRO" w:hAnsi="HG丸ｺﾞｼｯｸM-PRO" w:cs="Helvetica" w:hint="eastAsia"/>
          <w:color w:val="333333"/>
        </w:rPr>
        <w:t xml:space="preserve">　</w:t>
      </w:r>
      <w:r w:rsidRPr="001049E4">
        <w:rPr>
          <w:rFonts w:ascii="HG丸ｺﾞｼｯｸM-PRO" w:eastAsia="HG丸ｺﾞｼｯｸM-PRO" w:hAnsi="HG丸ｺﾞｼｯｸM-PRO" w:cs="Helvetica" w:hint="eastAsia"/>
          <w:color w:val="333333"/>
          <w:shd w:val="clear" w:color="auto" w:fill="FFFFFF"/>
        </w:rPr>
        <w:t>土下座しろ　　　　強要罪　　　　刑法223</w:t>
      </w:r>
    </w:p>
    <w:p w14:paraId="41AF667B" w14:textId="77777777" w:rsidR="001049E4" w:rsidRPr="001049E4" w:rsidRDefault="001049E4" w:rsidP="001049E4">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cs="Helvetica"/>
          <w:color w:val="333333"/>
          <w:shd w:val="clear" w:color="auto" w:fill="FFFFFF"/>
        </w:rPr>
      </w:pPr>
      <w:r w:rsidRPr="001049E4">
        <w:rPr>
          <w:rFonts w:ascii="Segoe UI Symbol" w:eastAsia="HG丸ｺﾞｼｯｸM-PRO" w:hAnsi="Segoe UI Symbol" w:cs="Segoe UI Symbol"/>
          <w:color w:val="333333"/>
          <w:shd w:val="clear" w:color="auto" w:fill="FFFFFF"/>
        </w:rPr>
        <w:t>☑</w:t>
      </w:r>
      <w:r w:rsidRPr="001049E4">
        <w:rPr>
          <w:rFonts w:ascii="HG丸ｺﾞｼｯｸM-PRO" w:eastAsia="HG丸ｺﾞｼｯｸM-PRO" w:hAnsi="HG丸ｺﾞｼｯｸM-PRO" w:cs="Helvetica" w:hint="eastAsia"/>
          <w:color w:val="333333"/>
        </w:rPr>
        <w:t xml:space="preserve">　</w:t>
      </w:r>
      <w:r w:rsidRPr="001049E4">
        <w:rPr>
          <w:rFonts w:ascii="HG丸ｺﾞｼｯｸM-PRO" w:eastAsia="HG丸ｺﾞｼｯｸM-PRO" w:hAnsi="HG丸ｺﾞｼｯｸM-PRO" w:cs="Helvetica" w:hint="eastAsia"/>
          <w:color w:val="333333"/>
          <w:shd w:val="clear" w:color="auto" w:fill="FFFFFF"/>
        </w:rPr>
        <w:t>大声出す、机叩く　威力業務妨害　刑法234</w:t>
      </w:r>
    </w:p>
    <w:p w14:paraId="00FB43A5" w14:textId="77777777" w:rsidR="001049E4" w:rsidRPr="001049E4" w:rsidRDefault="001049E4" w:rsidP="001049E4">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cs="Helvetica"/>
          <w:color w:val="333333"/>
          <w:shd w:val="clear" w:color="auto" w:fill="FFFFFF"/>
        </w:rPr>
      </w:pPr>
      <w:r w:rsidRPr="001049E4">
        <w:rPr>
          <w:rFonts w:ascii="Segoe UI Symbol" w:eastAsia="HG丸ｺﾞｼｯｸM-PRO" w:hAnsi="Segoe UI Symbol" w:cs="Segoe UI Symbol"/>
          <w:color w:val="333333"/>
          <w:shd w:val="clear" w:color="auto" w:fill="FFFFFF"/>
        </w:rPr>
        <w:t>☑</w:t>
      </w:r>
      <w:r w:rsidRPr="001049E4">
        <w:rPr>
          <w:rFonts w:ascii="HG丸ｺﾞｼｯｸM-PRO" w:eastAsia="HG丸ｺﾞｼｯｸM-PRO" w:hAnsi="HG丸ｺﾞｼｯｸM-PRO" w:cs="Helvetica" w:hint="eastAsia"/>
          <w:color w:val="333333"/>
        </w:rPr>
        <w:t xml:space="preserve">　</w:t>
      </w:r>
      <w:r w:rsidRPr="001049E4">
        <w:rPr>
          <w:rFonts w:ascii="HG丸ｺﾞｼｯｸM-PRO" w:eastAsia="HG丸ｺﾞｼｯｸM-PRO" w:hAnsi="HG丸ｺﾞｼｯｸM-PRO" w:cs="Helvetica" w:hint="eastAsia"/>
          <w:color w:val="333333"/>
          <w:shd w:val="clear" w:color="auto" w:fill="FFFFFF"/>
        </w:rPr>
        <w:t>金だせ　　　　　　恐喝罪　　　　刑法250　（目的は金銭）</w:t>
      </w:r>
    </w:p>
    <w:p w14:paraId="425EC4F1" w14:textId="77777777" w:rsidR="001049E4" w:rsidRPr="001049E4" w:rsidRDefault="001049E4" w:rsidP="001049E4">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cs="Times New Roman"/>
          <w:szCs w:val="21"/>
          <w:shd w:val="pct15" w:color="auto" w:fill="FFFFFF"/>
        </w:rPr>
      </w:pPr>
      <w:r w:rsidRPr="001049E4">
        <w:rPr>
          <w:rFonts w:ascii="Segoe UI Symbol" w:eastAsia="HG丸ｺﾞｼｯｸM-PRO" w:hAnsi="Segoe UI Symbol" w:cs="Segoe UI Symbol"/>
          <w:color w:val="333333"/>
          <w:shd w:val="clear" w:color="auto" w:fill="FFFFFF"/>
        </w:rPr>
        <w:t>☑</w:t>
      </w:r>
      <w:r w:rsidRPr="001049E4">
        <w:rPr>
          <w:rFonts w:ascii="HG丸ｺﾞｼｯｸM-PRO" w:eastAsia="HG丸ｺﾞｼｯｸM-PRO" w:hAnsi="HG丸ｺﾞｼｯｸM-PRO" w:cs="Helvetica" w:hint="eastAsia"/>
          <w:color w:val="333333"/>
        </w:rPr>
        <w:t xml:space="preserve">　居座る　</w:t>
      </w:r>
      <w:r w:rsidRPr="001049E4">
        <w:rPr>
          <w:rFonts w:ascii="HG丸ｺﾞｼｯｸM-PRO" w:eastAsia="HG丸ｺﾞｼｯｸM-PRO" w:hAnsi="HG丸ｺﾞｼｯｸM-PRO" w:cs="Helvetica" w:hint="eastAsia"/>
          <w:color w:val="333333"/>
          <w:shd w:val="clear" w:color="auto" w:fill="FFFFFF"/>
        </w:rPr>
        <w:t xml:space="preserve">　　　　　不退去罪　　　刑法130 </w:t>
      </w:r>
    </w:p>
    <w:p w14:paraId="5468B740" w14:textId="77777777" w:rsidR="001049E4" w:rsidRDefault="001049E4" w:rsidP="001049E4">
      <w:pPr>
        <w:jc w:val="left"/>
        <w:rPr>
          <w:rFonts w:ascii="HG丸ｺﾞｼｯｸM-PRO" w:eastAsia="HG丸ｺﾞｼｯｸM-PRO" w:hAnsi="HG丸ｺﾞｼｯｸM-PRO"/>
          <w:b/>
          <w:bCs/>
          <w:sz w:val="24"/>
          <w:szCs w:val="24"/>
        </w:rPr>
      </w:pPr>
    </w:p>
    <w:p w14:paraId="49896B14" w14:textId="77777777" w:rsidR="00EB58C0" w:rsidRDefault="00EB58C0" w:rsidP="001049E4">
      <w:pPr>
        <w:jc w:val="left"/>
        <w:rPr>
          <w:rFonts w:ascii="HG丸ｺﾞｼｯｸM-PRO" w:eastAsia="HG丸ｺﾞｼｯｸM-PRO" w:hAnsi="HG丸ｺﾞｼｯｸM-PRO"/>
          <w:b/>
          <w:bCs/>
          <w:sz w:val="24"/>
          <w:szCs w:val="24"/>
        </w:rPr>
      </w:pPr>
    </w:p>
    <w:p w14:paraId="42A37243" w14:textId="77777777" w:rsidR="00EB58C0" w:rsidRDefault="00EB58C0" w:rsidP="001049E4">
      <w:pPr>
        <w:jc w:val="left"/>
        <w:rPr>
          <w:rFonts w:ascii="HG丸ｺﾞｼｯｸM-PRO" w:eastAsia="HG丸ｺﾞｼｯｸM-PRO" w:hAnsi="HG丸ｺﾞｼｯｸM-PRO"/>
          <w:b/>
          <w:bCs/>
          <w:sz w:val="24"/>
          <w:szCs w:val="24"/>
        </w:rPr>
      </w:pPr>
    </w:p>
    <w:p w14:paraId="65EE7308" w14:textId="77777777" w:rsidR="00EB58C0" w:rsidRDefault="00EB58C0" w:rsidP="001049E4">
      <w:pPr>
        <w:jc w:val="left"/>
        <w:rPr>
          <w:rFonts w:ascii="HG丸ｺﾞｼｯｸM-PRO" w:eastAsia="HG丸ｺﾞｼｯｸM-PRO" w:hAnsi="HG丸ｺﾞｼｯｸM-PRO"/>
          <w:b/>
          <w:bCs/>
          <w:sz w:val="24"/>
          <w:szCs w:val="24"/>
        </w:rPr>
      </w:pPr>
    </w:p>
    <w:p w14:paraId="6A891A3D" w14:textId="77777777" w:rsidR="00EB58C0" w:rsidRDefault="00EB58C0" w:rsidP="001049E4">
      <w:pPr>
        <w:jc w:val="left"/>
        <w:rPr>
          <w:rFonts w:ascii="HG丸ｺﾞｼｯｸM-PRO" w:eastAsia="HG丸ｺﾞｼｯｸM-PRO" w:hAnsi="HG丸ｺﾞｼｯｸM-PRO"/>
          <w:b/>
          <w:bCs/>
          <w:sz w:val="24"/>
          <w:szCs w:val="24"/>
        </w:rPr>
      </w:pPr>
    </w:p>
    <w:p w14:paraId="48B62DA3" w14:textId="43ABEDDA" w:rsidR="001049E4" w:rsidRPr="001049E4" w:rsidRDefault="00EB58C0" w:rsidP="001049E4">
      <w:pPr>
        <w:jc w:val="left"/>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lastRenderedPageBreak/>
        <w:t>２</w:t>
      </w:r>
      <w:r w:rsidR="001049E4" w:rsidRPr="001049E4">
        <w:rPr>
          <w:rFonts w:ascii="HG丸ｺﾞｼｯｸM-PRO" w:eastAsia="HG丸ｺﾞｼｯｸM-PRO" w:hAnsi="HG丸ｺﾞｼｯｸM-PRO" w:hint="eastAsia"/>
          <w:b/>
          <w:bCs/>
          <w:sz w:val="24"/>
          <w:szCs w:val="24"/>
        </w:rPr>
        <w:t xml:space="preserve">　虐待防止、カスタマー含めたハラスメント</w:t>
      </w:r>
    </w:p>
    <w:p w14:paraId="1001B496" w14:textId="77777777" w:rsidR="001049E4" w:rsidRPr="001049E4" w:rsidRDefault="001049E4" w:rsidP="001049E4">
      <w:pPr>
        <w:jc w:val="right"/>
        <w:rPr>
          <w:rFonts w:ascii="HG丸ｺﾞｼｯｸM-PRO" w:eastAsia="HG丸ｺﾞｼｯｸM-PRO" w:hAnsi="HG丸ｺﾞｼｯｸM-PRO"/>
          <w:spacing w:val="15"/>
          <w:szCs w:val="21"/>
        </w:rPr>
      </w:pPr>
      <w:r w:rsidRPr="001049E4">
        <w:rPr>
          <w:rFonts w:ascii="HG丸ｺﾞｼｯｸM-PRO" w:eastAsia="HG丸ｺﾞｼｯｸM-PRO" w:hAnsi="HG丸ｺﾞｼｯｸM-PRO" w:cs="ＭＳ Ｐゴシック" w:hint="eastAsia"/>
          <w:b/>
          <w:color w:val="333333"/>
          <w:kern w:val="0"/>
          <w:sz w:val="24"/>
        </w:rPr>
        <w:t xml:space="preserve">なぜ、虐待してしまうのか…　</w:t>
      </w:r>
      <w:r w:rsidRPr="001049E4">
        <w:rPr>
          <w:rFonts w:ascii="游明朝" w:eastAsia="游明朝" w:hAnsi="游明朝" w:cs="ＭＳ Ｐゴシック" w:hint="eastAsia"/>
          <w:bCs/>
          <w:color w:val="333333"/>
          <w:kern w:val="0"/>
          <w:szCs w:val="21"/>
        </w:rPr>
        <w:t>虐待の原因と背景</w:t>
      </w:r>
    </w:p>
    <w:p w14:paraId="2C79A753" w14:textId="77777777" w:rsidR="001049E4" w:rsidRPr="001049E4" w:rsidRDefault="001049E4" w:rsidP="001049E4">
      <w:pPr>
        <w:jc w:val="left"/>
        <w:rPr>
          <w:rFonts w:ascii="AR ADGothicJP Medium" w:eastAsia="AR ADGothicJP Medium" w:hAnsi="AR ADGothicJP Medium"/>
          <w:spacing w:val="15"/>
          <w:szCs w:val="21"/>
        </w:rPr>
      </w:pPr>
    </w:p>
    <w:p w14:paraId="5214E3E8" w14:textId="77777777" w:rsidR="001049E4" w:rsidRPr="001049E4" w:rsidRDefault="001049E4" w:rsidP="001049E4">
      <w:pPr>
        <w:widowControl/>
        <w:jc w:val="left"/>
        <w:rPr>
          <w:rFonts w:ascii="HG丸ｺﾞｼｯｸM-PRO" w:eastAsia="HG丸ｺﾞｼｯｸM-PRO" w:hAnsi="ＭＳ 明朝" w:cs="ＭＳ Ｐゴシック"/>
          <w:color w:val="333333"/>
          <w:kern w:val="0"/>
          <w:szCs w:val="21"/>
        </w:rPr>
      </w:pPr>
      <w:r w:rsidRPr="001049E4">
        <w:rPr>
          <w:rFonts w:ascii="HG丸ｺﾞｼｯｸM-PRO" w:eastAsia="HG丸ｺﾞｼｯｸM-PRO" w:hAnsi="ＭＳ 明朝" w:cs="ＭＳ Ｐゴシック" w:hint="eastAsia"/>
          <w:color w:val="333333"/>
          <w:kern w:val="0"/>
          <w:szCs w:val="21"/>
        </w:rPr>
        <w:t xml:space="preserve">虐待調査の発生要因　</w:t>
      </w:r>
    </w:p>
    <w:p w14:paraId="0678236F" w14:textId="77777777" w:rsidR="001049E4" w:rsidRPr="001049E4" w:rsidRDefault="001049E4" w:rsidP="001049E4">
      <w:pPr>
        <w:widowControl/>
        <w:jc w:val="right"/>
        <w:rPr>
          <w:rFonts w:ascii="HG丸ｺﾞｼｯｸM-PRO" w:eastAsia="HG丸ｺﾞｼｯｸM-PRO" w:hAnsi="ＭＳ 明朝" w:cs="ＭＳ Ｐゴシック"/>
          <w:color w:val="333333"/>
          <w:kern w:val="0"/>
          <w:szCs w:val="21"/>
        </w:rPr>
      </w:pPr>
      <w:r w:rsidRPr="001049E4">
        <w:rPr>
          <w:rFonts w:ascii="HG丸ｺﾞｼｯｸM-PRO" w:eastAsia="HG丸ｺﾞｼｯｸM-PRO" w:hAnsi="ＭＳ 明朝" w:cs="ＭＳ Ｐゴシック" w:hint="eastAsia"/>
          <w:color w:val="333333"/>
          <w:kern w:val="0"/>
          <w:szCs w:val="21"/>
        </w:rPr>
        <w:t>（「高齢者虐待の実態把握等のための調査研究事業」厚労省令和6年3月）</w:t>
      </w:r>
    </w:p>
    <w:p w14:paraId="49F41F3B" w14:textId="77777777" w:rsidR="001049E4" w:rsidRPr="001049E4" w:rsidRDefault="001049E4" w:rsidP="001049E4">
      <w:pPr>
        <w:widowControl/>
        <w:jc w:val="right"/>
        <w:rPr>
          <w:rFonts w:ascii="HG丸ｺﾞｼｯｸM-PRO" w:eastAsia="HG丸ｺﾞｼｯｸM-PRO" w:hAnsi="ＭＳ 明朝" w:cs="ＭＳ Ｐゴシック"/>
          <w:color w:val="333333"/>
          <w:kern w:val="0"/>
          <w:szCs w:val="21"/>
        </w:rPr>
      </w:pPr>
    </w:p>
    <w:p w14:paraId="355F0655" w14:textId="77777777" w:rsidR="001049E4" w:rsidRPr="001049E4" w:rsidRDefault="001049E4" w:rsidP="001049E4">
      <w:pPr>
        <w:widowControl/>
        <w:ind w:firstLineChars="200" w:firstLine="420"/>
        <w:jc w:val="left"/>
        <w:rPr>
          <w:rFonts w:ascii="HG丸ｺﾞｼｯｸM-PRO" w:eastAsia="HG丸ｺﾞｼｯｸM-PRO" w:hAnsi="ＭＳ 明朝" w:cs="ＭＳ Ｐゴシック"/>
          <w:color w:val="333333"/>
          <w:kern w:val="0"/>
          <w:szCs w:val="21"/>
        </w:rPr>
      </w:pPr>
      <w:r w:rsidRPr="001049E4">
        <w:rPr>
          <w:rFonts w:ascii="HG丸ｺﾞｼｯｸM-PRO" w:eastAsia="HG丸ｺﾞｼｯｸM-PRO" w:hAnsi="ＭＳ 明朝" w:cs="ＭＳ Ｐゴシック" w:hint="eastAsia"/>
          <w:color w:val="333333"/>
          <w:kern w:val="0"/>
          <w:szCs w:val="21"/>
        </w:rPr>
        <w:t>№1「教育・知識・介護技術などの不足」　…　認知症等研修　56％</w:t>
      </w:r>
    </w:p>
    <w:p w14:paraId="1982B3F0" w14:textId="77777777" w:rsidR="001049E4" w:rsidRPr="001049E4" w:rsidRDefault="001049E4" w:rsidP="001049E4">
      <w:pPr>
        <w:widowControl/>
        <w:pBdr>
          <w:top w:val="single" w:sz="4" w:space="1" w:color="auto"/>
          <w:left w:val="single" w:sz="4" w:space="4" w:color="auto"/>
          <w:bottom w:val="single" w:sz="4" w:space="1" w:color="auto"/>
          <w:right w:val="single" w:sz="4" w:space="4" w:color="auto"/>
        </w:pBdr>
        <w:jc w:val="left"/>
        <w:rPr>
          <w:rFonts w:ascii="HG丸ｺﾞｼｯｸM-PRO" w:eastAsia="HG丸ｺﾞｼｯｸM-PRO" w:hAnsi="ＭＳ 明朝" w:cs="ＭＳ Ｐゴシック"/>
          <w:color w:val="333333"/>
          <w:kern w:val="0"/>
          <w:szCs w:val="21"/>
        </w:rPr>
      </w:pPr>
      <w:r w:rsidRPr="001049E4">
        <w:rPr>
          <w:rFonts w:ascii="HG丸ｺﾞｼｯｸM-PRO" w:eastAsia="HG丸ｺﾞｼｯｸM-PRO" w:hAnsi="ＭＳ 明朝" w:cs="ＭＳ Ｐゴシック" w:hint="eastAsia"/>
          <w:color w:val="333333"/>
          <w:kern w:val="0"/>
          <w:szCs w:val="21"/>
        </w:rPr>
        <w:t xml:space="preserve">　</w:t>
      </w:r>
      <w:r w:rsidRPr="001049E4">
        <w:rPr>
          <w:rFonts w:ascii="HG丸ｺﾞｼｯｸM-PRO" w:eastAsia="HG丸ｺﾞｼｯｸM-PRO" w:hAnsi="ＭＳ 明朝" w:cs="ＭＳ Ｐゴシック" w:hint="eastAsia"/>
          <w:b/>
          <w:color w:val="333333"/>
          <w:kern w:val="0"/>
          <w:szCs w:val="21"/>
        </w:rPr>
        <w:t xml:space="preserve">　</w:t>
      </w:r>
      <w:r w:rsidRPr="001049E4">
        <w:rPr>
          <w:rFonts w:ascii="HG丸ｺﾞｼｯｸM-PRO" w:eastAsia="HG丸ｺﾞｼｯｸM-PRO" w:hAnsi="ＭＳ 明朝" w:cs="ＭＳ Ｐゴシック" w:hint="eastAsia"/>
          <w:b/>
          <w:color w:val="333333"/>
          <w:kern w:val="0"/>
          <w:szCs w:val="21"/>
          <w:shd w:val="pct15" w:color="auto" w:fill="FFFFFF"/>
        </w:rPr>
        <w:t>№2</w:t>
      </w:r>
      <w:r w:rsidRPr="001049E4">
        <w:rPr>
          <w:rFonts w:ascii="HG丸ｺﾞｼｯｸM-PRO" w:eastAsia="HG丸ｺﾞｼｯｸM-PRO" w:hAnsi="ＭＳ 明朝" w:cs="ＭＳ Ｐゴシック" w:hint="eastAsia"/>
          <w:b/>
          <w:color w:val="333333"/>
          <w:kern w:val="0"/>
          <w:szCs w:val="21"/>
          <w:u w:val="dotted"/>
          <w:shd w:val="pct15" w:color="auto" w:fill="FFFFFF"/>
        </w:rPr>
        <w:t>「職員のストレスや感情コントロールの問題」</w:t>
      </w:r>
      <w:r w:rsidRPr="001049E4">
        <w:rPr>
          <w:rFonts w:ascii="HG丸ｺﾞｼｯｸM-PRO" w:eastAsia="HG丸ｺﾞｼｯｸM-PRO" w:hAnsi="ＭＳ 明朝" w:cs="ＭＳ Ｐゴシック" w:hint="eastAsia"/>
          <w:color w:val="333333"/>
          <w:kern w:val="0"/>
          <w:szCs w:val="21"/>
        </w:rPr>
        <w:t xml:space="preserve">　23％…　</w:t>
      </w:r>
      <w:r w:rsidRPr="001049E4">
        <w:rPr>
          <w:rFonts w:ascii="HG丸ｺﾞｼｯｸM-PRO" w:eastAsia="HG丸ｺﾞｼｯｸM-PRO" w:hAnsi="ＭＳ 明朝" w:cs="ＭＳ Ｐゴシック" w:hint="eastAsia"/>
          <w:b/>
          <w:color w:val="333333"/>
          <w:kern w:val="0"/>
          <w:sz w:val="24"/>
        </w:rPr>
        <w:t>ここが問題!</w:t>
      </w:r>
      <w:r w:rsidRPr="001049E4">
        <w:rPr>
          <w:rFonts w:ascii="HG丸ｺﾞｼｯｸM-PRO" w:eastAsia="HG丸ｺﾞｼｯｸM-PRO" w:hAnsi="ＭＳ 明朝" w:cs="ＭＳ Ｐゴシック"/>
          <w:b/>
          <w:color w:val="333333"/>
          <w:kern w:val="0"/>
          <w:sz w:val="24"/>
        </w:rPr>
        <w:t>!!</w:t>
      </w:r>
    </w:p>
    <w:p w14:paraId="463DB57C" w14:textId="77777777" w:rsidR="001049E4" w:rsidRPr="001049E4" w:rsidRDefault="001049E4" w:rsidP="001049E4">
      <w:pPr>
        <w:pBdr>
          <w:top w:val="single" w:sz="4" w:space="1" w:color="auto"/>
          <w:left w:val="single" w:sz="4" w:space="4" w:color="auto"/>
          <w:bottom w:val="single" w:sz="4" w:space="1" w:color="auto"/>
          <w:right w:val="single" w:sz="4" w:space="4" w:color="auto"/>
        </w:pBdr>
        <w:ind w:firstLineChars="200" w:firstLine="482"/>
        <w:jc w:val="left"/>
        <w:rPr>
          <w:rFonts w:ascii="HG丸ｺﾞｼｯｸM-PRO" w:eastAsia="HG丸ｺﾞｼｯｸM-PRO" w:hAnsi="ＭＳ 明朝"/>
          <w:b/>
          <w:bCs/>
          <w:spacing w:val="15"/>
          <w:szCs w:val="21"/>
        </w:rPr>
      </w:pPr>
      <w:r w:rsidRPr="001049E4">
        <w:rPr>
          <w:rFonts w:ascii="HG丸ｺﾞｼｯｸM-PRO" w:eastAsia="HG丸ｺﾞｼｯｸM-PRO" w:hAnsi="ＭＳ 明朝" w:hint="eastAsia"/>
          <w:b/>
          <w:bCs/>
          <w:spacing w:val="15"/>
          <w:szCs w:val="21"/>
          <w:u w:val="dotted"/>
        </w:rPr>
        <w:t>№3「組織風土、職員間の関係の悪さ、管理体制」</w:t>
      </w:r>
      <w:r w:rsidRPr="001049E4">
        <w:rPr>
          <w:rFonts w:ascii="HG丸ｺﾞｼｯｸM-PRO" w:eastAsia="HG丸ｺﾞｼｯｸM-PRO" w:hAnsi="ＭＳ 明朝" w:hint="eastAsia"/>
          <w:b/>
          <w:bCs/>
          <w:spacing w:val="15"/>
          <w:szCs w:val="21"/>
        </w:rPr>
        <w:t xml:space="preserve">　</w:t>
      </w:r>
      <w:r w:rsidRPr="001049E4">
        <w:rPr>
          <w:rFonts w:ascii="HG丸ｺﾞｼｯｸM-PRO" w:eastAsia="HG丸ｺﾞｼｯｸM-PRO" w:hAnsi="ＭＳ 明朝" w:hint="eastAsia"/>
          <w:spacing w:val="15"/>
          <w:szCs w:val="21"/>
        </w:rPr>
        <w:t>22.5％</w:t>
      </w:r>
      <w:r w:rsidRPr="001049E4">
        <w:rPr>
          <w:rFonts w:ascii="HG丸ｺﾞｼｯｸM-PRO" w:eastAsia="HG丸ｺﾞｼｯｸM-PRO" w:hAnsi="ＭＳ 明朝" w:hint="eastAsia"/>
          <w:b/>
          <w:bCs/>
          <w:spacing w:val="15"/>
          <w:szCs w:val="21"/>
        </w:rPr>
        <w:t xml:space="preserve">　…これも!</w:t>
      </w:r>
    </w:p>
    <w:p w14:paraId="486831D5" w14:textId="77777777" w:rsidR="001049E4" w:rsidRDefault="001049E4" w:rsidP="001049E4">
      <w:pPr>
        <w:jc w:val="left"/>
        <w:rPr>
          <w:rFonts w:ascii="HG丸ｺﾞｼｯｸM-PRO" w:eastAsia="HG丸ｺﾞｼｯｸM-PRO" w:hAnsi="ＭＳ 明朝"/>
          <w:b/>
          <w:bCs/>
          <w:spacing w:val="15"/>
          <w:szCs w:val="21"/>
        </w:rPr>
      </w:pPr>
    </w:p>
    <w:p w14:paraId="1D51A7B5" w14:textId="77777777" w:rsidR="00EB58C0" w:rsidRPr="001049E4" w:rsidRDefault="00EB58C0" w:rsidP="001049E4">
      <w:pPr>
        <w:jc w:val="left"/>
        <w:rPr>
          <w:rFonts w:ascii="HG丸ｺﾞｼｯｸM-PRO" w:eastAsia="HG丸ｺﾞｼｯｸM-PRO" w:hAnsi="ＭＳ 明朝"/>
          <w:b/>
          <w:bCs/>
          <w:spacing w:val="15"/>
          <w:szCs w:val="21"/>
        </w:rPr>
      </w:pPr>
    </w:p>
    <w:p w14:paraId="604CA5C6" w14:textId="77777777" w:rsidR="001049E4" w:rsidRPr="001049E4" w:rsidRDefault="001049E4" w:rsidP="001049E4">
      <w:pPr>
        <w:rPr>
          <w:rFonts w:ascii="HG丸ｺﾞｼｯｸM-PRO" w:eastAsia="HG丸ｺﾞｼｯｸM-PRO" w:hAnsi="HG丸ｺﾞｼｯｸM-PRO" w:cs="Segoe UI Symbol"/>
          <w:b/>
          <w:bCs/>
          <w:sz w:val="24"/>
        </w:rPr>
      </w:pPr>
      <w:r w:rsidRPr="001049E4">
        <w:rPr>
          <w:rFonts w:ascii="HG丸ｺﾞｼｯｸM-PRO" w:eastAsia="HG丸ｺﾞｼｯｸM-PRO" w:hAnsi="HG丸ｺﾞｼｯｸM-PRO" w:cs="Segoe UI Symbol" w:hint="eastAsia"/>
          <w:b/>
          <w:bCs/>
          <w:sz w:val="24"/>
        </w:rPr>
        <w:t>虐待案件が発生すると…</w:t>
      </w:r>
    </w:p>
    <w:p w14:paraId="77807E42"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rPr>
          <w:rFonts w:ascii="Segoe UI Symbol" w:eastAsia="HG丸ｺﾞｼｯｸM-PRO" w:hAnsi="Segoe UI Symbol" w:cs="Segoe UI Symbol"/>
          <w:szCs w:val="21"/>
        </w:rPr>
      </w:pPr>
    </w:p>
    <w:p w14:paraId="1778A84F"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rPr>
          <w:rFonts w:ascii="Segoe UI Symbol" w:eastAsia="HG丸ｺﾞｼｯｸM-PRO" w:hAnsi="Segoe UI Symbol" w:cs="Segoe UI Symbol"/>
          <w:szCs w:val="21"/>
        </w:rPr>
      </w:pPr>
      <w:r w:rsidRPr="001049E4">
        <w:rPr>
          <w:rFonts w:ascii="Segoe UI Symbol" w:eastAsia="HG丸ｺﾞｼｯｸM-PRO" w:hAnsi="Segoe UI Symbol" w:cs="Segoe UI Symbol" w:hint="eastAsia"/>
          <w:szCs w:val="21"/>
        </w:rPr>
        <w:t>＜</w:t>
      </w:r>
      <w:r w:rsidRPr="001049E4">
        <w:rPr>
          <w:rFonts w:ascii="Segoe UI Symbol" w:eastAsia="HG丸ｺﾞｼｯｸM-PRO" w:hAnsi="Segoe UI Symbol" w:cs="Segoe UI Symbol" w:hint="eastAsia"/>
          <w:szCs w:val="21"/>
          <w:shd w:val="pct15" w:color="auto" w:fill="FFFFFF"/>
        </w:rPr>
        <w:t>職場含めた環境</w:t>
      </w:r>
      <w:r w:rsidRPr="001049E4">
        <w:rPr>
          <w:rFonts w:ascii="Segoe UI Symbol" w:eastAsia="HG丸ｺﾞｼｯｸM-PRO" w:hAnsi="Segoe UI Symbol" w:cs="Segoe UI Symbol" w:hint="eastAsia"/>
          <w:szCs w:val="21"/>
        </w:rPr>
        <w:t>＞</w:t>
      </w:r>
    </w:p>
    <w:p w14:paraId="0ADD9BC5" w14:textId="77777777" w:rsidR="001049E4" w:rsidRPr="001049E4" w:rsidRDefault="001049E4" w:rsidP="001049E4">
      <w:pPr>
        <w:numPr>
          <w:ilvl w:val="0"/>
          <w:numId w:val="5"/>
        </w:numPr>
        <w:pBdr>
          <w:top w:val="single" w:sz="4" w:space="1" w:color="auto"/>
          <w:left w:val="single" w:sz="4" w:space="4" w:color="auto"/>
          <w:bottom w:val="single" w:sz="4" w:space="1" w:color="auto"/>
          <w:right w:val="single" w:sz="4" w:space="4" w:color="auto"/>
        </w:pBdr>
        <w:spacing w:line="0" w:lineRule="atLeast"/>
        <w:rPr>
          <w:rFonts w:ascii="Segoe UI Symbol" w:eastAsia="HG丸ｺﾞｼｯｸM-PRO" w:hAnsi="Segoe UI Symbol" w:cs="Segoe UI Symbol"/>
          <w:szCs w:val="21"/>
        </w:rPr>
      </w:pPr>
      <w:r w:rsidRPr="001049E4">
        <w:rPr>
          <w:rFonts w:ascii="Segoe UI Symbol" w:eastAsia="HG丸ｺﾞｼｯｸM-PRO" w:hAnsi="Segoe UI Symbol" w:cs="Segoe UI Symbol" w:hint="eastAsia"/>
          <w:szCs w:val="21"/>
        </w:rPr>
        <w:t xml:space="preserve">　（不必要な人数の）制服での警察官がどっと、やってくることへの動揺</w:t>
      </w:r>
    </w:p>
    <w:p w14:paraId="72AD8977"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right"/>
        <w:rPr>
          <w:rFonts w:ascii="Segoe UI Symbol" w:eastAsia="HG丸ｺﾞｼｯｸM-PRO" w:hAnsi="Segoe UI Symbol" w:cs="Segoe UI Symbol"/>
          <w:szCs w:val="21"/>
        </w:rPr>
      </w:pPr>
      <w:r w:rsidRPr="001049E4">
        <w:rPr>
          <w:rFonts w:ascii="Segoe UI Symbol" w:eastAsia="HG丸ｺﾞｼｯｸM-PRO" w:hAnsi="Segoe UI Symbol" w:cs="Segoe UI Symbol" w:hint="eastAsia"/>
          <w:szCs w:val="21"/>
        </w:rPr>
        <w:t>（…通報から</w:t>
      </w:r>
      <w:r w:rsidRPr="001049E4">
        <w:rPr>
          <w:rFonts w:ascii="Segoe UI Symbol" w:eastAsia="HG丸ｺﾞｼｯｸM-PRO" w:hAnsi="Segoe UI Symbol" w:cs="Segoe UI Symbol"/>
          <w:szCs w:val="21"/>
          <w:u w:val="single"/>
        </w:rPr>
        <w:t>30</w:t>
      </w:r>
      <w:r w:rsidRPr="001049E4">
        <w:rPr>
          <w:rFonts w:ascii="Segoe UI Symbol" w:eastAsia="HG丸ｺﾞｼｯｸM-PRO" w:hAnsi="Segoe UI Symbol" w:cs="Segoe UI Symbol" w:hint="eastAsia"/>
          <w:szCs w:val="21"/>
          <w:u w:val="single"/>
        </w:rPr>
        <w:t>分以内</w:t>
      </w:r>
      <w:r w:rsidRPr="001049E4">
        <w:rPr>
          <w:rFonts w:ascii="Segoe UI Symbol" w:eastAsia="HG丸ｺﾞｼｯｸM-PRO" w:hAnsi="Segoe UI Symbol" w:cs="Segoe UI Symbol" w:hint="eastAsia"/>
          <w:szCs w:val="21"/>
        </w:rPr>
        <w:t>に警察官がやってくる）</w:t>
      </w:r>
    </w:p>
    <w:p w14:paraId="067F7D37" w14:textId="77777777" w:rsidR="001049E4" w:rsidRPr="001049E4" w:rsidRDefault="001049E4" w:rsidP="001049E4">
      <w:pPr>
        <w:numPr>
          <w:ilvl w:val="0"/>
          <w:numId w:val="5"/>
        </w:numPr>
        <w:pBdr>
          <w:top w:val="single" w:sz="4" w:space="1" w:color="auto"/>
          <w:left w:val="single" w:sz="4" w:space="4" w:color="auto"/>
          <w:bottom w:val="single" w:sz="4" w:space="1" w:color="auto"/>
          <w:right w:val="single" w:sz="4" w:space="4" w:color="auto"/>
        </w:pBdr>
        <w:spacing w:line="0" w:lineRule="atLeast"/>
        <w:rPr>
          <w:rFonts w:ascii="Segoe UI Symbol" w:eastAsia="HG丸ｺﾞｼｯｸM-PRO" w:hAnsi="Segoe UI Symbol" w:cs="Segoe UI Symbol"/>
          <w:szCs w:val="21"/>
        </w:rPr>
      </w:pPr>
      <w:r w:rsidRPr="001049E4">
        <w:rPr>
          <w:rFonts w:ascii="Segoe UI Symbol" w:eastAsia="HG丸ｺﾞｼｯｸM-PRO" w:hAnsi="Segoe UI Symbol" w:cs="Segoe UI Symbol" w:hint="eastAsia"/>
          <w:szCs w:val="21"/>
        </w:rPr>
        <w:t xml:space="preserve">　職員も、そして利用者も動揺する　（見かけた地域住民から地域も動揺）</w:t>
      </w:r>
    </w:p>
    <w:p w14:paraId="63F35882" w14:textId="77777777" w:rsidR="001049E4" w:rsidRPr="001049E4" w:rsidRDefault="001049E4" w:rsidP="001049E4">
      <w:pPr>
        <w:numPr>
          <w:ilvl w:val="0"/>
          <w:numId w:val="5"/>
        </w:numPr>
        <w:pBdr>
          <w:top w:val="single" w:sz="4" w:space="1" w:color="auto"/>
          <w:left w:val="single" w:sz="4" w:space="4" w:color="auto"/>
          <w:bottom w:val="single" w:sz="4" w:space="1" w:color="auto"/>
          <w:right w:val="single" w:sz="4" w:space="4" w:color="auto"/>
        </w:pBdr>
        <w:spacing w:line="0" w:lineRule="atLeast"/>
        <w:rPr>
          <w:rFonts w:ascii="Segoe UI Symbol" w:eastAsia="HG丸ｺﾞｼｯｸM-PRO" w:hAnsi="Segoe UI Symbol" w:cs="Segoe UI Symbol"/>
          <w:szCs w:val="21"/>
        </w:rPr>
      </w:pPr>
      <w:r w:rsidRPr="001049E4">
        <w:rPr>
          <w:rFonts w:ascii="Segoe UI Symbol" w:eastAsia="HG丸ｺﾞｼｯｸM-PRO" w:hAnsi="Segoe UI Symbol" w:cs="Segoe UI Symbol" w:hint="eastAsia"/>
          <w:szCs w:val="21"/>
        </w:rPr>
        <w:t xml:space="preserve">　外部からの無責任なメールや電話　</w:t>
      </w:r>
      <w:r w:rsidRPr="001049E4">
        <w:rPr>
          <w:rFonts w:ascii="Segoe UI Symbol" w:eastAsia="HG丸ｺﾞｼｯｸM-PRO" w:hAnsi="Segoe UI Symbol" w:cs="Segoe UI Symbol"/>
          <w:szCs w:val="21"/>
        </w:rPr>
        <w:t>SNS</w:t>
      </w:r>
      <w:r w:rsidRPr="001049E4">
        <w:rPr>
          <w:rFonts w:ascii="Segoe UI Symbol" w:eastAsia="HG丸ｺﾞｼｯｸM-PRO" w:hAnsi="Segoe UI Symbol" w:cs="Segoe UI Symbol" w:hint="eastAsia"/>
          <w:szCs w:val="21"/>
        </w:rPr>
        <w:t>による犯人探しや誹謗中傷</w:t>
      </w:r>
    </w:p>
    <w:p w14:paraId="09974F8B" w14:textId="77777777" w:rsidR="001049E4" w:rsidRPr="001049E4" w:rsidRDefault="001049E4" w:rsidP="001049E4">
      <w:pPr>
        <w:numPr>
          <w:ilvl w:val="0"/>
          <w:numId w:val="5"/>
        </w:numPr>
        <w:pBdr>
          <w:top w:val="single" w:sz="4" w:space="1" w:color="auto"/>
          <w:left w:val="single" w:sz="4" w:space="4" w:color="auto"/>
          <w:bottom w:val="single" w:sz="4" w:space="1" w:color="auto"/>
          <w:right w:val="single" w:sz="4" w:space="4" w:color="auto"/>
        </w:pBdr>
        <w:spacing w:line="0" w:lineRule="atLeast"/>
        <w:rPr>
          <w:rFonts w:ascii="Segoe UI Symbol" w:eastAsia="HG丸ｺﾞｼｯｸM-PRO" w:hAnsi="Segoe UI Symbol" w:cs="Segoe UI Symbol"/>
          <w:szCs w:val="21"/>
        </w:rPr>
      </w:pPr>
      <w:r w:rsidRPr="001049E4">
        <w:rPr>
          <w:rFonts w:ascii="Segoe UI Symbol" w:eastAsia="HG丸ｺﾞｼｯｸM-PRO" w:hAnsi="Segoe UI Symbol" w:cs="Segoe UI Symbol" w:hint="eastAsia"/>
          <w:szCs w:val="21"/>
        </w:rPr>
        <w:t xml:space="preserve">　新聞の掲載、報道による風評リスクが増大</w:t>
      </w:r>
    </w:p>
    <w:p w14:paraId="0CD33295" w14:textId="77777777" w:rsidR="001049E4" w:rsidRPr="001049E4" w:rsidRDefault="001049E4" w:rsidP="001049E4">
      <w:pPr>
        <w:numPr>
          <w:ilvl w:val="0"/>
          <w:numId w:val="5"/>
        </w:numPr>
        <w:pBdr>
          <w:top w:val="single" w:sz="4" w:space="1" w:color="auto"/>
          <w:left w:val="single" w:sz="4" w:space="4" w:color="auto"/>
          <w:bottom w:val="single" w:sz="4" w:space="1" w:color="auto"/>
          <w:right w:val="single" w:sz="4" w:space="4" w:color="auto"/>
        </w:pBdr>
        <w:spacing w:line="0" w:lineRule="atLeast"/>
        <w:rPr>
          <w:rFonts w:ascii="Segoe UI Symbol" w:eastAsia="HG丸ｺﾞｼｯｸM-PRO" w:hAnsi="Segoe UI Symbol" w:cs="Segoe UI Symbol"/>
          <w:szCs w:val="21"/>
        </w:rPr>
      </w:pPr>
      <w:r w:rsidRPr="001049E4">
        <w:rPr>
          <w:rFonts w:ascii="Segoe UI Symbol" w:eastAsia="HG丸ｺﾞｼｯｸM-PRO" w:hAnsi="Segoe UI Symbol" w:cs="Segoe UI Symbol" w:hint="eastAsia"/>
          <w:szCs w:val="21"/>
        </w:rPr>
        <w:t xml:space="preserve">　上責者の処分含め</w:t>
      </w:r>
    </w:p>
    <w:p w14:paraId="1D48429E"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rPr>
          <w:rFonts w:ascii="Segoe UI Symbol" w:eastAsia="HG丸ｺﾞｼｯｸM-PRO" w:hAnsi="Segoe UI Symbol" w:cs="Segoe UI Symbol"/>
          <w:szCs w:val="21"/>
        </w:rPr>
      </w:pPr>
    </w:p>
    <w:p w14:paraId="78305B9F"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rPr>
          <w:rFonts w:ascii="Segoe UI Symbol" w:eastAsia="HG丸ｺﾞｼｯｸM-PRO" w:hAnsi="Segoe UI Symbol" w:cs="Segoe UI Symbol"/>
          <w:szCs w:val="21"/>
        </w:rPr>
      </w:pPr>
      <w:r w:rsidRPr="001049E4">
        <w:rPr>
          <w:rFonts w:ascii="Segoe UI Symbol" w:eastAsia="HG丸ｺﾞｼｯｸM-PRO" w:hAnsi="Segoe UI Symbol" w:cs="Segoe UI Symbol" w:hint="eastAsia"/>
          <w:szCs w:val="21"/>
        </w:rPr>
        <w:t>＜</w:t>
      </w:r>
      <w:r w:rsidRPr="001049E4">
        <w:rPr>
          <w:rFonts w:ascii="Segoe UI Symbol" w:eastAsia="HG丸ｺﾞｼｯｸM-PRO" w:hAnsi="Segoe UI Symbol" w:cs="Segoe UI Symbol" w:hint="eastAsia"/>
          <w:szCs w:val="21"/>
          <w:shd w:val="pct15" w:color="auto" w:fill="FFFFFF"/>
        </w:rPr>
        <w:t>当人及び家族</w:t>
      </w:r>
      <w:r w:rsidRPr="001049E4">
        <w:rPr>
          <w:rFonts w:ascii="Segoe UI Symbol" w:eastAsia="HG丸ｺﾞｼｯｸM-PRO" w:hAnsi="Segoe UI Symbol" w:cs="Segoe UI Symbol" w:hint="eastAsia"/>
          <w:szCs w:val="21"/>
        </w:rPr>
        <w:t>＞</w:t>
      </w:r>
    </w:p>
    <w:p w14:paraId="7237D3C0"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rPr>
          <w:rFonts w:ascii="Segoe UI Symbol" w:eastAsia="HG丸ｺﾞｼｯｸM-PRO" w:hAnsi="Segoe UI Symbol" w:cs="Segoe UI Symbol"/>
          <w:szCs w:val="21"/>
        </w:rPr>
      </w:pPr>
      <w:r w:rsidRPr="001049E4">
        <w:rPr>
          <w:rFonts w:ascii="Segoe UI Symbol" w:eastAsia="HG丸ｺﾞｼｯｸM-PRO" w:hAnsi="Segoe UI Symbol" w:cs="Segoe UI Symbol" w:hint="eastAsia"/>
          <w:szCs w:val="21"/>
        </w:rPr>
        <w:t>●　加害者本人も、逮捕、起訴、ネット上で名前が出ればすべて失う</w:t>
      </w:r>
    </w:p>
    <w:p w14:paraId="62C369A7"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rPr>
          <w:rFonts w:ascii="Segoe UI Symbol" w:eastAsia="HG丸ｺﾞｼｯｸM-PRO" w:hAnsi="Segoe UI Symbol" w:cs="Segoe UI Symbol"/>
          <w:szCs w:val="21"/>
        </w:rPr>
      </w:pPr>
      <w:r w:rsidRPr="001049E4">
        <w:rPr>
          <w:rFonts w:ascii="Segoe UI Symbol" w:eastAsia="HG丸ｺﾞｼｯｸM-PRO" w:hAnsi="Segoe UI Symbol" w:cs="Segoe UI Symbol" w:hint="eastAsia"/>
          <w:szCs w:val="21"/>
        </w:rPr>
        <w:t>●　逮捕されると、</w:t>
      </w:r>
      <w:r w:rsidRPr="001049E4">
        <w:rPr>
          <w:rFonts w:ascii="Segoe UI Symbol" w:eastAsia="HG丸ｺﾞｼｯｸM-PRO" w:hAnsi="Segoe UI Symbol" w:cs="Segoe UI Symbol"/>
          <w:szCs w:val="21"/>
        </w:rPr>
        <w:t>3</w:t>
      </w:r>
      <w:r w:rsidRPr="001049E4">
        <w:rPr>
          <w:rFonts w:ascii="Segoe UI Symbol" w:eastAsia="HG丸ｺﾞｼｯｸM-PRO" w:hAnsi="Segoe UI Symbol" w:cs="Segoe UI Symbol" w:hint="eastAsia"/>
          <w:szCs w:val="21"/>
        </w:rPr>
        <w:t>日間の留置場（場合によっては拘置所）送りとなり、検察</w:t>
      </w:r>
    </w:p>
    <w:p w14:paraId="7DB92413"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ind w:firstLineChars="200" w:firstLine="420"/>
        <w:rPr>
          <w:rFonts w:ascii="Segoe UI Symbol" w:eastAsia="HG丸ｺﾞｼｯｸM-PRO" w:hAnsi="Segoe UI Symbol" w:cs="Segoe UI Symbol"/>
          <w:szCs w:val="21"/>
        </w:rPr>
      </w:pPr>
      <w:r w:rsidRPr="001049E4">
        <w:rPr>
          <w:rFonts w:ascii="Segoe UI Symbol" w:eastAsia="HG丸ｺﾞｼｯｸM-PRO" w:hAnsi="Segoe UI Symbol" w:cs="Segoe UI Symbol" w:hint="eastAsia"/>
          <w:szCs w:val="21"/>
        </w:rPr>
        <w:t>の請求で裁判所が認めれば、最長</w:t>
      </w:r>
      <w:r w:rsidRPr="001049E4">
        <w:rPr>
          <w:rFonts w:ascii="Segoe UI Symbol" w:eastAsia="HG丸ｺﾞｼｯｸM-PRO" w:hAnsi="Segoe UI Symbol" w:cs="Segoe UI Symbol"/>
          <w:szCs w:val="21"/>
        </w:rPr>
        <w:t>20</w:t>
      </w:r>
      <w:r w:rsidRPr="001049E4">
        <w:rPr>
          <w:rFonts w:ascii="Segoe UI Symbol" w:eastAsia="HG丸ｺﾞｼｯｸM-PRO" w:hAnsi="Segoe UI Symbol" w:cs="Segoe UI Symbol" w:hint="eastAsia"/>
          <w:szCs w:val="21"/>
        </w:rPr>
        <w:t>日間の留置</w:t>
      </w:r>
    </w:p>
    <w:p w14:paraId="42A9E922" w14:textId="77777777" w:rsidR="001049E4" w:rsidRPr="001049E4" w:rsidRDefault="001049E4" w:rsidP="001049E4">
      <w:pPr>
        <w:numPr>
          <w:ilvl w:val="0"/>
          <w:numId w:val="6"/>
        </w:numPr>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s="Segoe UI Symbol"/>
          <w:szCs w:val="21"/>
        </w:rPr>
      </w:pPr>
      <w:r w:rsidRPr="001049E4">
        <w:rPr>
          <w:rFonts w:ascii="Segoe UI Symbol" w:eastAsia="HG丸ｺﾞｼｯｸM-PRO" w:hAnsi="Segoe UI Symbol" w:cs="Segoe UI Symbol" w:hint="eastAsia"/>
          <w:szCs w:val="21"/>
        </w:rPr>
        <w:t>名</w:t>
      </w:r>
      <w:r w:rsidRPr="001049E4">
        <w:rPr>
          <w:rFonts w:ascii="HG丸ｺﾞｼｯｸM-PRO" w:eastAsia="HG丸ｺﾞｼｯｸM-PRO" w:hAnsi="HG丸ｺﾞｼｯｸM-PRO" w:cs="Segoe UI Symbol" w:hint="eastAsia"/>
          <w:szCs w:val="21"/>
        </w:rPr>
        <w:t>前が出れば、「忘れ去られる権利」はもうない。配偶者、子、親、親戚、</w:t>
      </w:r>
    </w:p>
    <w:p w14:paraId="0B619D7D"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ind w:firstLineChars="200" w:firstLine="420"/>
        <w:rPr>
          <w:rFonts w:ascii="HG丸ｺﾞｼｯｸM-PRO" w:eastAsia="HG丸ｺﾞｼｯｸM-PRO" w:hAnsi="HG丸ｺﾞｼｯｸM-PRO" w:cs="Segoe UI Symbol"/>
          <w:szCs w:val="21"/>
        </w:rPr>
      </w:pPr>
      <w:r w:rsidRPr="001049E4">
        <w:rPr>
          <w:rFonts w:ascii="HG丸ｺﾞｼｯｸM-PRO" w:eastAsia="HG丸ｺﾞｼｯｸM-PRO" w:hAnsi="HG丸ｺﾞｼｯｸM-PRO" w:cs="Segoe UI Symbol" w:hint="eastAsia"/>
          <w:szCs w:val="21"/>
        </w:rPr>
        <w:t>地域のなかで、もうそこには住めなくなる</w:t>
      </w:r>
    </w:p>
    <w:p w14:paraId="3AE3799C" w14:textId="77777777" w:rsidR="001049E4" w:rsidRPr="001049E4" w:rsidRDefault="001049E4" w:rsidP="001049E4">
      <w:pPr>
        <w:numPr>
          <w:ilvl w:val="0"/>
          <w:numId w:val="6"/>
        </w:numPr>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s="Segoe UI Symbol"/>
          <w:szCs w:val="21"/>
        </w:rPr>
      </w:pPr>
      <w:r w:rsidRPr="001049E4">
        <w:rPr>
          <w:rFonts w:ascii="HG丸ｺﾞｼｯｸM-PRO" w:eastAsia="HG丸ｺﾞｼｯｸM-PRO" w:hAnsi="HG丸ｺﾞｼｯｸM-PRO" w:cs="Segoe UI Symbol" w:hint="eastAsia"/>
          <w:szCs w:val="21"/>
        </w:rPr>
        <w:t>ネット上に名前と</w:t>
      </w:r>
      <w:r w:rsidRPr="001049E4">
        <w:rPr>
          <w:rFonts w:ascii="HG丸ｺﾞｼｯｸM-PRO" w:eastAsia="HG丸ｺﾞｼｯｸM-PRO" w:hAnsi="HG丸ｺﾞｼｯｸM-PRO" w:cs="ＭＳ 明朝" w:hint="eastAsia"/>
          <w:szCs w:val="21"/>
        </w:rPr>
        <w:t>罪状が載れば、再就職はまず不可能…</w:t>
      </w:r>
    </w:p>
    <w:p w14:paraId="43BD2E2A" w14:textId="77777777" w:rsidR="001049E4" w:rsidRPr="001049E4" w:rsidRDefault="001049E4" w:rsidP="001049E4">
      <w:pPr>
        <w:rPr>
          <w:rFonts w:ascii="HG丸ｺﾞｼｯｸM-PRO" w:eastAsia="HG丸ｺﾞｼｯｸM-PRO" w:hAnsi="HG丸ｺﾞｼｯｸM-PRO" w:cs="Segoe UI Symbol"/>
          <w:sz w:val="24"/>
        </w:rPr>
      </w:pPr>
    </w:p>
    <w:p w14:paraId="4BA0C897" w14:textId="77777777" w:rsidR="001049E4" w:rsidRPr="001049E4" w:rsidRDefault="001049E4" w:rsidP="001049E4">
      <w:pPr>
        <w:rPr>
          <w:rFonts w:ascii="Segoe UI Symbol" w:eastAsia="HG丸ｺﾞｼｯｸM-PRO" w:hAnsi="Segoe UI Symbol" w:cs="Segoe UI Symbol"/>
          <w:b/>
          <w:bCs/>
          <w:sz w:val="24"/>
        </w:rPr>
      </w:pPr>
      <w:r w:rsidRPr="001049E4">
        <w:rPr>
          <w:rFonts w:ascii="Segoe UI Symbol" w:eastAsia="HG丸ｺﾞｼｯｸM-PRO" w:hAnsi="Segoe UI Symbol" w:cs="Segoe UI Symbol" w:hint="eastAsia"/>
          <w:b/>
          <w:bCs/>
          <w:sz w:val="24"/>
        </w:rPr>
        <w:t>その後の混乱…</w:t>
      </w:r>
    </w:p>
    <w:p w14:paraId="723C1FB2"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rPr>
          <w:rFonts w:ascii="Segoe UI Symbol" w:eastAsia="HG丸ｺﾞｼｯｸM-PRO" w:hAnsi="Segoe UI Symbol" w:cs="Segoe UI Symbol"/>
          <w:szCs w:val="21"/>
        </w:rPr>
      </w:pPr>
    </w:p>
    <w:p w14:paraId="0798DD83"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rPr>
          <w:rFonts w:ascii="Segoe UI Symbol" w:eastAsia="HG丸ｺﾞｼｯｸM-PRO" w:hAnsi="Segoe UI Symbol" w:cs="Segoe UI Symbol"/>
          <w:szCs w:val="21"/>
        </w:rPr>
      </w:pPr>
      <w:r w:rsidRPr="001049E4">
        <w:rPr>
          <w:rFonts w:ascii="Segoe UI Symbol" w:eastAsia="HG丸ｺﾞｼｯｸM-PRO" w:hAnsi="Segoe UI Symbol" w:cs="Segoe UI Symbol" w:hint="eastAsia"/>
          <w:szCs w:val="21"/>
        </w:rPr>
        <w:t>・「この程度の事（虐待）は、他の職員もやってる…</w:t>
      </w:r>
      <w:r w:rsidRPr="001049E4">
        <w:rPr>
          <w:rFonts w:ascii="Segoe UI Symbol" w:eastAsia="HG丸ｺﾞｼｯｸM-PRO" w:hAnsi="Segoe UI Symbol" w:cs="Segoe UI Symbol" w:hint="eastAsia"/>
          <w:szCs w:val="21"/>
        </w:rPr>
        <w:t>!!!</w:t>
      </w:r>
      <w:r w:rsidRPr="001049E4">
        <w:rPr>
          <w:rFonts w:ascii="Segoe UI Symbol" w:eastAsia="HG丸ｺﾞｼｯｸM-PRO" w:hAnsi="Segoe UI Symbol" w:cs="Segoe UI Symbol" w:hint="eastAsia"/>
          <w:szCs w:val="21"/>
        </w:rPr>
        <w:t>」　という</w:t>
      </w:r>
      <w:r w:rsidRPr="001049E4">
        <w:rPr>
          <w:rFonts w:ascii="Segoe UI Symbol" w:eastAsia="HG丸ｺﾞｼｯｸM-PRO" w:hAnsi="Segoe UI Symbol" w:cs="Segoe UI Symbol" w:hint="eastAsia"/>
          <w:szCs w:val="21"/>
          <w:u w:val="single"/>
        </w:rPr>
        <w:t>仲間意識の崩壊</w:t>
      </w:r>
    </w:p>
    <w:p w14:paraId="0E76A929"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rPr>
          <w:rFonts w:ascii="Segoe UI Symbol" w:eastAsia="HG丸ｺﾞｼｯｸM-PRO" w:hAnsi="Segoe UI Symbol" w:cs="Segoe UI Symbol"/>
          <w:szCs w:val="21"/>
        </w:rPr>
      </w:pPr>
    </w:p>
    <w:p w14:paraId="794430B4"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rPr>
          <w:rFonts w:ascii="Segoe UI Symbol" w:eastAsia="HG丸ｺﾞｼｯｸM-PRO" w:hAnsi="Segoe UI Symbol" w:cs="Segoe UI Symbol"/>
          <w:szCs w:val="21"/>
        </w:rPr>
      </w:pPr>
      <w:r w:rsidRPr="001049E4">
        <w:rPr>
          <w:rFonts w:ascii="Segoe UI Symbol" w:eastAsia="HG丸ｺﾞｼｯｸM-PRO" w:hAnsi="Segoe UI Symbol" w:cs="Segoe UI Symbol" w:hint="eastAsia"/>
          <w:szCs w:val="21"/>
        </w:rPr>
        <w:t>・「誰が密告したんや…</w:t>
      </w:r>
      <w:r w:rsidRPr="001049E4">
        <w:rPr>
          <w:rFonts w:ascii="Segoe UI Symbol" w:eastAsia="HG丸ｺﾞｼｯｸM-PRO" w:hAnsi="Segoe UI Symbol" w:cs="Segoe UI Symbol" w:hint="eastAsia"/>
          <w:szCs w:val="21"/>
        </w:rPr>
        <w:t>!!!</w:t>
      </w:r>
      <w:r w:rsidRPr="001049E4">
        <w:rPr>
          <w:rFonts w:ascii="Segoe UI Symbol" w:eastAsia="HG丸ｺﾞｼｯｸM-PRO" w:hAnsi="Segoe UI Symbol" w:cs="Segoe UI Symbol" w:hint="eastAsia"/>
          <w:szCs w:val="21"/>
        </w:rPr>
        <w:t>」　という</w:t>
      </w:r>
      <w:r w:rsidRPr="001049E4">
        <w:rPr>
          <w:rFonts w:ascii="Segoe UI Symbol" w:eastAsia="HG丸ｺﾞｼｯｸM-PRO" w:hAnsi="Segoe UI Symbol" w:cs="Segoe UI Symbol" w:hint="eastAsia"/>
          <w:szCs w:val="21"/>
          <w:u w:val="single"/>
        </w:rPr>
        <w:t>疑心暗鬼</w:t>
      </w:r>
    </w:p>
    <w:p w14:paraId="480D6D0A"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rPr>
          <w:rFonts w:ascii="Segoe UI Symbol" w:eastAsia="HG丸ｺﾞｼｯｸM-PRO" w:hAnsi="Segoe UI Symbol" w:cs="Segoe UI Symbol"/>
          <w:szCs w:val="21"/>
        </w:rPr>
      </w:pPr>
    </w:p>
    <w:p w14:paraId="461CF804"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rPr>
          <w:rFonts w:ascii="Segoe UI Symbol" w:eastAsia="HG丸ｺﾞｼｯｸM-PRO" w:hAnsi="Segoe UI Symbol" w:cs="Segoe UI Symbol"/>
          <w:szCs w:val="21"/>
        </w:rPr>
      </w:pPr>
      <w:r w:rsidRPr="001049E4">
        <w:rPr>
          <w:rFonts w:ascii="Segoe UI Symbol" w:eastAsia="HG丸ｺﾞｼｯｸM-PRO" w:hAnsi="Segoe UI Symbol" w:cs="Segoe UI Symbol" w:hint="eastAsia"/>
          <w:szCs w:val="21"/>
        </w:rPr>
        <w:t>・「（周りが）いつか、こうなると思った…</w:t>
      </w:r>
      <w:r w:rsidRPr="001049E4">
        <w:rPr>
          <w:rFonts w:ascii="Segoe UI Symbol" w:eastAsia="HG丸ｺﾞｼｯｸM-PRO" w:hAnsi="Segoe UI Symbol" w:cs="Segoe UI Symbol" w:hint="eastAsia"/>
          <w:szCs w:val="21"/>
        </w:rPr>
        <w:t>!!!</w:t>
      </w:r>
      <w:r w:rsidRPr="001049E4">
        <w:rPr>
          <w:rFonts w:ascii="Segoe UI Symbol" w:eastAsia="HG丸ｺﾞｼｯｸM-PRO" w:hAnsi="Segoe UI Symbol" w:cs="Segoe UI Symbol" w:hint="eastAsia"/>
          <w:szCs w:val="21"/>
        </w:rPr>
        <w:t>」　というある意味での</w:t>
      </w:r>
      <w:r w:rsidRPr="001049E4">
        <w:rPr>
          <w:rFonts w:ascii="Segoe UI Symbol" w:eastAsia="HG丸ｺﾞｼｯｸM-PRO" w:hAnsi="Segoe UI Symbol" w:cs="Segoe UI Symbol" w:hint="eastAsia"/>
          <w:szCs w:val="21"/>
          <w:u w:val="single"/>
        </w:rPr>
        <w:t>無責任</w:t>
      </w:r>
    </w:p>
    <w:p w14:paraId="6063940F" w14:textId="77777777" w:rsidR="001049E4" w:rsidRPr="001049E4" w:rsidRDefault="001049E4" w:rsidP="001049E4">
      <w:pPr>
        <w:pBdr>
          <w:top w:val="single" w:sz="4" w:space="1" w:color="auto"/>
          <w:left w:val="single" w:sz="4" w:space="4" w:color="auto"/>
          <w:bottom w:val="single" w:sz="4" w:space="1" w:color="auto"/>
          <w:right w:val="single" w:sz="4" w:space="4" w:color="auto"/>
        </w:pBdr>
        <w:rPr>
          <w:rFonts w:ascii="Segoe UI Symbol" w:eastAsia="HG丸ｺﾞｼｯｸM-PRO" w:hAnsi="Segoe UI Symbol" w:cs="Segoe UI Symbol"/>
          <w:szCs w:val="21"/>
        </w:rPr>
      </w:pPr>
    </w:p>
    <w:p w14:paraId="6733DEC9" w14:textId="77777777" w:rsidR="001049E4" w:rsidRPr="001049E4" w:rsidRDefault="001049E4" w:rsidP="001049E4">
      <w:pPr>
        <w:rPr>
          <w:rFonts w:ascii="Segoe UI Symbol" w:eastAsia="HG丸ｺﾞｼｯｸM-PRO" w:hAnsi="Segoe UI Symbol" w:cs="Segoe UI Symbol"/>
          <w:sz w:val="24"/>
        </w:rPr>
      </w:pPr>
    </w:p>
    <w:p w14:paraId="4BF6AEF8" w14:textId="77777777" w:rsidR="001049E4" w:rsidRPr="001049E4" w:rsidRDefault="001049E4" w:rsidP="001049E4">
      <w:pPr>
        <w:rPr>
          <w:rFonts w:ascii="Segoe UI Symbol" w:eastAsia="HG丸ｺﾞｼｯｸM-PRO" w:hAnsi="Segoe UI Symbol" w:cs="Segoe UI Symbol"/>
          <w:sz w:val="24"/>
        </w:rPr>
      </w:pPr>
    </w:p>
    <w:p w14:paraId="51A333CA" w14:textId="77777777" w:rsidR="001049E4" w:rsidRPr="001049E4" w:rsidRDefault="001049E4" w:rsidP="001049E4">
      <w:pPr>
        <w:rPr>
          <w:rFonts w:ascii="Segoe UI Symbol" w:eastAsia="HG丸ｺﾞｼｯｸM-PRO" w:hAnsi="Segoe UI Symbol" w:cs="Segoe UI Symbol"/>
          <w:sz w:val="24"/>
        </w:rPr>
      </w:pPr>
    </w:p>
    <w:p w14:paraId="7D06A219" w14:textId="77777777" w:rsidR="001049E4" w:rsidRPr="001049E4" w:rsidRDefault="001049E4" w:rsidP="001049E4">
      <w:pPr>
        <w:rPr>
          <w:rFonts w:ascii="Segoe UI Symbol" w:eastAsia="HG丸ｺﾞｼｯｸM-PRO" w:hAnsi="Segoe UI Symbol" w:cs="Segoe UI Symbol"/>
          <w:sz w:val="24"/>
        </w:rPr>
      </w:pPr>
    </w:p>
    <w:p w14:paraId="0285917F" w14:textId="77777777" w:rsidR="001049E4" w:rsidRPr="001049E4" w:rsidRDefault="001049E4" w:rsidP="001049E4">
      <w:pPr>
        <w:jc w:val="left"/>
        <w:rPr>
          <w:rFonts w:ascii="HG丸ｺﾞｼｯｸM-PRO" w:eastAsia="HG丸ｺﾞｼｯｸM-PRO" w:hAnsi="HG丸ｺﾞｼｯｸM-PRO"/>
          <w:b/>
          <w:bCs/>
          <w:sz w:val="24"/>
        </w:rPr>
      </w:pPr>
      <w:r w:rsidRPr="001049E4">
        <w:rPr>
          <w:rFonts w:ascii="HG丸ｺﾞｼｯｸM-PRO" w:eastAsia="HG丸ｺﾞｼｯｸM-PRO" w:hAnsi="HG丸ｺﾞｼｯｸM-PRO" w:hint="eastAsia"/>
          <w:b/>
          <w:bCs/>
          <w:sz w:val="24"/>
        </w:rPr>
        <w:t>問題提起…</w:t>
      </w:r>
    </w:p>
    <w:p w14:paraId="592B64B7" w14:textId="77777777" w:rsidR="001049E4" w:rsidRPr="001049E4" w:rsidRDefault="001049E4" w:rsidP="001049E4">
      <w:pPr>
        <w:pBdr>
          <w:top w:val="single" w:sz="4" w:space="1" w:color="auto"/>
          <w:left w:val="single" w:sz="4" w:space="4" w:color="auto"/>
          <w:bottom w:val="single" w:sz="4" w:space="1" w:color="auto"/>
          <w:right w:val="single" w:sz="4" w:space="4" w:color="auto"/>
        </w:pBdr>
        <w:tabs>
          <w:tab w:val="left" w:pos="1970"/>
        </w:tabs>
        <w:spacing w:line="0" w:lineRule="atLeast"/>
        <w:ind w:left="357"/>
        <w:rPr>
          <w:rFonts w:ascii="Segoe UI Symbol" w:eastAsia="HG丸ｺﾞｼｯｸM-PRO" w:hAnsi="Segoe UI Symbol" w:cs="Segoe UI Symbol"/>
          <w:szCs w:val="21"/>
        </w:rPr>
      </w:pPr>
    </w:p>
    <w:p w14:paraId="70C3A76E" w14:textId="77777777" w:rsidR="001049E4" w:rsidRPr="001049E4" w:rsidRDefault="001049E4" w:rsidP="001049E4">
      <w:pPr>
        <w:pBdr>
          <w:top w:val="single" w:sz="4" w:space="1" w:color="auto"/>
          <w:left w:val="single" w:sz="4" w:space="4" w:color="auto"/>
          <w:bottom w:val="single" w:sz="4" w:space="1" w:color="auto"/>
          <w:right w:val="single" w:sz="4" w:space="4" w:color="auto"/>
        </w:pBdr>
        <w:tabs>
          <w:tab w:val="left" w:pos="1970"/>
        </w:tabs>
        <w:spacing w:line="0" w:lineRule="atLeast"/>
        <w:ind w:left="357"/>
        <w:rPr>
          <w:rFonts w:ascii="HG丸ｺﾞｼｯｸM-PRO" w:eastAsia="HG丸ｺﾞｼｯｸM-PRO" w:hAnsi="HG丸ｺﾞｼｯｸM-PRO"/>
          <w:szCs w:val="21"/>
        </w:rPr>
      </w:pPr>
      <w:r w:rsidRPr="001049E4">
        <w:rPr>
          <w:rFonts w:ascii="Segoe UI Symbol" w:eastAsia="HG丸ｺﾞｼｯｸM-PRO" w:hAnsi="Segoe UI Symbol" w:cs="Segoe UI Symbol"/>
          <w:szCs w:val="21"/>
        </w:rPr>
        <w:t>☑</w:t>
      </w:r>
      <w:r w:rsidRPr="001049E4">
        <w:rPr>
          <w:rFonts w:ascii="HG丸ｺﾞｼｯｸM-PRO" w:eastAsia="HG丸ｺﾞｼｯｸM-PRO" w:hAnsi="HG丸ｺﾞｼｯｸM-PRO" w:cs="HG丸ｺﾞｼｯｸM-PRO" w:hint="eastAsia"/>
          <w:szCs w:val="21"/>
        </w:rPr>
        <w:t xml:space="preserve">　</w:t>
      </w:r>
      <w:r w:rsidRPr="001049E4">
        <w:rPr>
          <w:rFonts w:ascii="HG丸ｺﾞｼｯｸM-PRO" w:eastAsia="HG丸ｺﾞｼｯｸM-PRO" w:hAnsi="HG丸ｺﾞｼｯｸM-PRO" w:hint="eastAsia"/>
          <w:szCs w:val="21"/>
          <w:shd w:val="pct15" w:color="auto" w:fill="FFFFFF"/>
        </w:rPr>
        <w:t>何が虐待にあたるのか…?</w:t>
      </w:r>
    </w:p>
    <w:p w14:paraId="1CFB2DD6" w14:textId="77777777" w:rsidR="001049E4" w:rsidRPr="001049E4" w:rsidRDefault="001049E4" w:rsidP="001049E4">
      <w:pPr>
        <w:pBdr>
          <w:top w:val="single" w:sz="4" w:space="1" w:color="auto"/>
          <w:left w:val="single" w:sz="4" w:space="4" w:color="auto"/>
          <w:bottom w:val="single" w:sz="4" w:space="1" w:color="auto"/>
          <w:right w:val="single" w:sz="4" w:space="4" w:color="auto"/>
        </w:pBdr>
        <w:tabs>
          <w:tab w:val="left" w:pos="1970"/>
        </w:tabs>
        <w:spacing w:line="0" w:lineRule="atLeast"/>
        <w:ind w:left="357"/>
        <w:rPr>
          <w:rFonts w:ascii="HG丸ｺﾞｼｯｸM-PRO" w:eastAsia="HG丸ｺﾞｼｯｸM-PRO" w:hAnsi="HG丸ｺﾞｼｯｸM-PRO" w:cs="Segoe UI Symbol"/>
          <w:szCs w:val="21"/>
        </w:rPr>
      </w:pPr>
      <w:r w:rsidRPr="001049E4">
        <w:rPr>
          <w:rFonts w:ascii="HG丸ｺﾞｼｯｸM-PRO" w:eastAsia="HG丸ｺﾞｼｯｸM-PRO" w:hAnsi="HG丸ｺﾞｼｯｸM-PRO" w:cs="Segoe UI Symbol" w:hint="eastAsia"/>
          <w:szCs w:val="21"/>
        </w:rPr>
        <w:t xml:space="preserve">　</w:t>
      </w:r>
    </w:p>
    <w:p w14:paraId="6B1A1C6B" w14:textId="77777777" w:rsidR="001049E4" w:rsidRPr="001049E4" w:rsidRDefault="001049E4" w:rsidP="001049E4">
      <w:pPr>
        <w:pBdr>
          <w:top w:val="single" w:sz="4" w:space="1" w:color="auto"/>
          <w:left w:val="single" w:sz="4" w:space="4" w:color="auto"/>
          <w:bottom w:val="single" w:sz="4" w:space="1" w:color="auto"/>
          <w:right w:val="single" w:sz="4" w:space="4" w:color="auto"/>
        </w:pBdr>
        <w:tabs>
          <w:tab w:val="left" w:pos="1970"/>
        </w:tabs>
        <w:spacing w:line="0" w:lineRule="atLeast"/>
        <w:ind w:left="357"/>
        <w:rPr>
          <w:rFonts w:ascii="HG丸ｺﾞｼｯｸM-PRO" w:eastAsia="HG丸ｺﾞｼｯｸM-PRO" w:hAnsi="HG丸ｺﾞｼｯｸM-PRO" w:cs="Segoe UI Symbol"/>
          <w:szCs w:val="21"/>
        </w:rPr>
      </w:pPr>
      <w:r w:rsidRPr="001049E4">
        <w:rPr>
          <w:rFonts w:ascii="Segoe UI Symbol" w:eastAsia="HG丸ｺﾞｼｯｸM-PRO" w:hAnsi="Segoe UI Symbol" w:cs="Segoe UI Symbol"/>
          <w:szCs w:val="21"/>
        </w:rPr>
        <w:t>☑</w:t>
      </w:r>
      <w:r w:rsidRPr="001049E4">
        <w:rPr>
          <w:rFonts w:ascii="HG丸ｺﾞｼｯｸM-PRO" w:eastAsia="HG丸ｺﾞｼｯｸM-PRO" w:hAnsi="HG丸ｺﾞｼｯｸM-PRO" w:cs="HG丸ｺﾞｼｯｸM-PRO" w:hint="eastAsia"/>
          <w:szCs w:val="21"/>
        </w:rPr>
        <w:t xml:space="preserve">　</w:t>
      </w:r>
      <w:r w:rsidRPr="001049E4">
        <w:rPr>
          <w:rFonts w:ascii="HG丸ｺﾞｼｯｸM-PRO" w:eastAsia="HG丸ｺﾞｼｯｸM-PRO" w:hAnsi="HG丸ｺﾞｼｯｸM-PRO" w:cs="Segoe UI Symbol" w:hint="eastAsia"/>
          <w:szCs w:val="21"/>
          <w:shd w:val="pct15" w:color="auto" w:fill="FFFFFF"/>
        </w:rPr>
        <w:t>どういう場合に、「これって、虐待じゃない???」と言い難いのか…?</w:t>
      </w:r>
    </w:p>
    <w:p w14:paraId="63C11F1E" w14:textId="77777777" w:rsidR="001049E4" w:rsidRPr="001049E4" w:rsidRDefault="001049E4" w:rsidP="001049E4">
      <w:pPr>
        <w:pBdr>
          <w:top w:val="single" w:sz="4" w:space="1" w:color="auto"/>
          <w:left w:val="single" w:sz="4" w:space="4" w:color="auto"/>
          <w:bottom w:val="single" w:sz="4" w:space="1" w:color="auto"/>
          <w:right w:val="single" w:sz="4" w:space="4" w:color="auto"/>
        </w:pBdr>
        <w:tabs>
          <w:tab w:val="left" w:pos="1970"/>
        </w:tabs>
        <w:spacing w:line="0" w:lineRule="atLeast"/>
        <w:ind w:left="357"/>
        <w:rPr>
          <w:rFonts w:ascii="Segoe UI Symbol" w:eastAsia="HG丸ｺﾞｼｯｸM-PRO" w:hAnsi="Segoe UI Symbol" w:cs="Segoe UI Symbol"/>
          <w:szCs w:val="21"/>
        </w:rPr>
      </w:pPr>
    </w:p>
    <w:p w14:paraId="02D3B19F" w14:textId="77777777" w:rsidR="001049E4" w:rsidRPr="001049E4" w:rsidRDefault="001049E4" w:rsidP="001049E4">
      <w:pPr>
        <w:pBdr>
          <w:top w:val="single" w:sz="4" w:space="1" w:color="auto"/>
          <w:left w:val="single" w:sz="4" w:space="4" w:color="auto"/>
          <w:bottom w:val="single" w:sz="4" w:space="1" w:color="auto"/>
          <w:right w:val="single" w:sz="4" w:space="4" w:color="auto"/>
        </w:pBdr>
        <w:tabs>
          <w:tab w:val="left" w:pos="1970"/>
        </w:tabs>
        <w:spacing w:line="0" w:lineRule="atLeast"/>
        <w:ind w:left="357"/>
        <w:rPr>
          <w:rFonts w:ascii="HG丸ｺﾞｼｯｸM-PRO" w:eastAsia="HG丸ｺﾞｼｯｸM-PRO" w:hAnsi="HG丸ｺﾞｼｯｸM-PRO" w:cs="Segoe UI Symbol"/>
          <w:szCs w:val="21"/>
          <w:shd w:val="pct15" w:color="auto" w:fill="FFFFFF"/>
        </w:rPr>
      </w:pPr>
      <w:r w:rsidRPr="001049E4">
        <w:rPr>
          <w:rFonts w:ascii="Segoe UI Symbol" w:eastAsia="HG丸ｺﾞｼｯｸM-PRO" w:hAnsi="Segoe UI Symbol" w:cs="Segoe UI Symbol"/>
          <w:szCs w:val="21"/>
        </w:rPr>
        <w:t>☑</w:t>
      </w:r>
      <w:r w:rsidRPr="001049E4">
        <w:rPr>
          <w:rFonts w:ascii="HG丸ｺﾞｼｯｸM-PRO" w:eastAsia="HG丸ｺﾞｼｯｸM-PRO" w:hAnsi="HG丸ｺﾞｼｯｸM-PRO" w:cs="HG丸ｺﾞｼｯｸM-PRO" w:hint="eastAsia"/>
          <w:szCs w:val="21"/>
        </w:rPr>
        <w:t xml:space="preserve">　</w:t>
      </w:r>
      <w:r w:rsidRPr="001049E4">
        <w:rPr>
          <w:rFonts w:ascii="HG丸ｺﾞｼｯｸM-PRO" w:eastAsia="HG丸ｺﾞｼｯｸM-PRO" w:hAnsi="HG丸ｺﾞｼｯｸM-PRO" w:cs="Segoe UI Symbol" w:hint="eastAsia"/>
          <w:szCs w:val="21"/>
          <w:shd w:val="pct15" w:color="auto" w:fill="FFFFFF"/>
        </w:rPr>
        <w:t xml:space="preserve">「－この人には、言い難いな…」という雰囲気をなくすには…? </w:t>
      </w:r>
    </w:p>
    <w:p w14:paraId="0E51CD92" w14:textId="77777777" w:rsidR="001049E4" w:rsidRPr="001049E4" w:rsidRDefault="001049E4" w:rsidP="001049E4">
      <w:pPr>
        <w:pBdr>
          <w:top w:val="single" w:sz="4" w:space="1" w:color="auto"/>
          <w:left w:val="single" w:sz="4" w:space="4" w:color="auto"/>
          <w:bottom w:val="single" w:sz="4" w:space="1" w:color="auto"/>
          <w:right w:val="single" w:sz="4" w:space="4" w:color="auto"/>
        </w:pBdr>
        <w:tabs>
          <w:tab w:val="left" w:pos="1970"/>
        </w:tabs>
        <w:spacing w:line="0" w:lineRule="atLeast"/>
        <w:ind w:left="357"/>
        <w:rPr>
          <w:rFonts w:ascii="HG丸ｺﾞｼｯｸM-PRO" w:eastAsia="HG丸ｺﾞｼｯｸM-PRO" w:hAnsi="HG丸ｺﾞｼｯｸM-PRO"/>
          <w:szCs w:val="21"/>
        </w:rPr>
      </w:pPr>
    </w:p>
    <w:p w14:paraId="73482557" w14:textId="77777777" w:rsidR="001049E4" w:rsidRPr="001049E4" w:rsidRDefault="001049E4" w:rsidP="001049E4">
      <w:pPr>
        <w:pBdr>
          <w:top w:val="single" w:sz="4" w:space="1" w:color="auto"/>
          <w:left w:val="single" w:sz="4" w:space="4" w:color="auto"/>
          <w:bottom w:val="single" w:sz="4" w:space="1" w:color="auto"/>
          <w:right w:val="single" w:sz="4" w:space="4" w:color="auto"/>
        </w:pBdr>
        <w:tabs>
          <w:tab w:val="left" w:pos="1970"/>
        </w:tabs>
        <w:spacing w:line="0" w:lineRule="atLeast"/>
        <w:ind w:left="357"/>
        <w:rPr>
          <w:rFonts w:ascii="HG丸ｺﾞｼｯｸM-PRO" w:eastAsia="HG丸ｺﾞｼｯｸM-PRO" w:hAnsi="HG丸ｺﾞｼｯｸM-PRO" w:cs="Segoe UI Symbol"/>
          <w:szCs w:val="21"/>
        </w:rPr>
      </w:pPr>
      <w:r w:rsidRPr="001049E4">
        <w:rPr>
          <w:rFonts w:ascii="Segoe UI Symbol" w:eastAsia="HG丸ｺﾞｼｯｸM-PRO" w:hAnsi="Segoe UI Symbol" w:cs="Segoe UI Symbol"/>
          <w:szCs w:val="21"/>
        </w:rPr>
        <w:t>☑</w:t>
      </w:r>
      <w:r w:rsidRPr="001049E4">
        <w:rPr>
          <w:rFonts w:ascii="HG丸ｺﾞｼｯｸM-PRO" w:eastAsia="HG丸ｺﾞｼｯｸM-PRO" w:hAnsi="HG丸ｺﾞｼｯｸM-PRO" w:cs="HG丸ｺﾞｼｯｸM-PRO" w:hint="eastAsia"/>
          <w:szCs w:val="21"/>
        </w:rPr>
        <w:t xml:space="preserve">　</w:t>
      </w:r>
      <w:r w:rsidRPr="001049E4">
        <w:rPr>
          <w:rFonts w:ascii="HG丸ｺﾞｼｯｸM-PRO" w:eastAsia="HG丸ｺﾞｼｯｸM-PRO" w:hAnsi="HG丸ｺﾞｼｯｸM-PRO" w:cs="Segoe UI Symbol" w:hint="eastAsia"/>
          <w:szCs w:val="21"/>
        </w:rPr>
        <w:t xml:space="preserve">何がハラスメントにあたるのか…?  </w:t>
      </w:r>
    </w:p>
    <w:p w14:paraId="31CD8081" w14:textId="77777777" w:rsidR="001049E4" w:rsidRPr="001049E4" w:rsidRDefault="001049E4" w:rsidP="001049E4">
      <w:pPr>
        <w:pBdr>
          <w:top w:val="single" w:sz="4" w:space="1" w:color="auto"/>
          <w:left w:val="single" w:sz="4" w:space="4" w:color="auto"/>
          <w:bottom w:val="single" w:sz="4" w:space="1" w:color="auto"/>
          <w:right w:val="single" w:sz="4" w:space="4" w:color="auto"/>
        </w:pBdr>
        <w:tabs>
          <w:tab w:val="left" w:pos="1970"/>
        </w:tabs>
        <w:spacing w:line="0" w:lineRule="atLeast"/>
        <w:ind w:left="357"/>
        <w:rPr>
          <w:rFonts w:ascii="HG丸ｺﾞｼｯｸM-PRO" w:eastAsia="HG丸ｺﾞｼｯｸM-PRO" w:hAnsi="HG丸ｺﾞｼｯｸM-PRO" w:cs="Segoe UI Symbol"/>
          <w:szCs w:val="21"/>
        </w:rPr>
      </w:pPr>
      <w:r w:rsidRPr="001049E4">
        <w:rPr>
          <w:rFonts w:ascii="Segoe UI Symbol" w:eastAsia="HG丸ｺﾞｼｯｸM-PRO" w:hAnsi="Segoe UI Symbol" w:cs="Segoe UI Symbol"/>
          <w:szCs w:val="21"/>
        </w:rPr>
        <w:t>☑</w:t>
      </w:r>
      <w:r w:rsidRPr="001049E4">
        <w:rPr>
          <w:rFonts w:ascii="HG丸ｺﾞｼｯｸM-PRO" w:eastAsia="HG丸ｺﾞｼｯｸM-PRO" w:hAnsi="HG丸ｺﾞｼｯｸM-PRO" w:cs="HG丸ｺﾞｼｯｸM-PRO" w:hint="eastAsia"/>
          <w:szCs w:val="21"/>
        </w:rPr>
        <w:t xml:space="preserve">　</w:t>
      </w:r>
      <w:r w:rsidRPr="001049E4">
        <w:rPr>
          <w:rFonts w:ascii="HG丸ｺﾞｼｯｸM-PRO" w:eastAsia="HG丸ｺﾞｼｯｸM-PRO" w:hAnsi="HG丸ｺﾞｼｯｸM-PRO" w:cs="Segoe UI Symbol" w:hint="eastAsia"/>
          <w:szCs w:val="21"/>
        </w:rPr>
        <w:t>何が介護事故にあたり、何がヒヤリハットにあたるのか…?</w:t>
      </w:r>
    </w:p>
    <w:p w14:paraId="33C79F1E" w14:textId="77777777" w:rsidR="001049E4" w:rsidRPr="001049E4" w:rsidRDefault="001049E4" w:rsidP="001049E4">
      <w:pPr>
        <w:pBdr>
          <w:top w:val="single" w:sz="4" w:space="1" w:color="auto"/>
          <w:left w:val="single" w:sz="4" w:space="4" w:color="auto"/>
          <w:bottom w:val="single" w:sz="4" w:space="1" w:color="auto"/>
          <w:right w:val="single" w:sz="4" w:space="4" w:color="auto"/>
        </w:pBdr>
        <w:tabs>
          <w:tab w:val="left" w:pos="1970"/>
        </w:tabs>
        <w:spacing w:line="0" w:lineRule="atLeast"/>
        <w:ind w:left="357"/>
        <w:rPr>
          <w:rFonts w:ascii="Segoe UI Symbol" w:eastAsia="HG丸ｺﾞｼｯｸM-PRO" w:hAnsi="Segoe UI Symbol" w:cs="Segoe UI Symbol"/>
          <w:szCs w:val="21"/>
        </w:rPr>
      </w:pPr>
    </w:p>
    <w:p w14:paraId="0C301BF7" w14:textId="77777777" w:rsidR="001049E4" w:rsidRPr="001049E4" w:rsidRDefault="001049E4" w:rsidP="001049E4">
      <w:pPr>
        <w:pBdr>
          <w:top w:val="single" w:sz="4" w:space="1" w:color="auto"/>
          <w:left w:val="single" w:sz="4" w:space="4" w:color="auto"/>
          <w:bottom w:val="single" w:sz="4" w:space="1" w:color="auto"/>
          <w:right w:val="single" w:sz="4" w:space="4" w:color="auto"/>
        </w:pBdr>
        <w:tabs>
          <w:tab w:val="left" w:pos="1970"/>
        </w:tabs>
        <w:spacing w:line="0" w:lineRule="atLeast"/>
        <w:ind w:left="357"/>
        <w:jc w:val="right"/>
        <w:rPr>
          <w:rFonts w:ascii="Segoe UI Symbol" w:eastAsia="HG丸ｺﾞｼｯｸM-PRO" w:hAnsi="Segoe UI Symbol" w:cs="Segoe UI Symbol"/>
          <w:sz w:val="24"/>
          <w:shd w:val="pct15" w:color="auto" w:fill="FFFFFF"/>
        </w:rPr>
      </w:pPr>
      <w:r w:rsidRPr="001049E4">
        <w:rPr>
          <w:rFonts w:ascii="Segoe UI Symbol" w:eastAsia="HG丸ｺﾞｼｯｸM-PRO" w:hAnsi="Segoe UI Symbol" w:cs="Segoe UI Symbol" w:hint="eastAsia"/>
          <w:szCs w:val="21"/>
          <w:shd w:val="pct15" w:color="auto" w:fill="FFFFFF"/>
        </w:rPr>
        <w:t>…　施設ごと、フロアごとでの「</w:t>
      </w:r>
      <w:r w:rsidRPr="001049E4">
        <w:rPr>
          <w:rFonts w:ascii="Segoe UI Symbol" w:eastAsia="HG丸ｺﾞｼｯｸM-PRO" w:hAnsi="Segoe UI Symbol" w:cs="Segoe UI Symbol" w:hint="eastAsia"/>
          <w:b/>
          <w:bCs/>
          <w:szCs w:val="21"/>
          <w:shd w:val="pct15" w:color="auto" w:fill="FFFFFF"/>
        </w:rPr>
        <w:t>合意形成</w:t>
      </w:r>
      <w:r w:rsidRPr="001049E4">
        <w:rPr>
          <w:rFonts w:ascii="Segoe UI Symbol" w:eastAsia="HG丸ｺﾞｼｯｸM-PRO" w:hAnsi="Segoe UI Symbol" w:cs="Segoe UI Symbol" w:hint="eastAsia"/>
          <w:szCs w:val="21"/>
          <w:shd w:val="pct15" w:color="auto" w:fill="FFFFFF"/>
        </w:rPr>
        <w:t>」が非常に大事…</w:t>
      </w:r>
      <w:r w:rsidRPr="001049E4">
        <w:rPr>
          <w:rFonts w:ascii="Segoe UI Symbol" w:eastAsia="HG丸ｺﾞｼｯｸM-PRO" w:hAnsi="Segoe UI Symbol" w:cs="Segoe UI Symbol" w:hint="eastAsia"/>
          <w:szCs w:val="21"/>
          <w:shd w:val="pct15" w:color="auto" w:fill="FFFFFF"/>
        </w:rPr>
        <w:t>!!!</w:t>
      </w:r>
      <w:r w:rsidRPr="001049E4">
        <w:rPr>
          <w:rFonts w:ascii="Segoe UI Symbol" w:eastAsia="HG丸ｺﾞｼｯｸM-PRO" w:hAnsi="Segoe UI Symbol" w:cs="Segoe UI Symbol" w:hint="eastAsia"/>
          <w:sz w:val="24"/>
        </w:rPr>
        <w:t xml:space="preserve">　</w:t>
      </w:r>
    </w:p>
    <w:p w14:paraId="2CAD92F2" w14:textId="77777777" w:rsidR="001049E4" w:rsidRPr="001049E4" w:rsidRDefault="001049E4" w:rsidP="001049E4">
      <w:pPr>
        <w:rPr>
          <w:rFonts w:ascii="Segoe UI Symbol" w:eastAsia="HG丸ｺﾞｼｯｸM-PRO" w:hAnsi="Segoe UI Symbol" w:cs="Segoe UI Symbol"/>
          <w:b/>
          <w:bCs/>
          <w:sz w:val="24"/>
        </w:rPr>
      </w:pPr>
    </w:p>
    <w:p w14:paraId="19EB1AF1" w14:textId="77777777" w:rsidR="001049E4" w:rsidRPr="001049E4" w:rsidRDefault="001049E4" w:rsidP="001049E4">
      <w:pPr>
        <w:rPr>
          <w:rFonts w:ascii="Segoe UI Symbol" w:eastAsia="HG丸ｺﾞｼｯｸM-PRO" w:hAnsi="Segoe UI Symbol" w:cs="Segoe UI Symbol"/>
          <w:b/>
          <w:bCs/>
          <w:sz w:val="24"/>
        </w:rPr>
      </w:pPr>
      <w:r w:rsidRPr="001049E4">
        <w:rPr>
          <w:rFonts w:ascii="Segoe UI Symbol" w:eastAsia="HG丸ｺﾞｼｯｸM-PRO" w:hAnsi="Segoe UI Symbol" w:cs="Segoe UI Symbol" w:hint="eastAsia"/>
          <w:b/>
          <w:bCs/>
          <w:sz w:val="24"/>
        </w:rPr>
        <w:t xml:space="preserve">―　</w:t>
      </w:r>
      <w:r w:rsidRPr="001049E4">
        <w:rPr>
          <w:rFonts w:ascii="Segoe UI Symbol" w:eastAsia="HG丸ｺﾞｼｯｸM-PRO" w:hAnsi="Segoe UI Symbol" w:cs="Segoe UI Symbol" w:hint="eastAsia"/>
          <w:b/>
          <w:bCs/>
          <w:sz w:val="24"/>
          <w:shd w:val="pct15" w:color="auto" w:fill="FFFFFF"/>
        </w:rPr>
        <w:t>行政指導上の注意点</w:t>
      </w:r>
      <w:r w:rsidRPr="001049E4">
        <w:rPr>
          <w:rFonts w:ascii="Segoe UI Symbol" w:eastAsia="HG丸ｺﾞｼｯｸM-PRO" w:hAnsi="Segoe UI Symbol" w:cs="Segoe UI Symbol" w:hint="eastAsia"/>
          <w:b/>
          <w:bCs/>
          <w:sz w:val="24"/>
        </w:rPr>
        <w:t xml:space="preserve">　―</w:t>
      </w:r>
    </w:p>
    <w:p w14:paraId="6B755EE6" w14:textId="77777777" w:rsidR="001049E4" w:rsidRPr="001049E4" w:rsidRDefault="001049E4" w:rsidP="001049E4">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cs="Segoe UI Symbol"/>
          <w:b/>
          <w:bCs/>
          <w:sz w:val="24"/>
        </w:rPr>
      </w:pPr>
    </w:p>
    <w:p w14:paraId="10C6851C" w14:textId="77777777" w:rsidR="001049E4" w:rsidRPr="001049E4" w:rsidRDefault="001049E4" w:rsidP="001049E4">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cs="Segoe UI Symbol"/>
          <w:b/>
          <w:bCs/>
          <w:sz w:val="24"/>
        </w:rPr>
      </w:pPr>
      <w:r w:rsidRPr="001049E4">
        <w:rPr>
          <w:rFonts w:ascii="HG丸ｺﾞｼｯｸM-PRO" w:eastAsia="HG丸ｺﾞｼｯｸM-PRO" w:hAnsi="HG丸ｺﾞｼｯｸM-PRO" w:cs="Segoe UI Symbol" w:hint="eastAsia"/>
          <w:b/>
          <w:bCs/>
          <w:sz w:val="24"/>
        </w:rPr>
        <w:t xml:space="preserve">①　1対1　OR　1対複数の職員　か…?　</w:t>
      </w:r>
    </w:p>
    <w:p w14:paraId="2AED37D9" w14:textId="77777777" w:rsidR="001049E4" w:rsidRPr="001049E4" w:rsidRDefault="001049E4" w:rsidP="001049E4">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cs="Segoe UI Symbol"/>
          <w:b/>
          <w:bCs/>
          <w:sz w:val="24"/>
        </w:rPr>
      </w:pPr>
    </w:p>
    <w:p w14:paraId="69844DE8" w14:textId="77777777" w:rsidR="001049E4" w:rsidRPr="001049E4" w:rsidRDefault="001049E4" w:rsidP="001049E4">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cs="Segoe UI Symbol"/>
          <w:b/>
          <w:bCs/>
          <w:sz w:val="24"/>
        </w:rPr>
      </w:pPr>
      <w:r w:rsidRPr="001049E4">
        <w:rPr>
          <w:rFonts w:ascii="HG丸ｺﾞｼｯｸM-PRO" w:eastAsia="HG丸ｺﾞｼｯｸM-PRO" w:hAnsi="HG丸ｺﾞｼｯｸM-PRO" w:cs="Segoe UI Symbol" w:hint="eastAsia"/>
          <w:b/>
          <w:bCs/>
          <w:sz w:val="24"/>
        </w:rPr>
        <w:t xml:space="preserve">②　</w:t>
      </w:r>
      <w:r w:rsidRPr="001049E4">
        <w:rPr>
          <w:rFonts w:ascii="HG丸ｺﾞｼｯｸM-PRO" w:eastAsia="HG丸ｺﾞｼｯｸM-PRO" w:hAnsi="HG丸ｺﾞｼｯｸM-PRO" w:cs="Segoe UI Symbol" w:hint="eastAsia"/>
          <w:szCs w:val="21"/>
        </w:rPr>
        <w:t>（過去に行政指導があって以降も）</w:t>
      </w:r>
      <w:r w:rsidRPr="001049E4">
        <w:rPr>
          <w:rFonts w:ascii="HG丸ｺﾞｼｯｸM-PRO" w:eastAsia="HG丸ｺﾞｼｯｸM-PRO" w:hAnsi="HG丸ｺﾞｼｯｸM-PRO" w:cs="Segoe UI Symbol" w:hint="eastAsia"/>
          <w:b/>
          <w:bCs/>
          <w:sz w:val="24"/>
        </w:rPr>
        <w:t xml:space="preserve">繰り返されていたか…?　</w:t>
      </w:r>
    </w:p>
    <w:p w14:paraId="13ADA177" w14:textId="77777777" w:rsidR="001049E4" w:rsidRPr="001049E4" w:rsidRDefault="001049E4" w:rsidP="001049E4">
      <w:pPr>
        <w:pBdr>
          <w:top w:val="single" w:sz="4" w:space="1" w:color="auto"/>
          <w:left w:val="single" w:sz="4" w:space="4" w:color="auto"/>
          <w:bottom w:val="single" w:sz="4" w:space="1" w:color="auto"/>
          <w:right w:val="single" w:sz="4" w:space="4" w:color="auto"/>
        </w:pBdr>
        <w:jc w:val="right"/>
        <w:rPr>
          <w:rFonts w:ascii="HG丸ｺﾞｼｯｸM-PRO" w:eastAsia="HG丸ｺﾞｼｯｸM-PRO" w:hAnsi="HG丸ｺﾞｼｯｸM-PRO" w:cs="Segoe UI Symbol"/>
          <w:szCs w:val="21"/>
        </w:rPr>
      </w:pPr>
      <w:r w:rsidRPr="001049E4">
        <w:rPr>
          <w:rFonts w:ascii="HG丸ｺﾞｼｯｸM-PRO" w:eastAsia="HG丸ｺﾞｼｯｸM-PRO" w:hAnsi="HG丸ｺﾞｼｯｸM-PRO" w:cs="Segoe UI Symbol" w:hint="eastAsia"/>
          <w:b/>
          <w:bCs/>
          <w:sz w:val="24"/>
        </w:rPr>
        <w:t xml:space="preserve">　</w:t>
      </w:r>
      <w:r w:rsidRPr="001049E4">
        <w:rPr>
          <w:rFonts w:ascii="HG丸ｺﾞｼｯｸM-PRO" w:eastAsia="HG丸ｺﾞｼｯｸM-PRO" w:hAnsi="HG丸ｺﾞｼｯｸM-PRO" w:cs="Segoe UI Symbol" w:hint="eastAsia"/>
          <w:b/>
          <w:bCs/>
          <w:szCs w:val="21"/>
        </w:rPr>
        <w:t xml:space="preserve">…　同一職員による行為か…?　</w:t>
      </w:r>
      <w:r w:rsidRPr="001049E4">
        <w:rPr>
          <w:rFonts w:ascii="HG丸ｺﾞｼｯｸM-PRO" w:eastAsia="HG丸ｺﾞｼｯｸM-PRO" w:hAnsi="HG丸ｺﾞｼｯｸM-PRO" w:cs="Segoe UI Symbol" w:hint="eastAsia"/>
          <w:szCs w:val="21"/>
        </w:rPr>
        <w:t>６ヶ月前程度の「事故報」「ヒヤリハット報」</w:t>
      </w:r>
    </w:p>
    <w:p w14:paraId="07180017" w14:textId="77777777" w:rsidR="001049E4" w:rsidRPr="001049E4" w:rsidRDefault="001049E4" w:rsidP="001049E4">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cs="Segoe UI Symbol"/>
          <w:szCs w:val="21"/>
        </w:rPr>
      </w:pPr>
    </w:p>
    <w:p w14:paraId="3EC82C20" w14:textId="77777777" w:rsidR="001049E4" w:rsidRPr="001049E4" w:rsidRDefault="001049E4" w:rsidP="001049E4">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cs="Segoe UI Symbol"/>
          <w:b/>
          <w:bCs/>
          <w:sz w:val="24"/>
        </w:rPr>
      </w:pPr>
      <w:r w:rsidRPr="001049E4">
        <w:rPr>
          <w:rFonts w:ascii="HG丸ｺﾞｼｯｸM-PRO" w:eastAsia="HG丸ｺﾞｼｯｸM-PRO" w:hAnsi="HG丸ｺﾞｼｯｸM-PRO" w:cs="Segoe UI Symbol" w:hint="eastAsia"/>
          <w:b/>
          <w:bCs/>
          <w:sz w:val="24"/>
        </w:rPr>
        <w:t>③　行政への届出の有無、隠蔽的体質が組織的にあったか…?</w:t>
      </w:r>
    </w:p>
    <w:p w14:paraId="2051A331" w14:textId="77777777" w:rsidR="001049E4" w:rsidRPr="001049E4" w:rsidRDefault="001049E4" w:rsidP="001049E4">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cs="Segoe UI Symbol"/>
          <w:b/>
          <w:bCs/>
          <w:sz w:val="24"/>
        </w:rPr>
      </w:pPr>
    </w:p>
    <w:p w14:paraId="76EE40ED" w14:textId="77777777" w:rsidR="001049E4" w:rsidRPr="001049E4" w:rsidRDefault="001049E4" w:rsidP="001049E4">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cs="Segoe UI Symbol"/>
          <w:b/>
          <w:bCs/>
          <w:sz w:val="24"/>
        </w:rPr>
      </w:pPr>
      <w:r w:rsidRPr="001049E4">
        <w:rPr>
          <w:rFonts w:ascii="HG丸ｺﾞｼｯｸM-PRO" w:eastAsia="HG丸ｺﾞｼｯｸM-PRO" w:hAnsi="HG丸ｺﾞｼｯｸM-PRO" w:cs="Segoe UI Symbol" w:hint="eastAsia"/>
          <w:b/>
          <w:bCs/>
          <w:sz w:val="24"/>
        </w:rPr>
        <w:t xml:space="preserve">④　研修の計画と実績…?　</w:t>
      </w:r>
      <w:r w:rsidRPr="001049E4">
        <w:rPr>
          <w:rFonts w:ascii="HG丸ｺﾞｼｯｸM-PRO" w:eastAsia="HG丸ｺﾞｼｯｸM-PRO" w:hAnsi="HG丸ｺﾞｼｯｸM-PRO" w:cs="Segoe UI Symbol" w:hint="eastAsia"/>
          <w:szCs w:val="21"/>
        </w:rPr>
        <w:t>コメント等の記載による研修受講の確実性</w:t>
      </w:r>
    </w:p>
    <w:p w14:paraId="2D3DB1CB" w14:textId="77777777" w:rsidR="001049E4" w:rsidRPr="001049E4" w:rsidRDefault="001049E4" w:rsidP="001049E4">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cs="Segoe UI Symbol"/>
          <w:sz w:val="20"/>
          <w:szCs w:val="20"/>
          <w:shd w:val="pct15" w:color="auto" w:fill="FFFFFF"/>
        </w:rPr>
      </w:pPr>
      <w:r w:rsidRPr="001049E4">
        <w:rPr>
          <w:rFonts w:ascii="HG丸ｺﾞｼｯｸM-PRO" w:eastAsia="HG丸ｺﾞｼｯｸM-PRO" w:hAnsi="HG丸ｺﾞｼｯｸM-PRO" w:cs="Segoe UI Symbol" w:hint="eastAsia"/>
          <w:sz w:val="20"/>
          <w:szCs w:val="20"/>
          <w:shd w:val="pct15" w:color="auto" w:fill="FFFFFF"/>
        </w:rPr>
        <w:t>（開催回数だけではなく、研修資料、出席率、計画通りか、事後レポート、欠席者への対応等）</w:t>
      </w:r>
    </w:p>
    <w:p w14:paraId="32DA8F97" w14:textId="77777777" w:rsidR="001049E4" w:rsidRPr="001049E4" w:rsidRDefault="001049E4" w:rsidP="001049E4">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cs="Segoe UI Symbol"/>
          <w:b/>
          <w:bCs/>
          <w:sz w:val="24"/>
        </w:rPr>
      </w:pPr>
    </w:p>
    <w:p w14:paraId="05C35B57" w14:textId="77777777" w:rsidR="001049E4" w:rsidRDefault="001049E4" w:rsidP="001049E4">
      <w:pPr>
        <w:rPr>
          <w:rFonts w:ascii="HG丸ｺﾞｼｯｸM-PRO" w:eastAsia="HG丸ｺﾞｼｯｸM-PRO" w:hAnsi="HG丸ｺﾞｼｯｸM-PRO" w:cs="Segoe UI Symbol"/>
          <w:b/>
          <w:bCs/>
          <w:sz w:val="24"/>
        </w:rPr>
      </w:pPr>
    </w:p>
    <w:p w14:paraId="47AB3617" w14:textId="77777777" w:rsidR="00EB58C0" w:rsidRPr="001049E4" w:rsidRDefault="00EB58C0" w:rsidP="001049E4">
      <w:pPr>
        <w:rPr>
          <w:rFonts w:ascii="HG丸ｺﾞｼｯｸM-PRO" w:eastAsia="HG丸ｺﾞｼｯｸM-PRO" w:hAnsi="HG丸ｺﾞｼｯｸM-PRO" w:cs="Segoe UI Symbol"/>
          <w:b/>
          <w:bCs/>
          <w:sz w:val="24"/>
        </w:rPr>
      </w:pPr>
    </w:p>
    <w:p w14:paraId="3293D706" w14:textId="77777777" w:rsidR="001049E4" w:rsidRPr="001049E4" w:rsidRDefault="001049E4" w:rsidP="001049E4">
      <w:pPr>
        <w:numPr>
          <w:ilvl w:val="0"/>
          <w:numId w:val="4"/>
        </w:numPr>
        <w:rPr>
          <w:rFonts w:ascii="HG丸ｺﾞｼｯｸM-PRO" w:eastAsia="HG丸ｺﾞｼｯｸM-PRO" w:hAnsi="HG丸ｺﾞｼｯｸM-PRO" w:cs="Segoe UI Symbol"/>
          <w:b/>
          <w:bCs/>
          <w:sz w:val="22"/>
        </w:rPr>
      </w:pPr>
      <w:r w:rsidRPr="001049E4">
        <w:rPr>
          <w:rFonts w:ascii="HG丸ｺﾞｼｯｸM-PRO" w:eastAsia="HG丸ｺﾞｼｯｸM-PRO" w:hAnsi="HG丸ｺﾞｼｯｸM-PRO" w:cs="Segoe UI Symbol" w:hint="eastAsia"/>
          <w:b/>
          <w:bCs/>
          <w:sz w:val="22"/>
        </w:rPr>
        <w:t xml:space="preserve">難しい対応、イライラする対応が重なると、次に虐待行為を起こす可能性が高い!!!　</w:t>
      </w:r>
    </w:p>
    <w:p w14:paraId="6CACC06B" w14:textId="77777777" w:rsidR="001049E4" w:rsidRPr="001049E4" w:rsidRDefault="001049E4" w:rsidP="001049E4">
      <w:pPr>
        <w:jc w:val="right"/>
        <w:rPr>
          <w:rFonts w:ascii="HG丸ｺﾞｼｯｸM-PRO" w:eastAsia="HG丸ｺﾞｼｯｸM-PRO" w:hAnsi="HG丸ｺﾞｼｯｸM-PRO" w:cs="Segoe UI Symbol"/>
          <w:b/>
          <w:bCs/>
          <w:sz w:val="22"/>
          <w:u w:val="thick"/>
        </w:rPr>
      </w:pPr>
      <w:r w:rsidRPr="001049E4">
        <w:rPr>
          <w:rFonts w:ascii="HG丸ｺﾞｼｯｸM-PRO" w:eastAsia="HG丸ｺﾞｼｯｸM-PRO" w:hAnsi="HG丸ｺﾞｼｯｸM-PRO" w:cs="Segoe UI Symbol" w:hint="eastAsia"/>
          <w:b/>
          <w:bCs/>
          <w:sz w:val="22"/>
          <w:u w:val="thick"/>
        </w:rPr>
        <w:t>…　でも、本当にそれだけなんだろうか…???</w:t>
      </w:r>
    </w:p>
    <w:p w14:paraId="3A5EAE66" w14:textId="77777777" w:rsidR="001049E4" w:rsidRPr="001049E4" w:rsidRDefault="001049E4" w:rsidP="001049E4">
      <w:pPr>
        <w:rPr>
          <w:rFonts w:ascii="HG丸ｺﾞｼｯｸM-PRO" w:eastAsia="HG丸ｺﾞｼｯｸM-PRO" w:hAnsi="HG丸ｺﾞｼｯｸM-PRO" w:cs="Segoe UI Symbol"/>
          <w:b/>
          <w:bCs/>
          <w:sz w:val="22"/>
          <w:shd w:val="pct15" w:color="auto" w:fill="FFFFFF"/>
        </w:rPr>
      </w:pPr>
    </w:p>
    <w:p w14:paraId="5D555DB0" w14:textId="77777777" w:rsidR="001049E4" w:rsidRPr="001049E4" w:rsidRDefault="001049E4" w:rsidP="001049E4">
      <w:pPr>
        <w:spacing w:line="0" w:lineRule="atLeast"/>
        <w:jc w:val="right"/>
        <w:rPr>
          <w:rFonts w:ascii="HG丸ｺﾞｼｯｸM-PRO" w:eastAsia="HG丸ｺﾞｼｯｸM-PRO" w:hAnsi="HG丸ｺﾞｼｯｸM-PRO"/>
          <w:b/>
          <w:bCs/>
          <w:color w:val="333333"/>
          <w:spacing w:val="12"/>
          <w:sz w:val="24"/>
          <w:shd w:val="pct15" w:color="auto" w:fill="FFFFFF"/>
        </w:rPr>
      </w:pPr>
      <w:r w:rsidRPr="001049E4">
        <w:rPr>
          <w:rFonts w:ascii="HG丸ｺﾞｼｯｸM-PRO" w:eastAsia="HG丸ｺﾞｼｯｸM-PRO" w:hAnsi="HG丸ｺﾞｼｯｸM-PRO" w:hint="eastAsia"/>
          <w:b/>
          <w:bCs/>
          <w:color w:val="333333"/>
          <w:spacing w:val="12"/>
          <w:sz w:val="24"/>
          <w:shd w:val="pct15" w:color="auto" w:fill="FFFFFF"/>
        </w:rPr>
        <w:t>…利用者にはとても優しい、利用者ファースト　でも、職員には…???</w:t>
      </w:r>
    </w:p>
    <w:p w14:paraId="2EF81296" w14:textId="77777777" w:rsidR="001049E4" w:rsidRPr="001049E4" w:rsidRDefault="001049E4" w:rsidP="001049E4">
      <w:pPr>
        <w:spacing w:line="0" w:lineRule="atLeast"/>
        <w:rPr>
          <w:rFonts w:ascii="HG丸ｺﾞｼｯｸM-PRO" w:eastAsia="HG丸ｺﾞｼｯｸM-PRO" w:hAnsi="HG丸ｺﾞｼｯｸM-PRO"/>
          <w:b/>
          <w:bCs/>
          <w:color w:val="333333"/>
          <w:spacing w:val="12"/>
          <w:sz w:val="24"/>
        </w:rPr>
      </w:pPr>
    </w:p>
    <w:p w14:paraId="7DEDE2AC" w14:textId="77777777" w:rsidR="001049E4" w:rsidRPr="001049E4" w:rsidRDefault="001049E4" w:rsidP="001049E4">
      <w:pPr>
        <w:spacing w:line="0" w:lineRule="atLeast"/>
        <w:rPr>
          <w:rFonts w:ascii="HG丸ｺﾞｼｯｸM-PRO" w:eastAsia="HG丸ｺﾞｼｯｸM-PRO" w:hAnsi="HG丸ｺﾞｼｯｸM-PRO"/>
          <w:b/>
          <w:bCs/>
          <w:color w:val="333333"/>
          <w:spacing w:val="12"/>
          <w:sz w:val="24"/>
        </w:rPr>
      </w:pPr>
    </w:p>
    <w:p w14:paraId="2A1DED0D" w14:textId="77777777" w:rsidR="001049E4" w:rsidRPr="001049E4" w:rsidRDefault="001049E4" w:rsidP="001049E4">
      <w:pPr>
        <w:spacing w:line="0" w:lineRule="atLeast"/>
        <w:rPr>
          <w:rFonts w:ascii="HG丸ｺﾞｼｯｸM-PRO" w:eastAsia="HG丸ｺﾞｼｯｸM-PRO" w:hAnsi="HG丸ｺﾞｼｯｸM-PRO"/>
          <w:b/>
          <w:bCs/>
          <w:color w:val="333333"/>
          <w:spacing w:val="12"/>
          <w:sz w:val="24"/>
        </w:rPr>
      </w:pPr>
    </w:p>
    <w:p w14:paraId="591BDC45" w14:textId="77777777" w:rsidR="001049E4" w:rsidRPr="001049E4" w:rsidRDefault="001049E4" w:rsidP="001049E4">
      <w:pPr>
        <w:spacing w:line="0" w:lineRule="atLeast"/>
        <w:rPr>
          <w:rFonts w:ascii="HG丸ｺﾞｼｯｸM-PRO" w:eastAsia="HG丸ｺﾞｼｯｸM-PRO" w:hAnsi="HG丸ｺﾞｼｯｸM-PRO"/>
          <w:b/>
          <w:bCs/>
          <w:color w:val="333333"/>
          <w:spacing w:val="12"/>
          <w:sz w:val="24"/>
        </w:rPr>
      </w:pPr>
    </w:p>
    <w:p w14:paraId="1CDE2706" w14:textId="77777777" w:rsidR="001049E4" w:rsidRPr="001049E4" w:rsidRDefault="001049E4" w:rsidP="001049E4">
      <w:pPr>
        <w:spacing w:line="0" w:lineRule="atLeast"/>
        <w:rPr>
          <w:rFonts w:ascii="HG丸ｺﾞｼｯｸM-PRO" w:eastAsia="HG丸ｺﾞｼｯｸM-PRO" w:hAnsi="HG丸ｺﾞｼｯｸM-PRO"/>
          <w:b/>
          <w:bCs/>
          <w:color w:val="333333"/>
          <w:spacing w:val="12"/>
          <w:sz w:val="24"/>
        </w:rPr>
      </w:pPr>
    </w:p>
    <w:p w14:paraId="118BD07F" w14:textId="77777777" w:rsidR="001049E4" w:rsidRPr="001049E4" w:rsidRDefault="001049E4" w:rsidP="001049E4">
      <w:pPr>
        <w:spacing w:line="0" w:lineRule="atLeast"/>
        <w:rPr>
          <w:rFonts w:ascii="HG丸ｺﾞｼｯｸM-PRO" w:eastAsia="HG丸ｺﾞｼｯｸM-PRO" w:hAnsi="HG丸ｺﾞｼｯｸM-PRO"/>
          <w:b/>
          <w:bCs/>
          <w:color w:val="333333"/>
          <w:spacing w:val="12"/>
          <w:sz w:val="24"/>
        </w:rPr>
      </w:pPr>
    </w:p>
    <w:p w14:paraId="3BCA5E45" w14:textId="77777777" w:rsidR="001049E4" w:rsidRPr="001049E4" w:rsidRDefault="001049E4" w:rsidP="001049E4">
      <w:pPr>
        <w:spacing w:line="0" w:lineRule="atLeast"/>
        <w:rPr>
          <w:rFonts w:ascii="HG丸ｺﾞｼｯｸM-PRO" w:eastAsia="HG丸ｺﾞｼｯｸM-PRO" w:hAnsi="HG丸ｺﾞｼｯｸM-PRO"/>
          <w:b/>
          <w:bCs/>
          <w:color w:val="333333"/>
          <w:spacing w:val="12"/>
          <w:sz w:val="24"/>
        </w:rPr>
      </w:pPr>
    </w:p>
    <w:p w14:paraId="5F1CD2EB" w14:textId="77777777" w:rsidR="001049E4" w:rsidRPr="001049E4" w:rsidRDefault="001049E4" w:rsidP="001049E4">
      <w:pPr>
        <w:spacing w:line="0" w:lineRule="atLeast"/>
        <w:rPr>
          <w:rFonts w:ascii="HG丸ｺﾞｼｯｸM-PRO" w:eastAsia="HG丸ｺﾞｼｯｸM-PRO" w:hAnsi="HG丸ｺﾞｼｯｸM-PRO"/>
          <w:b/>
          <w:bCs/>
          <w:color w:val="333333"/>
          <w:spacing w:val="12"/>
          <w:sz w:val="24"/>
        </w:rPr>
      </w:pPr>
    </w:p>
    <w:p w14:paraId="6FD46027" w14:textId="77777777" w:rsidR="001049E4" w:rsidRPr="001049E4" w:rsidRDefault="001049E4" w:rsidP="001049E4">
      <w:pPr>
        <w:spacing w:line="0" w:lineRule="atLeast"/>
        <w:rPr>
          <w:rFonts w:ascii="HG丸ｺﾞｼｯｸM-PRO" w:eastAsia="HG丸ｺﾞｼｯｸM-PRO" w:hAnsi="HG丸ｺﾞｼｯｸM-PRO"/>
          <w:b/>
          <w:bCs/>
          <w:color w:val="333333"/>
          <w:spacing w:val="12"/>
          <w:sz w:val="24"/>
        </w:rPr>
      </w:pPr>
      <w:r w:rsidRPr="001049E4">
        <w:rPr>
          <w:rFonts w:ascii="HG丸ｺﾞｼｯｸM-PRO" w:eastAsia="HG丸ｺﾞｼｯｸM-PRO" w:hAnsi="HG丸ｺﾞｼｯｸM-PRO" w:hint="eastAsia"/>
          <w:b/>
          <w:bCs/>
          <w:color w:val="333333"/>
          <w:spacing w:val="12"/>
          <w:sz w:val="24"/>
        </w:rPr>
        <w:t xml:space="preserve">特別監査等で求められる資料一覧　</w:t>
      </w:r>
      <w:r w:rsidRPr="001049E4">
        <w:rPr>
          <w:rFonts w:ascii="HG丸ｺﾞｼｯｸM-PRO" w:eastAsia="HG丸ｺﾞｼｯｸM-PRO" w:hAnsi="HG丸ｺﾞｼｯｸM-PRO" w:hint="eastAsia"/>
          <w:color w:val="333333"/>
          <w:spacing w:val="12"/>
          <w:szCs w:val="21"/>
        </w:rPr>
        <w:t>（例）</w:t>
      </w:r>
    </w:p>
    <w:p w14:paraId="4179AFC1" w14:textId="77777777" w:rsidR="001049E4" w:rsidRPr="001049E4" w:rsidRDefault="001049E4" w:rsidP="001049E4">
      <w:pPr>
        <w:spacing w:line="0" w:lineRule="atLeast"/>
        <w:rPr>
          <w:rFonts w:ascii="HG丸ｺﾞｼｯｸM-PRO" w:eastAsia="HG丸ｺﾞｼｯｸM-PRO" w:hAnsi="HG丸ｺﾞｼｯｸM-PRO"/>
          <w:b/>
          <w:bCs/>
          <w:color w:val="333333"/>
          <w:spacing w:val="12"/>
          <w:sz w:val="24"/>
        </w:rPr>
      </w:pPr>
    </w:p>
    <w:p w14:paraId="7458550E"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s="Courier New"/>
          <w:b/>
          <w:bCs/>
          <w:szCs w:val="21"/>
          <w:shd w:val="pct15" w:color="auto" w:fill="FFFFFF"/>
        </w:rPr>
      </w:pPr>
    </w:p>
    <w:p w14:paraId="7BC3E109"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s="Courier New"/>
          <w:b/>
          <w:bCs/>
          <w:szCs w:val="21"/>
        </w:rPr>
      </w:pPr>
      <w:r w:rsidRPr="001049E4">
        <w:rPr>
          <w:rFonts w:ascii="HG丸ｺﾞｼｯｸM-PRO" w:eastAsia="HG丸ｺﾞｼｯｸM-PRO" w:hAnsi="HG丸ｺﾞｼｯｸM-PRO" w:cs="Courier New" w:hint="eastAsia"/>
          <w:b/>
          <w:bCs/>
          <w:szCs w:val="21"/>
          <w:shd w:val="pct15" w:color="auto" w:fill="FFFFFF"/>
        </w:rPr>
        <w:t>利用者にかかる書類</w:t>
      </w:r>
      <w:r w:rsidRPr="001049E4">
        <w:rPr>
          <w:rFonts w:ascii="HG丸ｺﾞｼｯｸM-PRO" w:eastAsia="HG丸ｺﾞｼｯｸM-PRO" w:hAnsi="HG丸ｺﾞｼｯｸM-PRO" w:cs="Courier New" w:hint="eastAsia"/>
          <w:b/>
          <w:bCs/>
          <w:szCs w:val="21"/>
        </w:rPr>
        <w:t>]</w:t>
      </w:r>
    </w:p>
    <w:p w14:paraId="249D064A"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s="Courier New"/>
          <w:szCs w:val="21"/>
        </w:rPr>
      </w:pPr>
      <w:r w:rsidRPr="001049E4">
        <w:rPr>
          <w:rFonts w:ascii="HG丸ｺﾞｼｯｸM-PRO" w:eastAsia="HG丸ｺﾞｼｯｸM-PRO" w:hAnsi="HG丸ｺﾞｼｯｸM-PRO" w:cs="Courier New" w:hint="eastAsia"/>
          <w:szCs w:val="21"/>
        </w:rPr>
        <w:t>・受給者証（介護保険証）またはその写し</w:t>
      </w:r>
    </w:p>
    <w:p w14:paraId="37070DA4"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s="Courier New"/>
          <w:szCs w:val="21"/>
        </w:rPr>
      </w:pPr>
      <w:r w:rsidRPr="001049E4">
        <w:rPr>
          <w:rFonts w:ascii="HG丸ｺﾞｼｯｸM-PRO" w:eastAsia="HG丸ｺﾞｼｯｸM-PRO" w:hAnsi="HG丸ｺﾞｼｯｸM-PRO" w:cs="Courier New" w:hint="eastAsia"/>
          <w:szCs w:val="21"/>
        </w:rPr>
        <w:t>・契約書原本</w:t>
      </w:r>
    </w:p>
    <w:p w14:paraId="24A30E5E"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s="Courier New"/>
          <w:szCs w:val="21"/>
        </w:rPr>
      </w:pPr>
      <w:r w:rsidRPr="001049E4">
        <w:rPr>
          <w:rFonts w:ascii="HG丸ｺﾞｼｯｸM-PRO" w:eastAsia="HG丸ｺﾞｼｯｸM-PRO" w:hAnsi="HG丸ｺﾞｼｯｸM-PRO" w:cs="Courier New" w:hint="eastAsia"/>
          <w:szCs w:val="21"/>
        </w:rPr>
        <w:t>・重要事項説明書</w:t>
      </w:r>
    </w:p>
    <w:p w14:paraId="1E6AF20F"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s="Courier New"/>
          <w:szCs w:val="21"/>
        </w:rPr>
      </w:pPr>
      <w:r w:rsidRPr="001049E4">
        <w:rPr>
          <w:rFonts w:ascii="HG丸ｺﾞｼｯｸM-PRO" w:eastAsia="HG丸ｺﾞｼｯｸM-PRO" w:hAnsi="HG丸ｺﾞｼｯｸM-PRO" w:cs="Courier New" w:hint="eastAsia"/>
          <w:szCs w:val="21"/>
        </w:rPr>
        <w:t>・個別支援計画（ケアプラン第1、2表含む）</w:t>
      </w:r>
    </w:p>
    <w:p w14:paraId="07D4EEFD"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s="Courier New"/>
          <w:szCs w:val="21"/>
        </w:rPr>
      </w:pPr>
      <w:r w:rsidRPr="001049E4">
        <w:rPr>
          <w:rFonts w:ascii="HG丸ｺﾞｼｯｸM-PRO" w:eastAsia="HG丸ｺﾞｼｯｸM-PRO" w:hAnsi="HG丸ｺﾞｼｯｸM-PRO" w:cs="Courier New" w:hint="eastAsia"/>
          <w:szCs w:val="21"/>
        </w:rPr>
        <w:t>・ケース記録（最低でも過去6ヶ月程度分の）</w:t>
      </w:r>
    </w:p>
    <w:p w14:paraId="0EE1029B"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s="Courier New"/>
          <w:szCs w:val="21"/>
        </w:rPr>
      </w:pPr>
    </w:p>
    <w:p w14:paraId="692DAB9A"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s="Courier New"/>
          <w:b/>
          <w:bCs/>
          <w:szCs w:val="21"/>
        </w:rPr>
      </w:pPr>
      <w:r w:rsidRPr="001049E4">
        <w:rPr>
          <w:rFonts w:ascii="HG丸ｺﾞｼｯｸM-PRO" w:eastAsia="HG丸ｺﾞｼｯｸM-PRO" w:hAnsi="HG丸ｺﾞｼｯｸM-PRO" w:cs="Courier New" w:hint="eastAsia"/>
          <w:b/>
          <w:bCs/>
          <w:szCs w:val="21"/>
        </w:rPr>
        <w:t>[</w:t>
      </w:r>
      <w:r w:rsidRPr="001049E4">
        <w:rPr>
          <w:rFonts w:ascii="HG丸ｺﾞｼｯｸM-PRO" w:eastAsia="HG丸ｺﾞｼｯｸM-PRO" w:hAnsi="HG丸ｺﾞｼｯｸM-PRO" w:cs="Courier New" w:hint="eastAsia"/>
          <w:b/>
          <w:bCs/>
          <w:szCs w:val="21"/>
          <w:shd w:val="pct15" w:color="auto" w:fill="FFFFFF"/>
        </w:rPr>
        <w:t>従業員に係る書類]</w:t>
      </w:r>
    </w:p>
    <w:p w14:paraId="181D3519"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s="Courier New"/>
          <w:szCs w:val="21"/>
        </w:rPr>
      </w:pPr>
      <w:r w:rsidRPr="001049E4">
        <w:rPr>
          <w:rFonts w:ascii="HG丸ｺﾞｼｯｸM-PRO" w:eastAsia="HG丸ｺﾞｼｯｸM-PRO" w:hAnsi="HG丸ｺﾞｼｯｸM-PRO" w:cs="Courier New" w:hint="eastAsia"/>
          <w:szCs w:val="21"/>
        </w:rPr>
        <w:t>・出勤簿・タイムカード</w:t>
      </w:r>
    </w:p>
    <w:p w14:paraId="338AC71D"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s="Courier New"/>
          <w:szCs w:val="21"/>
        </w:rPr>
      </w:pPr>
      <w:r w:rsidRPr="001049E4">
        <w:rPr>
          <w:rFonts w:ascii="HG丸ｺﾞｼｯｸM-PRO" w:eastAsia="HG丸ｺﾞｼｯｸM-PRO" w:hAnsi="HG丸ｺﾞｼｯｸM-PRO" w:cs="Courier New" w:hint="eastAsia"/>
          <w:szCs w:val="21"/>
        </w:rPr>
        <w:t>・辞令書（入職した際の誓約書も）</w:t>
      </w:r>
    </w:p>
    <w:p w14:paraId="6E0584DD"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s="Courier New"/>
          <w:szCs w:val="21"/>
        </w:rPr>
      </w:pPr>
      <w:r w:rsidRPr="001049E4">
        <w:rPr>
          <w:rFonts w:ascii="HG丸ｺﾞｼｯｸM-PRO" w:eastAsia="HG丸ｺﾞｼｯｸM-PRO" w:hAnsi="HG丸ｺﾞｼｯｸM-PRO" w:cs="Courier New" w:hint="eastAsia"/>
          <w:szCs w:val="21"/>
        </w:rPr>
        <w:t>・賃金の支払いに関する書類</w:t>
      </w:r>
    </w:p>
    <w:p w14:paraId="64C7109D"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s="Courier New"/>
          <w:szCs w:val="21"/>
        </w:rPr>
      </w:pPr>
      <w:r w:rsidRPr="001049E4">
        <w:rPr>
          <w:rFonts w:ascii="HG丸ｺﾞｼｯｸM-PRO" w:eastAsia="HG丸ｺﾞｼｯｸM-PRO" w:hAnsi="HG丸ｺﾞｼｯｸM-PRO" w:cs="Courier New" w:hint="eastAsia"/>
          <w:szCs w:val="21"/>
        </w:rPr>
        <w:t>・資格を持つ従業員の資格登録証等</w:t>
      </w:r>
    </w:p>
    <w:p w14:paraId="43D53A77"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s="Courier New"/>
          <w:szCs w:val="21"/>
        </w:rPr>
      </w:pPr>
    </w:p>
    <w:p w14:paraId="6630C27E"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s="Courier New"/>
          <w:b/>
          <w:bCs/>
          <w:szCs w:val="21"/>
          <w:shd w:val="pct15" w:color="auto" w:fill="FFFFFF"/>
        </w:rPr>
      </w:pPr>
      <w:r w:rsidRPr="001049E4">
        <w:rPr>
          <w:rFonts w:ascii="HG丸ｺﾞｼｯｸM-PRO" w:eastAsia="HG丸ｺﾞｼｯｸM-PRO" w:hAnsi="HG丸ｺﾞｼｯｸM-PRO" w:cs="Courier New" w:hint="eastAsia"/>
          <w:b/>
          <w:bCs/>
          <w:szCs w:val="21"/>
          <w:shd w:val="pct15" w:color="auto" w:fill="FFFFFF"/>
        </w:rPr>
        <w:t>[運営に係る書類]</w:t>
      </w:r>
    </w:p>
    <w:p w14:paraId="77A23EC0"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s="Courier New"/>
          <w:szCs w:val="21"/>
        </w:rPr>
      </w:pPr>
      <w:r w:rsidRPr="001049E4">
        <w:rPr>
          <w:rFonts w:ascii="HG丸ｺﾞｼｯｸM-PRO" w:eastAsia="HG丸ｺﾞｼｯｸM-PRO" w:hAnsi="HG丸ｺﾞｼｯｸM-PRO" w:cs="Courier New" w:hint="eastAsia"/>
          <w:szCs w:val="21"/>
        </w:rPr>
        <w:t>・運営規程</w:t>
      </w:r>
    </w:p>
    <w:p w14:paraId="264E49EE"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s="Courier New"/>
          <w:szCs w:val="21"/>
        </w:rPr>
      </w:pPr>
      <w:r w:rsidRPr="001049E4">
        <w:rPr>
          <w:rFonts w:ascii="HG丸ｺﾞｼｯｸM-PRO" w:eastAsia="HG丸ｺﾞｼｯｸM-PRO" w:hAnsi="HG丸ｺﾞｼｯｸM-PRO" w:cs="Courier New" w:hint="eastAsia"/>
          <w:szCs w:val="21"/>
        </w:rPr>
        <w:t>・給与規程</w:t>
      </w:r>
    </w:p>
    <w:p w14:paraId="247704CE"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s="Courier New"/>
          <w:szCs w:val="21"/>
        </w:rPr>
      </w:pPr>
      <w:r w:rsidRPr="001049E4">
        <w:rPr>
          <w:rFonts w:ascii="HG丸ｺﾞｼｯｸM-PRO" w:eastAsia="HG丸ｺﾞｼｯｸM-PRO" w:hAnsi="HG丸ｺﾞｼｯｸM-PRO" w:cs="Courier New" w:hint="eastAsia"/>
          <w:szCs w:val="21"/>
        </w:rPr>
        <w:t>・服務規程</w:t>
      </w:r>
    </w:p>
    <w:p w14:paraId="05002868"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s="Courier New"/>
          <w:szCs w:val="21"/>
        </w:rPr>
      </w:pPr>
      <w:r w:rsidRPr="001049E4">
        <w:rPr>
          <w:rFonts w:ascii="HG丸ｺﾞｼｯｸM-PRO" w:eastAsia="HG丸ｺﾞｼｯｸM-PRO" w:hAnsi="HG丸ｺﾞｼｯｸM-PRO" w:cs="Courier New" w:hint="eastAsia"/>
          <w:szCs w:val="21"/>
        </w:rPr>
        <w:t>・ケース検討会議・職員会議の記録（カンファレンス等も含む）</w:t>
      </w:r>
    </w:p>
    <w:p w14:paraId="721AE1E3"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s="Courier New"/>
          <w:szCs w:val="21"/>
        </w:rPr>
      </w:pPr>
      <w:r w:rsidRPr="001049E4">
        <w:rPr>
          <w:rFonts w:ascii="HG丸ｺﾞｼｯｸM-PRO" w:eastAsia="HG丸ｺﾞｼｯｸM-PRO" w:hAnsi="HG丸ｺﾞｼｯｸM-PRO" w:cs="Courier New" w:hint="eastAsia"/>
          <w:szCs w:val="21"/>
        </w:rPr>
        <w:t>・職員研修結果の記録（数年間の計画と実績、個別の感想文なりレポート等）</w:t>
      </w:r>
    </w:p>
    <w:p w14:paraId="0C58C5F1"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s="Courier New"/>
          <w:szCs w:val="21"/>
        </w:rPr>
      </w:pPr>
      <w:r w:rsidRPr="001049E4">
        <w:rPr>
          <w:rFonts w:ascii="HG丸ｺﾞｼｯｸM-PRO" w:eastAsia="HG丸ｺﾞｼｯｸM-PRO" w:hAnsi="HG丸ｺﾞｼｯｸM-PRO" w:cs="Courier New" w:hint="eastAsia"/>
          <w:szCs w:val="21"/>
        </w:rPr>
        <w:t>・苦情申出書</w:t>
      </w:r>
    </w:p>
    <w:p w14:paraId="44AE676C"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s="Courier New"/>
          <w:szCs w:val="21"/>
        </w:rPr>
      </w:pPr>
      <w:r w:rsidRPr="001049E4">
        <w:rPr>
          <w:rFonts w:ascii="HG丸ｺﾞｼｯｸM-PRO" w:eastAsia="HG丸ｺﾞｼｯｸM-PRO" w:hAnsi="HG丸ｺﾞｼｯｸM-PRO" w:cs="Courier New" w:hint="eastAsia"/>
          <w:szCs w:val="21"/>
        </w:rPr>
        <w:t>・事故報告書（ヒヤリハット報告書も含む）</w:t>
      </w:r>
    </w:p>
    <w:p w14:paraId="71C26EE7" w14:textId="77777777" w:rsidR="001049E4" w:rsidRPr="001049E4" w:rsidRDefault="001049E4" w:rsidP="001049E4">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cs="Courier New"/>
          <w:sz w:val="22"/>
        </w:rPr>
      </w:pPr>
    </w:p>
    <w:p w14:paraId="4B25777F" w14:textId="77777777" w:rsidR="001049E4" w:rsidRPr="001049E4" w:rsidRDefault="001049E4" w:rsidP="001049E4"/>
    <w:p w14:paraId="77662C68" w14:textId="77777777" w:rsidR="001049E4" w:rsidRPr="001049E4" w:rsidRDefault="001049E4" w:rsidP="001049E4">
      <w:pPr>
        <w:spacing w:line="0" w:lineRule="atLeast"/>
        <w:rPr>
          <w:rFonts w:ascii="HG丸ｺﾞｼｯｸM-PRO" w:eastAsia="HG丸ｺﾞｼｯｸM-PRO" w:hAnsi="HG丸ｺﾞｼｯｸM-PRO"/>
          <w:b/>
          <w:bCs/>
          <w:color w:val="333333"/>
          <w:spacing w:val="12"/>
          <w:sz w:val="24"/>
        </w:rPr>
      </w:pPr>
      <w:r w:rsidRPr="001049E4">
        <w:rPr>
          <w:rFonts w:ascii="HG丸ｺﾞｼｯｸM-PRO" w:eastAsia="HG丸ｺﾞｼｯｸM-PRO" w:hAnsi="HG丸ｺﾞｼｯｸM-PRO" w:hint="eastAsia"/>
          <w:b/>
          <w:bCs/>
          <w:color w:val="333333"/>
          <w:spacing w:val="12"/>
          <w:sz w:val="24"/>
        </w:rPr>
        <w:t>最近の虐待事例と行政処分</w:t>
      </w:r>
    </w:p>
    <w:p w14:paraId="25C299DA" w14:textId="77777777" w:rsidR="001049E4" w:rsidRPr="001049E4" w:rsidRDefault="001049E4" w:rsidP="001049E4">
      <w:pPr>
        <w:spacing w:line="0" w:lineRule="atLeast"/>
        <w:jc w:val="right"/>
        <w:rPr>
          <w:rFonts w:ascii="HG丸ｺﾞｼｯｸM-PRO" w:eastAsia="HG丸ｺﾞｼｯｸM-PRO" w:hAnsi="HG丸ｺﾞｼｯｸM-PRO"/>
          <w:color w:val="333333"/>
          <w:spacing w:val="12"/>
        </w:rPr>
      </w:pPr>
      <w:r w:rsidRPr="001049E4">
        <w:rPr>
          <w:rFonts w:ascii="HG丸ｺﾞｼｯｸM-PRO" w:eastAsia="HG丸ｺﾞｼｯｸM-PRO" w:hAnsi="HG丸ｺﾞｼｯｸM-PRO" w:hint="eastAsia"/>
          <w:color w:val="333333"/>
          <w:spacing w:val="12"/>
        </w:rPr>
        <w:t>2024.4.22</w:t>
      </w:r>
    </w:p>
    <w:p w14:paraId="359514A4"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olor w:val="333333"/>
          <w:spacing w:val="12"/>
          <w:shd w:val="clear" w:color="auto" w:fill="FFFFFF"/>
        </w:rPr>
      </w:pPr>
      <w:r w:rsidRPr="001049E4">
        <w:rPr>
          <w:rFonts w:ascii="HG丸ｺﾞｼｯｸM-PRO" w:eastAsia="HG丸ｺﾞｼｯｸM-PRO" w:hAnsi="HG丸ｺﾞｼｯｸM-PRO" w:hint="eastAsia"/>
          <w:color w:val="333333"/>
          <w:spacing w:val="12"/>
          <w:shd w:val="clear" w:color="auto" w:fill="FFFFFF"/>
        </w:rPr>
        <w:t>滋賀県野洲市の特別養護老人ホームで、職員から利用者に顔や腕をたたくなどの虐待があったにもかかわらず、その事実を隠ぺいしていたとして、県は</w:t>
      </w:r>
    </w:p>
    <w:p w14:paraId="3345A641"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olor w:val="333333"/>
          <w:spacing w:val="12"/>
          <w:shd w:val="clear" w:color="auto" w:fill="FFFFFF"/>
        </w:rPr>
      </w:pPr>
      <w:r w:rsidRPr="001049E4">
        <w:rPr>
          <w:rFonts w:ascii="HG丸ｺﾞｼｯｸM-PRO" w:eastAsia="HG丸ｺﾞｼｯｸM-PRO" w:hAnsi="HG丸ｺﾞｼｯｸM-PRO" w:hint="eastAsia"/>
          <w:color w:val="333333"/>
          <w:spacing w:val="12"/>
          <w:shd w:val="pct15" w:color="auto" w:fill="FFFFFF"/>
        </w:rPr>
        <w:t>新規利用者の受け入れを１年間停止する処分</w:t>
      </w:r>
      <w:r w:rsidRPr="001049E4">
        <w:rPr>
          <w:rFonts w:ascii="HG丸ｺﾞｼｯｸM-PRO" w:eastAsia="HG丸ｺﾞｼｯｸM-PRO" w:hAnsi="HG丸ｺﾞｼｯｸM-PRO" w:hint="eastAsia"/>
          <w:color w:val="333333"/>
          <w:spacing w:val="12"/>
          <w:shd w:val="clear" w:color="auto" w:fill="FFFFFF"/>
        </w:rPr>
        <w:t>を行いました。</w:t>
      </w:r>
    </w:p>
    <w:p w14:paraId="1207DAD1" w14:textId="77777777" w:rsidR="001049E4" w:rsidRPr="001049E4" w:rsidRDefault="001049E4" w:rsidP="001049E4">
      <w:pPr>
        <w:spacing w:line="0" w:lineRule="atLeast"/>
        <w:rPr>
          <w:rFonts w:ascii="HG丸ｺﾞｼｯｸM-PRO" w:eastAsia="HG丸ｺﾞｼｯｸM-PRO" w:hAnsi="HG丸ｺﾞｼｯｸM-PRO"/>
          <w:color w:val="333333"/>
          <w:spacing w:val="12"/>
          <w:shd w:val="clear" w:color="auto" w:fill="FFFFFF"/>
        </w:rPr>
      </w:pPr>
      <w:r w:rsidRPr="001049E4">
        <w:rPr>
          <w:rFonts w:ascii="HG丸ｺﾞｼｯｸM-PRO" w:eastAsia="HG丸ｺﾞｼｯｸM-PRO" w:hAnsi="HG丸ｺﾞｼｯｸM-PRO" w:hint="eastAsia"/>
          <w:color w:val="333333"/>
          <w:spacing w:val="12"/>
          <w:shd w:val="clear" w:color="auto" w:fill="FFFFFF"/>
        </w:rPr>
        <w:t>県が処分を行ったのは、野洲市にある特別養護老人ホーム「野洲篠原すみれ園」と同じ敷地内にある短期入所生活介護事業所です。</w:t>
      </w:r>
    </w:p>
    <w:p w14:paraId="5262372D"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olor w:val="333333"/>
          <w:spacing w:val="12"/>
          <w:shd w:val="clear" w:color="auto" w:fill="FFFFFF"/>
        </w:rPr>
      </w:pPr>
      <w:r w:rsidRPr="001049E4">
        <w:rPr>
          <w:rFonts w:ascii="HG丸ｺﾞｼｯｸM-PRO" w:eastAsia="HG丸ｺﾞｼｯｸM-PRO" w:hAnsi="HG丸ｺﾞｼｯｸM-PRO" w:hint="eastAsia"/>
          <w:color w:val="333333"/>
          <w:spacing w:val="12"/>
          <w:shd w:val="clear" w:color="auto" w:fill="FFFFFF"/>
        </w:rPr>
        <w:t>①　顔や腕をたたくなどの身体的虐待</w:t>
      </w:r>
    </w:p>
    <w:p w14:paraId="1CEB9C7B"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olor w:val="333333"/>
          <w:spacing w:val="12"/>
          <w:shd w:val="clear" w:color="auto" w:fill="FFFFFF"/>
        </w:rPr>
      </w:pPr>
      <w:r w:rsidRPr="001049E4">
        <w:rPr>
          <w:rFonts w:ascii="HG丸ｺﾞｼｯｸM-PRO" w:eastAsia="HG丸ｺﾞｼｯｸM-PRO" w:hAnsi="HG丸ｺﾞｼｯｸM-PRO" w:hint="eastAsia"/>
          <w:color w:val="333333"/>
          <w:spacing w:val="12"/>
          <w:shd w:val="clear" w:color="auto" w:fill="FFFFFF"/>
        </w:rPr>
        <w:t>②　利用者が介護を求めても「あなたの体が悪いから」と暴言を吐いて介護をし</w:t>
      </w:r>
    </w:p>
    <w:p w14:paraId="15DEDA13"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ind w:firstLineChars="200" w:firstLine="468"/>
        <w:rPr>
          <w:rFonts w:ascii="HG丸ｺﾞｼｯｸM-PRO" w:eastAsia="HG丸ｺﾞｼｯｸM-PRO" w:hAnsi="HG丸ｺﾞｼｯｸM-PRO"/>
          <w:color w:val="333333"/>
          <w:spacing w:val="12"/>
          <w:shd w:val="clear" w:color="auto" w:fill="FFFFFF"/>
        </w:rPr>
      </w:pPr>
      <w:r w:rsidRPr="001049E4">
        <w:rPr>
          <w:rFonts w:ascii="HG丸ｺﾞｼｯｸM-PRO" w:eastAsia="HG丸ｺﾞｼｯｸM-PRO" w:hAnsi="HG丸ｺﾞｼｯｸM-PRO" w:hint="eastAsia"/>
          <w:color w:val="333333"/>
          <w:spacing w:val="12"/>
          <w:shd w:val="clear" w:color="auto" w:fill="FFFFFF"/>
        </w:rPr>
        <w:t>ない心理的虐待など、３人の職員によるあわせて１５件（12人の利用者に対</w:t>
      </w:r>
    </w:p>
    <w:p w14:paraId="2160D801"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ind w:firstLineChars="200" w:firstLine="468"/>
        <w:rPr>
          <w:rFonts w:ascii="HG丸ｺﾞｼｯｸM-PRO" w:eastAsia="HG丸ｺﾞｼｯｸM-PRO" w:hAnsi="HG丸ｺﾞｼｯｸM-PRO"/>
          <w:color w:val="333333"/>
          <w:spacing w:val="12"/>
          <w:shd w:val="clear" w:color="auto" w:fill="FFFFFF"/>
        </w:rPr>
      </w:pPr>
      <w:r w:rsidRPr="001049E4">
        <w:rPr>
          <w:rFonts w:ascii="HG丸ｺﾞｼｯｸM-PRO" w:eastAsia="HG丸ｺﾞｼｯｸM-PRO" w:hAnsi="HG丸ｺﾞｼｯｸM-PRO" w:hint="eastAsia"/>
          <w:color w:val="333333"/>
          <w:spacing w:val="12"/>
          <w:shd w:val="clear" w:color="auto" w:fill="FFFFFF"/>
        </w:rPr>
        <w:t>し）の虐待行為が確認</w:t>
      </w:r>
    </w:p>
    <w:p w14:paraId="1B4B74AF"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olor w:val="333333"/>
          <w:spacing w:val="12"/>
          <w:shd w:val="clear" w:color="auto" w:fill="FFFFFF"/>
        </w:rPr>
      </w:pPr>
      <w:r w:rsidRPr="001049E4">
        <w:rPr>
          <w:rFonts w:ascii="HG丸ｺﾞｼｯｸM-PRO" w:eastAsia="HG丸ｺﾞｼｯｸM-PRO" w:hAnsi="HG丸ｺﾞｼｯｸM-PRO" w:hint="eastAsia"/>
          <w:color w:val="333333"/>
          <w:spacing w:val="12"/>
          <w:shd w:val="clear" w:color="auto" w:fill="FFFFFF"/>
        </w:rPr>
        <w:t>③　老人ホームの前の施設長はこれらの虐待行為を市に報告せず、職員たちに利</w:t>
      </w:r>
    </w:p>
    <w:p w14:paraId="38C81AA4"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ind w:firstLineChars="200" w:firstLine="468"/>
        <w:rPr>
          <w:rFonts w:ascii="HG丸ｺﾞｼｯｸM-PRO" w:eastAsia="HG丸ｺﾞｼｯｸM-PRO" w:hAnsi="HG丸ｺﾞｼｯｸM-PRO"/>
          <w:color w:val="333333"/>
          <w:spacing w:val="12"/>
          <w:shd w:val="clear" w:color="auto" w:fill="FFFFFF"/>
        </w:rPr>
      </w:pPr>
      <w:r w:rsidRPr="001049E4">
        <w:rPr>
          <w:rFonts w:ascii="HG丸ｺﾞｼｯｸM-PRO" w:eastAsia="HG丸ｺﾞｼｯｸM-PRO" w:hAnsi="HG丸ｺﾞｼｯｸM-PRO" w:hint="eastAsia"/>
          <w:color w:val="333333"/>
          <w:spacing w:val="12"/>
          <w:shd w:val="clear" w:color="auto" w:fill="FFFFFF"/>
        </w:rPr>
        <w:t>用者の家族に「事故でけがをした」と嘘の説明をさせて隠ぺい</w:t>
      </w:r>
    </w:p>
    <w:p w14:paraId="6FB2E0D7" w14:textId="77777777" w:rsidR="001049E4" w:rsidRPr="001049E4" w:rsidRDefault="001049E4" w:rsidP="001049E4">
      <w:pPr>
        <w:spacing w:line="0" w:lineRule="atLeast"/>
        <w:rPr>
          <w:rFonts w:ascii="HG丸ｺﾞｼｯｸM-PRO" w:eastAsia="HG丸ｺﾞｼｯｸM-PRO" w:hAnsi="HG丸ｺﾞｼｯｸM-PRO"/>
          <w:color w:val="333333"/>
          <w:spacing w:val="12"/>
          <w:shd w:val="clear" w:color="auto" w:fill="FFFFFF"/>
        </w:rPr>
      </w:pPr>
      <w:r w:rsidRPr="001049E4">
        <w:rPr>
          <w:rFonts w:ascii="HG丸ｺﾞｼｯｸM-PRO" w:eastAsia="HG丸ｺﾞｼｯｸM-PRO" w:hAnsi="HG丸ｺﾞｼｯｸM-PRO" w:hint="eastAsia"/>
          <w:color w:val="333333"/>
          <w:spacing w:val="12"/>
          <w:shd w:val="clear" w:color="auto" w:fill="FFFFFF"/>
        </w:rPr>
        <w:t>県は、</w:t>
      </w:r>
    </w:p>
    <w:p w14:paraId="3C687B16" w14:textId="77777777" w:rsidR="001049E4" w:rsidRPr="001049E4" w:rsidRDefault="001049E4" w:rsidP="001049E4">
      <w:pPr>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olor w:val="333333"/>
          <w:spacing w:val="12"/>
          <w:shd w:val="clear" w:color="auto" w:fill="FFFFFF"/>
        </w:rPr>
      </w:pPr>
      <w:r w:rsidRPr="001049E4">
        <w:rPr>
          <w:rFonts w:ascii="HG丸ｺﾞｼｯｸM-PRO" w:eastAsia="HG丸ｺﾞｼｯｸM-PRO" w:hAnsi="HG丸ｺﾞｼｯｸM-PRO" w:hint="eastAsia"/>
          <w:color w:val="333333"/>
          <w:spacing w:val="12"/>
          <w:shd w:val="clear" w:color="auto" w:fill="FFFFFF"/>
        </w:rPr>
        <w:t>①　市の行政指導のあとも虐待行為が続いていたこと</w:t>
      </w:r>
    </w:p>
    <w:p w14:paraId="0F46D2E3" w14:textId="77777777" w:rsidR="001049E4" w:rsidRPr="001049E4" w:rsidRDefault="001049E4" w:rsidP="001049E4">
      <w:pPr>
        <w:numPr>
          <w:ilvl w:val="0"/>
          <w:numId w:val="3"/>
        </w:numPr>
        <w:pBdr>
          <w:top w:val="single" w:sz="4" w:space="1" w:color="auto"/>
          <w:left w:val="single" w:sz="4" w:space="4" w:color="auto"/>
          <w:bottom w:val="single" w:sz="4" w:space="1" w:color="auto"/>
          <w:right w:val="single" w:sz="4" w:space="4" w:color="auto"/>
        </w:pBdr>
        <w:spacing w:line="0" w:lineRule="atLeast"/>
        <w:contextualSpacing/>
        <w:rPr>
          <w:rFonts w:ascii="HG丸ｺﾞｼｯｸM-PRO" w:eastAsia="HG丸ｺﾞｼｯｸM-PRO" w:hAnsi="HG丸ｺﾞｼｯｸM-PRO"/>
          <w:color w:val="333333"/>
          <w:spacing w:val="12"/>
          <w:shd w:val="clear" w:color="auto" w:fill="FFFFFF"/>
        </w:rPr>
      </w:pPr>
      <w:r w:rsidRPr="001049E4">
        <w:rPr>
          <w:rFonts w:ascii="HG丸ｺﾞｼｯｸM-PRO" w:eastAsia="HG丸ｺﾞｼｯｸM-PRO" w:hAnsi="HG丸ｺﾞｼｯｸM-PRO" w:hint="eastAsia"/>
          <w:color w:val="333333"/>
          <w:spacing w:val="12"/>
          <w:shd w:val="clear" w:color="auto" w:fill="FFFFFF"/>
        </w:rPr>
        <w:t xml:space="preserve">　それを前の施設長が組織的に隠ぺいしていた</w:t>
      </w:r>
    </w:p>
    <w:p w14:paraId="2B15046A" w14:textId="77777777" w:rsidR="001049E4" w:rsidRPr="001049E4" w:rsidRDefault="001049E4" w:rsidP="001049E4">
      <w:pPr>
        <w:ind w:left="360"/>
        <w:contextualSpacing/>
        <w:jc w:val="right"/>
        <w:rPr>
          <w:rFonts w:ascii="HG丸ｺﾞｼｯｸM-PRO" w:eastAsia="HG丸ｺﾞｼｯｸM-PRO" w:hAnsi="HG丸ｺﾞｼｯｸM-PRO"/>
          <w:b/>
          <w:bCs/>
          <w:color w:val="333333"/>
          <w:spacing w:val="12"/>
          <w:sz w:val="24"/>
          <w:shd w:val="pct15" w:color="auto" w:fill="FFFFFF"/>
        </w:rPr>
      </w:pPr>
      <w:r w:rsidRPr="001049E4">
        <w:rPr>
          <w:rFonts w:ascii="HG丸ｺﾞｼｯｸM-PRO" w:eastAsia="HG丸ｺﾞｼｯｸM-PRO" w:hAnsi="HG丸ｺﾞｼｯｸM-PRO" w:hint="eastAsia"/>
          <w:b/>
          <w:bCs/>
          <w:color w:val="333333"/>
          <w:spacing w:val="12"/>
          <w:sz w:val="24"/>
          <w:shd w:val="pct15" w:color="auto" w:fill="FFFFFF"/>
        </w:rPr>
        <w:t>１年間、新規利用者の受入停止する処分</w:t>
      </w:r>
    </w:p>
    <w:p w14:paraId="7D445740" w14:textId="77777777" w:rsidR="00EB58C0" w:rsidRDefault="00EB58C0" w:rsidP="001049E4">
      <w:pPr>
        <w:spacing w:line="0" w:lineRule="atLeast"/>
        <w:rPr>
          <w:rFonts w:ascii="HG丸ｺﾞｼｯｸM-PRO" w:eastAsia="HG丸ｺﾞｼｯｸM-PRO" w:hAnsi="HG丸ｺﾞｼｯｸM-PRO"/>
          <w:b/>
          <w:bCs/>
          <w:sz w:val="24"/>
        </w:rPr>
      </w:pPr>
    </w:p>
    <w:p w14:paraId="03362E30" w14:textId="77777777" w:rsidR="00EB58C0" w:rsidRDefault="00EB58C0" w:rsidP="001049E4">
      <w:pPr>
        <w:spacing w:line="0" w:lineRule="atLeast"/>
        <w:rPr>
          <w:rFonts w:ascii="HG丸ｺﾞｼｯｸM-PRO" w:eastAsia="HG丸ｺﾞｼｯｸM-PRO" w:hAnsi="HG丸ｺﾞｼｯｸM-PRO"/>
          <w:b/>
          <w:bCs/>
          <w:sz w:val="24"/>
        </w:rPr>
      </w:pPr>
    </w:p>
    <w:p w14:paraId="605727F4" w14:textId="41D42903" w:rsidR="001049E4" w:rsidRDefault="00EB58C0" w:rsidP="001049E4">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b/>
          <w:bCs/>
          <w:sz w:val="24"/>
        </w:rPr>
        <w:lastRenderedPageBreak/>
        <w:t xml:space="preserve">３　ハラスメトとリスク管理　</w:t>
      </w:r>
      <w:r w:rsidRPr="00EB58C0">
        <w:rPr>
          <w:rFonts w:ascii="HG丸ｺﾞｼｯｸM-PRO" w:eastAsia="HG丸ｺﾞｼｯｸM-PRO" w:hAnsi="HG丸ｺﾞｼｯｸM-PRO" w:hint="eastAsia"/>
          <w:szCs w:val="21"/>
        </w:rPr>
        <w:t>（カスタマー含む）</w:t>
      </w:r>
    </w:p>
    <w:p w14:paraId="3CB87210" w14:textId="77777777" w:rsidR="00EB58C0" w:rsidRPr="001049E4" w:rsidRDefault="00EB58C0" w:rsidP="001049E4">
      <w:pPr>
        <w:spacing w:line="0" w:lineRule="atLeast"/>
        <w:rPr>
          <w:rFonts w:ascii="HG丸ｺﾞｼｯｸM-PRO" w:eastAsia="HG丸ｺﾞｼｯｸM-PRO" w:hAnsi="HG丸ｺﾞｼｯｸM-PRO"/>
          <w:b/>
          <w:bCs/>
          <w:sz w:val="24"/>
        </w:rPr>
      </w:pPr>
    </w:p>
    <w:p w14:paraId="0AA4A67E" w14:textId="77777777" w:rsidR="001049E4" w:rsidRPr="001049E4" w:rsidRDefault="001049E4" w:rsidP="001049E4">
      <w:pPr>
        <w:spacing w:line="0" w:lineRule="atLeast"/>
        <w:rPr>
          <w:rFonts w:ascii="游明朝" w:eastAsia="游明朝" w:hAnsi="游明朝"/>
          <w:b/>
          <w:bCs/>
          <w:szCs w:val="21"/>
          <w:shd w:val="pct15" w:color="auto" w:fill="FFFFFF"/>
        </w:rPr>
      </w:pPr>
      <w:r w:rsidRPr="001049E4">
        <w:rPr>
          <w:rFonts w:ascii="HG丸ｺﾞｼｯｸM-PRO" w:eastAsia="HG丸ｺﾞｼｯｸM-PRO" w:hAnsi="HG丸ｺﾞｼｯｸM-PRO" w:hint="eastAsia"/>
          <w:b/>
          <w:bCs/>
          <w:sz w:val="24"/>
        </w:rPr>
        <w:t xml:space="preserve">　</w:t>
      </w:r>
      <w:r w:rsidRPr="001049E4">
        <w:rPr>
          <w:rFonts w:ascii="游明朝" w:eastAsia="游明朝" w:hAnsi="游明朝" w:hint="eastAsia"/>
          <w:b/>
          <w:bCs/>
          <w:szCs w:val="21"/>
          <w:shd w:val="pct15" w:color="auto" w:fill="FFFFFF"/>
        </w:rPr>
        <w:t>―そもそも、ハラスメントとは…?―</w:t>
      </w:r>
      <w:r w:rsidRPr="001049E4">
        <w:rPr>
          <w:rFonts w:ascii="HG丸ｺﾞｼｯｸM-PRO" w:eastAsia="HG丸ｺﾞｼｯｸM-PRO" w:hAnsi="HG丸ｺﾞｼｯｸM-PRO" w:hint="eastAsia"/>
          <w:bCs/>
          <w:szCs w:val="21"/>
        </w:rPr>
        <w:t>＜事業主の義務とされるハラスメントの4種＞</w:t>
      </w:r>
    </w:p>
    <w:p w14:paraId="6993E3FF" w14:textId="77777777" w:rsidR="001049E4" w:rsidRPr="001049E4" w:rsidRDefault="001049E4" w:rsidP="001049E4">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bCs/>
          <w:szCs w:val="21"/>
        </w:rPr>
      </w:pPr>
      <w:r w:rsidRPr="001049E4">
        <w:rPr>
          <w:rFonts w:ascii="HG丸ｺﾞｼｯｸM-PRO" w:eastAsia="HG丸ｺﾞｼｯｸM-PRO" w:hAnsi="HG丸ｺﾞｼｯｸM-PRO" w:hint="eastAsia"/>
          <w:bCs/>
          <w:szCs w:val="21"/>
        </w:rPr>
        <w:t xml:space="preserve">・パワハラ　</w:t>
      </w:r>
    </w:p>
    <w:p w14:paraId="699E9EA0" w14:textId="77777777" w:rsidR="001049E4" w:rsidRPr="001049E4" w:rsidRDefault="001049E4" w:rsidP="001049E4">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bCs/>
          <w:szCs w:val="21"/>
        </w:rPr>
      </w:pPr>
      <w:r w:rsidRPr="001049E4">
        <w:rPr>
          <w:rFonts w:ascii="HG丸ｺﾞｼｯｸM-PRO" w:eastAsia="HG丸ｺﾞｼｯｸM-PRO" w:hAnsi="HG丸ｺﾞｼｯｸM-PRO" w:hint="eastAsia"/>
          <w:bCs/>
          <w:szCs w:val="21"/>
        </w:rPr>
        <w:t xml:space="preserve">・セクハラ　　</w:t>
      </w:r>
    </w:p>
    <w:p w14:paraId="05385D09" w14:textId="77777777" w:rsidR="001049E4" w:rsidRPr="001049E4" w:rsidRDefault="001049E4" w:rsidP="001049E4">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bCs/>
          <w:szCs w:val="21"/>
        </w:rPr>
      </w:pPr>
      <w:r w:rsidRPr="001049E4">
        <w:rPr>
          <w:rFonts w:ascii="HG丸ｺﾞｼｯｸM-PRO" w:eastAsia="HG丸ｺﾞｼｯｸM-PRO" w:hAnsi="HG丸ｺﾞｼｯｸM-PRO" w:hint="eastAsia"/>
          <w:bCs/>
          <w:szCs w:val="21"/>
        </w:rPr>
        <w:t>----------------------------</w:t>
      </w:r>
    </w:p>
    <w:p w14:paraId="5E55CDE0" w14:textId="77777777" w:rsidR="001049E4" w:rsidRPr="001049E4" w:rsidRDefault="001049E4" w:rsidP="001049E4">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bCs/>
          <w:szCs w:val="21"/>
        </w:rPr>
      </w:pPr>
      <w:r w:rsidRPr="001049E4">
        <w:rPr>
          <w:rFonts w:ascii="HG丸ｺﾞｼｯｸM-PRO" w:eastAsia="HG丸ｺﾞｼｯｸM-PRO" w:hAnsi="HG丸ｺﾞｼｯｸM-PRO" w:hint="eastAsia"/>
          <w:bCs/>
          <w:szCs w:val="21"/>
        </w:rPr>
        <w:t>・マタハラ（妊娠・出産等女性に対し）</w:t>
      </w:r>
    </w:p>
    <w:p w14:paraId="1CC7FFA4" w14:textId="77777777" w:rsidR="001049E4" w:rsidRPr="001049E4" w:rsidRDefault="001049E4" w:rsidP="001049E4">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bCs/>
          <w:szCs w:val="21"/>
        </w:rPr>
      </w:pPr>
      <w:r w:rsidRPr="001049E4">
        <w:rPr>
          <w:rFonts w:ascii="HG丸ｺﾞｼｯｸM-PRO" w:eastAsia="HG丸ｺﾞｼｯｸM-PRO" w:hAnsi="HG丸ｺﾞｼｯｸM-PRO" w:hint="eastAsia"/>
          <w:bCs/>
          <w:szCs w:val="21"/>
        </w:rPr>
        <w:t>・パタハラ（育児、介護休業等男性に対し）</w:t>
      </w:r>
    </w:p>
    <w:p w14:paraId="3FA6F452" w14:textId="77777777" w:rsidR="001049E4" w:rsidRPr="001049E4" w:rsidRDefault="001049E4" w:rsidP="001049E4">
      <w:pPr>
        <w:jc w:val="right"/>
        <w:rPr>
          <w:rFonts w:ascii="HG丸ｺﾞｼｯｸM-PRO" w:eastAsia="HG丸ｺﾞｼｯｸM-PRO" w:hAnsi="HG丸ｺﾞｼｯｸM-PRO"/>
          <w:b/>
          <w:sz w:val="24"/>
          <w:shd w:val="pct15" w:color="auto" w:fill="FFFFFF"/>
        </w:rPr>
      </w:pPr>
      <w:r w:rsidRPr="001049E4">
        <w:rPr>
          <w:rFonts w:ascii="HG丸ｺﾞｼｯｸM-PRO" w:eastAsia="HG丸ｺﾞｼｯｸM-PRO" w:hAnsi="HG丸ｺﾞｼｯｸM-PRO" w:hint="eastAsia"/>
          <w:b/>
          <w:sz w:val="24"/>
          <w:shd w:val="pct15" w:color="auto" w:fill="FFFFFF"/>
        </w:rPr>
        <w:t>…　損得感情、意識の問題</w:t>
      </w:r>
    </w:p>
    <w:p w14:paraId="02F7BB0B" w14:textId="77777777" w:rsidR="001049E4" w:rsidRPr="001049E4" w:rsidRDefault="001049E4" w:rsidP="001049E4">
      <w:pPr>
        <w:jc w:val="left"/>
        <w:rPr>
          <w:rFonts w:ascii="HG丸ｺﾞｼｯｸM-PRO" w:eastAsia="HG丸ｺﾞｼｯｸM-PRO" w:hAnsi="HG丸ｺﾞｼｯｸM-PRO"/>
          <w:bCs/>
          <w:szCs w:val="21"/>
          <w:shd w:val="pct15" w:color="auto" w:fill="FFFFFF"/>
        </w:rPr>
      </w:pPr>
      <w:r w:rsidRPr="001049E4">
        <w:rPr>
          <w:rFonts w:ascii="HG丸ｺﾞｼｯｸM-PRO" w:eastAsia="HG丸ｺﾞｼｯｸM-PRO" w:hAnsi="HG丸ｺﾞｼｯｸM-PRO" w:hint="eastAsia"/>
          <w:bCs/>
          <w:szCs w:val="21"/>
        </w:rPr>
        <w:t>●人は、頑張った人への報償より、「頑張らなかった人が少なくても報償を頂戴する」ことにイラつく…</w:t>
      </w:r>
    </w:p>
    <w:p w14:paraId="74CF52E2" w14:textId="77777777" w:rsidR="001049E4" w:rsidRPr="001049E4" w:rsidRDefault="001049E4" w:rsidP="001049E4">
      <w:pPr>
        <w:jc w:val="right"/>
        <w:rPr>
          <w:rFonts w:ascii="HG丸ｺﾞｼｯｸM-PRO" w:eastAsia="HG丸ｺﾞｼｯｸM-PRO" w:hAnsi="HG丸ｺﾞｼｯｸM-PRO"/>
          <w:bCs/>
          <w:szCs w:val="21"/>
          <w:shd w:val="pct15" w:color="auto" w:fill="FFFFFF"/>
        </w:rPr>
      </w:pPr>
      <w:r w:rsidRPr="001049E4">
        <w:rPr>
          <w:rFonts w:ascii="HG丸ｺﾞｼｯｸM-PRO" w:eastAsia="HG丸ｺﾞｼｯｸM-PRO" w:hAnsi="HG丸ｺﾞｼｯｸM-PRO" w:hint="eastAsia"/>
          <w:bCs/>
          <w:szCs w:val="21"/>
        </w:rPr>
        <w:t xml:space="preserve">※　</w:t>
      </w:r>
      <w:r w:rsidRPr="001049E4">
        <w:rPr>
          <w:rFonts w:ascii="HG丸ｺﾞｼｯｸM-PRO" w:eastAsia="HG丸ｺﾞｼｯｸM-PRO" w:hAnsi="HG丸ｺﾞｼｯｸM-PRO" w:hint="eastAsia"/>
          <w:bCs/>
          <w:szCs w:val="21"/>
          <w:shd w:val="pct15" w:color="auto" w:fill="FFFFFF"/>
        </w:rPr>
        <w:t>「</w:t>
      </w:r>
      <w:r w:rsidRPr="001049E4">
        <w:rPr>
          <w:rFonts w:ascii="HG丸ｺﾞｼｯｸM-PRO" w:eastAsia="HG丸ｺﾞｼｯｸM-PRO" w:hAnsi="HG丸ｺﾞｼｯｸM-PRO" w:hint="eastAsia"/>
          <w:bCs/>
          <w:szCs w:val="21"/>
          <w:u w:val="single"/>
          <w:shd w:val="pct15" w:color="auto" w:fill="FFFFFF"/>
        </w:rPr>
        <w:t>意識を変える」という試みと、「制度的・補償的支援」からの試みと</w:t>
      </w:r>
    </w:p>
    <w:p w14:paraId="50ABA9A7" w14:textId="77777777" w:rsidR="001049E4" w:rsidRPr="001049E4" w:rsidRDefault="001049E4" w:rsidP="001049E4">
      <w:pPr>
        <w:jc w:val="left"/>
        <w:rPr>
          <w:rFonts w:ascii="HG丸ｺﾞｼｯｸM-PRO" w:eastAsia="HG丸ｺﾞｼｯｸM-PRO" w:hAnsi="HG丸ｺﾞｼｯｸM-PRO"/>
          <w:bCs/>
          <w:szCs w:val="21"/>
        </w:rPr>
      </w:pPr>
    </w:p>
    <w:p w14:paraId="64985EAE" w14:textId="77777777" w:rsidR="001049E4" w:rsidRPr="001049E4" w:rsidRDefault="001049E4" w:rsidP="001049E4">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bCs/>
          <w:szCs w:val="21"/>
        </w:rPr>
      </w:pPr>
      <w:r w:rsidRPr="001049E4">
        <w:rPr>
          <w:rFonts w:ascii="HG丸ｺﾞｼｯｸM-PRO" w:eastAsia="HG丸ｺﾞｼｯｸM-PRO" w:hAnsi="HG丸ｺﾞｼｯｸM-PRO" w:hint="eastAsia"/>
          <w:bCs/>
          <w:szCs w:val="21"/>
        </w:rPr>
        <w:t>…　三井住友海上保険「育休職場応援手当＜祝い金＞」（2023年度から実施）</w:t>
      </w:r>
    </w:p>
    <w:p w14:paraId="44753272" w14:textId="77777777" w:rsidR="001049E4" w:rsidRPr="001049E4" w:rsidRDefault="001049E4" w:rsidP="001049E4">
      <w:pPr>
        <w:pBdr>
          <w:top w:val="single" w:sz="4" w:space="1" w:color="auto"/>
          <w:left w:val="single" w:sz="4" w:space="4" w:color="auto"/>
          <w:bottom w:val="single" w:sz="4" w:space="1" w:color="auto"/>
          <w:right w:val="single" w:sz="4" w:space="4" w:color="auto"/>
        </w:pBdr>
        <w:jc w:val="right"/>
        <w:rPr>
          <w:rFonts w:ascii="HG丸ｺﾞｼｯｸM-PRO" w:eastAsia="HG丸ｺﾞｼｯｸM-PRO" w:hAnsi="HG丸ｺﾞｼｯｸM-PRO"/>
          <w:bCs/>
          <w:szCs w:val="21"/>
        </w:rPr>
      </w:pPr>
      <w:r w:rsidRPr="001049E4">
        <w:rPr>
          <w:rFonts w:ascii="HG丸ｺﾞｼｯｸM-PRO" w:eastAsia="HG丸ｺﾞｼｯｸM-PRO" w:hAnsi="HG丸ｺﾞｼｯｸM-PRO" w:hint="eastAsia"/>
          <w:bCs/>
          <w:szCs w:val="21"/>
        </w:rPr>
        <w:t>13人以下の会社　3ヶ月以上の育休者　10万円/人（3ヶ月未満…3万円）</w:t>
      </w:r>
    </w:p>
    <w:p w14:paraId="5F1D1535" w14:textId="77777777" w:rsidR="001049E4" w:rsidRPr="001049E4" w:rsidRDefault="001049E4" w:rsidP="001049E4">
      <w:pPr>
        <w:pBdr>
          <w:top w:val="single" w:sz="4" w:space="1" w:color="auto"/>
          <w:left w:val="single" w:sz="4" w:space="4" w:color="auto"/>
          <w:bottom w:val="single" w:sz="4" w:space="1" w:color="auto"/>
          <w:right w:val="single" w:sz="4" w:space="4" w:color="auto"/>
        </w:pBdr>
        <w:jc w:val="right"/>
        <w:rPr>
          <w:rFonts w:ascii="HG丸ｺﾞｼｯｸM-PRO" w:eastAsia="HG丸ｺﾞｼｯｸM-PRO" w:hAnsi="HG丸ｺﾞｼｯｸM-PRO"/>
          <w:bCs/>
          <w:szCs w:val="21"/>
        </w:rPr>
      </w:pPr>
      <w:r w:rsidRPr="001049E4">
        <w:rPr>
          <w:rFonts w:ascii="HG丸ｺﾞｼｯｸM-PRO" w:eastAsia="HG丸ｺﾞｼｯｸM-PRO" w:hAnsi="HG丸ｺﾞｼｯｸM-PRO" w:hint="eastAsia"/>
          <w:bCs/>
          <w:szCs w:val="21"/>
        </w:rPr>
        <w:t>41人以上の会社　3ヶ月未満の場合で、最低3,000円～</w:t>
      </w:r>
    </w:p>
    <w:p w14:paraId="79C36B44" w14:textId="77777777" w:rsidR="001049E4" w:rsidRPr="001049E4" w:rsidRDefault="001049E4" w:rsidP="001049E4">
      <w:pPr>
        <w:numPr>
          <w:ilvl w:val="1"/>
          <w:numId w:val="5"/>
        </w:numPr>
        <w:jc w:val="right"/>
        <w:rPr>
          <w:rFonts w:ascii="HGP行書体" w:eastAsia="HGP行書体" w:hAnsi="HG丸ｺﾞｼｯｸM-PRO"/>
          <w:b/>
          <w:sz w:val="28"/>
          <w:szCs w:val="28"/>
        </w:rPr>
      </w:pPr>
      <w:r w:rsidRPr="001049E4">
        <w:rPr>
          <w:rFonts w:ascii="HGP行書体" w:eastAsia="HGP行書体" w:hAnsi="HG丸ｺﾞｼｯｸM-PRO" w:hint="eastAsia"/>
          <w:b/>
          <w:sz w:val="28"/>
          <w:szCs w:val="28"/>
        </w:rPr>
        <w:t xml:space="preserve">相手がそう感じたら、それはセクハラであり、パワハラである　</w:t>
      </w:r>
      <w:r w:rsidRPr="001049E4">
        <w:rPr>
          <w:rFonts w:ascii="HGP行書体" w:eastAsia="HGP行書体" w:hAnsi="HG丸ｺﾞｼｯｸM-PRO" w:hint="eastAsia"/>
          <w:b/>
          <w:sz w:val="18"/>
          <w:szCs w:val="18"/>
        </w:rPr>
        <w:t>…法に馴染まない</w:t>
      </w:r>
    </w:p>
    <w:p w14:paraId="58F707D0" w14:textId="77777777" w:rsidR="001049E4" w:rsidRPr="001049E4" w:rsidRDefault="001049E4" w:rsidP="001049E4">
      <w:pPr>
        <w:spacing w:line="0" w:lineRule="atLeast"/>
        <w:jc w:val="left"/>
        <w:rPr>
          <w:rFonts w:ascii="HG丸ｺﾞｼｯｸM-PRO" w:eastAsia="HG丸ｺﾞｼｯｸM-PRO" w:hAnsi="HG丸ｺﾞｼｯｸM-PRO"/>
          <w:b/>
          <w:bCs/>
          <w:sz w:val="24"/>
        </w:rPr>
      </w:pPr>
      <w:r w:rsidRPr="001049E4">
        <w:rPr>
          <w:rFonts w:ascii="HG丸ｺﾞｼｯｸM-PRO" w:eastAsia="HG丸ｺﾞｼｯｸM-PRO" w:hAnsi="HG丸ｺﾞｼｯｸM-PRO" w:hint="eastAsia"/>
          <w:szCs w:val="21"/>
        </w:rPr>
        <w:t xml:space="preserve">　</w:t>
      </w:r>
    </w:p>
    <w:p w14:paraId="17F396FF" w14:textId="77777777" w:rsidR="001049E4" w:rsidRPr="001049E4" w:rsidRDefault="001049E4" w:rsidP="001049E4">
      <w:pPr>
        <w:spacing w:line="240" w:lineRule="atLeast"/>
        <w:jc w:val="left"/>
        <w:rPr>
          <w:rFonts w:ascii="游明朝" w:eastAsia="游明朝" w:hAnsi="游明朝"/>
          <w:szCs w:val="21"/>
        </w:rPr>
      </w:pPr>
      <w:r w:rsidRPr="001049E4">
        <w:rPr>
          <w:rFonts w:ascii="游明朝" w:eastAsia="游明朝" w:hAnsi="游明朝" w:hint="eastAsia"/>
          <w:szCs w:val="21"/>
        </w:rPr>
        <w:t>東京都カスタマー・ハラスメント防止条例</w:t>
      </w:r>
      <w:r w:rsidRPr="001049E4">
        <w:rPr>
          <w:rFonts w:ascii="游明朝" w:eastAsia="游明朝" w:hAnsi="游明朝"/>
          <w:szCs w:val="21"/>
        </w:rPr>
        <w:t>(</w:t>
      </w:r>
      <w:r w:rsidRPr="001049E4">
        <w:rPr>
          <w:rFonts w:ascii="游明朝" w:eastAsia="游明朝" w:hAnsi="游明朝" w:hint="eastAsia"/>
          <w:szCs w:val="21"/>
        </w:rPr>
        <w:t>令和</w:t>
      </w:r>
      <w:r w:rsidRPr="001049E4">
        <w:rPr>
          <w:rFonts w:ascii="游明朝" w:eastAsia="游明朝" w:hAnsi="游明朝"/>
          <w:szCs w:val="21"/>
        </w:rPr>
        <w:t>7</w:t>
      </w:r>
      <w:r w:rsidRPr="001049E4">
        <w:rPr>
          <w:rFonts w:ascii="游明朝" w:eastAsia="游明朝" w:hAnsi="游明朝" w:hint="eastAsia"/>
          <w:szCs w:val="21"/>
        </w:rPr>
        <w:t>年</w:t>
      </w:r>
      <w:r w:rsidRPr="001049E4">
        <w:rPr>
          <w:rFonts w:ascii="游明朝" w:eastAsia="游明朝" w:hAnsi="游明朝"/>
          <w:szCs w:val="21"/>
        </w:rPr>
        <w:t>4</w:t>
      </w:r>
      <w:r w:rsidRPr="001049E4">
        <w:rPr>
          <w:rFonts w:ascii="游明朝" w:eastAsia="游明朝" w:hAnsi="游明朝" w:hint="eastAsia"/>
          <w:szCs w:val="21"/>
        </w:rPr>
        <w:t>月施行</w:t>
      </w:r>
      <w:r w:rsidRPr="001049E4">
        <w:rPr>
          <w:rFonts w:ascii="游明朝" w:eastAsia="游明朝" w:hAnsi="游明朝"/>
          <w:szCs w:val="21"/>
        </w:rPr>
        <w:t>)</w:t>
      </w:r>
      <w:r w:rsidRPr="001049E4">
        <w:rPr>
          <w:rFonts w:ascii="游明朝" w:eastAsia="游明朝" w:hAnsi="游明朝" w:hint="eastAsia"/>
          <w:szCs w:val="21"/>
        </w:rPr>
        <w:t>によると、</w:t>
      </w:r>
    </w:p>
    <w:p w14:paraId="76F485B5" w14:textId="77777777" w:rsidR="001049E4" w:rsidRPr="001049E4" w:rsidRDefault="001049E4" w:rsidP="001049E4">
      <w:pPr>
        <w:spacing w:line="240" w:lineRule="atLeast"/>
        <w:jc w:val="left"/>
        <w:rPr>
          <w:rFonts w:ascii="游明朝" w:eastAsia="游明朝" w:hAnsi="游明朝"/>
          <w:szCs w:val="21"/>
        </w:rPr>
      </w:pPr>
      <w:r w:rsidRPr="001049E4">
        <w:rPr>
          <w:rFonts w:ascii="游明朝" w:eastAsia="游明朝" w:hAnsi="游明朝" w:hint="eastAsia"/>
          <w:szCs w:val="21"/>
        </w:rPr>
        <w:t>第</w:t>
      </w:r>
      <w:r w:rsidRPr="001049E4">
        <w:rPr>
          <w:rFonts w:ascii="游明朝" w:eastAsia="游明朝" w:hAnsi="游明朝"/>
          <w:szCs w:val="21"/>
        </w:rPr>
        <w:t>2</w:t>
      </w:r>
      <w:r w:rsidRPr="001049E4">
        <w:rPr>
          <w:rFonts w:ascii="游明朝" w:eastAsia="游明朝" w:hAnsi="游明朝" w:hint="eastAsia"/>
          <w:szCs w:val="21"/>
        </w:rPr>
        <w:t>条</w:t>
      </w:r>
      <w:r w:rsidRPr="001049E4">
        <w:rPr>
          <w:rFonts w:ascii="游明朝" w:eastAsia="游明朝" w:hAnsi="游明朝"/>
          <w:szCs w:val="21"/>
        </w:rPr>
        <w:t>(</w:t>
      </w:r>
      <w:r w:rsidRPr="001049E4">
        <w:rPr>
          <w:rFonts w:ascii="游明朝" w:eastAsia="游明朝" w:hAnsi="游明朝" w:hint="eastAsia"/>
          <w:szCs w:val="21"/>
        </w:rPr>
        <w:t>定義</w:t>
      </w:r>
      <w:r w:rsidRPr="001049E4">
        <w:rPr>
          <w:rFonts w:ascii="游明朝" w:eastAsia="游明朝" w:hAnsi="游明朝"/>
          <w:szCs w:val="21"/>
        </w:rPr>
        <w:t>)</w:t>
      </w:r>
      <w:r w:rsidRPr="001049E4">
        <w:rPr>
          <w:rFonts w:ascii="游明朝" w:eastAsia="游明朝" w:hAnsi="游明朝" w:hint="eastAsia"/>
          <w:szCs w:val="21"/>
        </w:rPr>
        <w:t xml:space="preserve">　</w:t>
      </w:r>
    </w:p>
    <w:p w14:paraId="1DBA5F20" w14:textId="77777777" w:rsidR="001049E4" w:rsidRPr="001049E4" w:rsidRDefault="001049E4" w:rsidP="001049E4">
      <w:pPr>
        <w:widowControl/>
        <w:pBdr>
          <w:top w:val="single" w:sz="4" w:space="1" w:color="auto"/>
          <w:left w:val="single" w:sz="4" w:space="4" w:color="auto"/>
          <w:bottom w:val="single" w:sz="4" w:space="1" w:color="auto"/>
          <w:right w:val="single" w:sz="4" w:space="4" w:color="auto"/>
        </w:pBdr>
        <w:shd w:val="clear" w:color="auto" w:fill="FFFFFF"/>
        <w:ind w:left="420" w:hangingChars="200" w:hanging="420"/>
        <w:jc w:val="left"/>
        <w:rPr>
          <w:rFonts w:ascii="HG丸ｺﾞｼｯｸM-PRO" w:eastAsia="HG丸ｺﾞｼｯｸM-PRO" w:hAnsi="HG丸ｺﾞｼｯｸM-PRO" w:cs="ＭＳ Ｐゴシック"/>
          <w:color w:val="000000"/>
          <w:kern w:val="0"/>
          <w:szCs w:val="21"/>
        </w:rPr>
      </w:pPr>
      <w:r w:rsidRPr="001049E4">
        <w:rPr>
          <w:rFonts w:ascii="HG丸ｺﾞｼｯｸM-PRO" w:eastAsia="HG丸ｺﾞｼｯｸM-PRO" w:hAnsi="HG丸ｺﾞｼｯｸM-PRO" w:cs="Times New Roman" w:hint="eastAsia"/>
          <w:color w:val="000000"/>
          <w:kern w:val="0"/>
          <w:szCs w:val="21"/>
          <w:bdr w:val="none" w:sz="0" w:space="0" w:color="auto" w:frame="1"/>
        </w:rPr>
        <w:t>四</w:t>
      </w:r>
      <w:r w:rsidRPr="001049E4">
        <w:rPr>
          <w:rFonts w:ascii="HG丸ｺﾞｼｯｸM-PRO" w:eastAsia="HG丸ｺﾞｼｯｸM-PRO" w:hAnsi="HG丸ｺﾞｼｯｸM-PRO" w:cs="ＭＳ Ｐゴシック" w:hint="eastAsia"/>
          <w:color w:val="000000"/>
          <w:kern w:val="0"/>
          <w:szCs w:val="21"/>
        </w:rPr>
        <w:t xml:space="preserve">　</w:t>
      </w:r>
      <w:r w:rsidRPr="001049E4">
        <w:rPr>
          <w:rFonts w:ascii="HG丸ｺﾞｼｯｸM-PRO" w:eastAsia="HG丸ｺﾞｼｯｸM-PRO" w:hAnsi="HG丸ｺﾞｼｯｸM-PRO" w:cs="Times New Roman" w:hint="eastAsia"/>
          <w:color w:val="000000"/>
          <w:kern w:val="0"/>
          <w:szCs w:val="21"/>
          <w:bdr w:val="none" w:sz="0" w:space="0" w:color="auto" w:frame="1"/>
        </w:rPr>
        <w:t>著しい迷惑行為　暴行、脅迫その他の違法な行為又は正当な理由がない過度な要求、暴言その他の不当な行為をいう。</w:t>
      </w:r>
    </w:p>
    <w:p w14:paraId="11E01789" w14:textId="77777777" w:rsidR="001049E4" w:rsidRPr="001049E4" w:rsidRDefault="001049E4" w:rsidP="001049E4">
      <w:pPr>
        <w:widowControl/>
        <w:pBdr>
          <w:top w:val="single" w:sz="4" w:space="1" w:color="auto"/>
          <w:left w:val="single" w:sz="4" w:space="4" w:color="auto"/>
          <w:bottom w:val="single" w:sz="4" w:space="1" w:color="auto"/>
          <w:right w:val="single" w:sz="4" w:space="4" w:color="auto"/>
        </w:pBdr>
        <w:shd w:val="clear" w:color="auto" w:fill="FFFFFF"/>
        <w:ind w:left="420" w:hangingChars="200" w:hanging="420"/>
        <w:jc w:val="left"/>
        <w:rPr>
          <w:rFonts w:ascii="HG丸ｺﾞｼｯｸM-PRO" w:eastAsia="HG丸ｺﾞｼｯｸM-PRO" w:hAnsi="HG丸ｺﾞｼｯｸM-PRO" w:cs="ＭＳ Ｐゴシック"/>
          <w:color w:val="000000"/>
          <w:kern w:val="0"/>
          <w:szCs w:val="21"/>
        </w:rPr>
      </w:pPr>
      <w:r w:rsidRPr="001049E4">
        <w:rPr>
          <w:rFonts w:ascii="HG丸ｺﾞｼｯｸM-PRO" w:eastAsia="HG丸ｺﾞｼｯｸM-PRO" w:hAnsi="HG丸ｺﾞｼｯｸM-PRO" w:cs="Times New Roman" w:hint="eastAsia"/>
          <w:color w:val="000000"/>
          <w:kern w:val="0"/>
          <w:szCs w:val="21"/>
          <w:bdr w:val="none" w:sz="0" w:space="0" w:color="auto" w:frame="1"/>
        </w:rPr>
        <w:t>五</w:t>
      </w:r>
      <w:r w:rsidRPr="001049E4">
        <w:rPr>
          <w:rFonts w:ascii="HG丸ｺﾞｼｯｸM-PRO" w:eastAsia="HG丸ｺﾞｼｯｸM-PRO" w:hAnsi="HG丸ｺﾞｼｯｸM-PRO" w:cs="ＭＳ Ｐゴシック" w:hint="eastAsia"/>
          <w:color w:val="000000"/>
          <w:kern w:val="0"/>
          <w:szCs w:val="21"/>
        </w:rPr>
        <w:t xml:space="preserve">　</w:t>
      </w:r>
      <w:r w:rsidRPr="001049E4">
        <w:rPr>
          <w:rFonts w:ascii="HG丸ｺﾞｼｯｸM-PRO" w:eastAsia="HG丸ｺﾞｼｯｸM-PRO" w:hAnsi="HG丸ｺﾞｼｯｸM-PRO" w:cs="Times New Roman" w:hint="eastAsia"/>
          <w:color w:val="000000"/>
          <w:kern w:val="0"/>
          <w:szCs w:val="21"/>
          <w:bdr w:val="none" w:sz="0" w:space="0" w:color="auto" w:frame="1"/>
        </w:rPr>
        <w:t>カスタマー・ハラスメント　顧客等から就業者に対し、その業務に関して行われる著しい迷惑行為であって、就業環境を害するものをいう。</w:t>
      </w:r>
    </w:p>
    <w:p w14:paraId="5CF38C21" w14:textId="77777777" w:rsidR="001049E4" w:rsidRPr="001049E4" w:rsidRDefault="001049E4" w:rsidP="001049E4">
      <w:pPr>
        <w:spacing w:line="240" w:lineRule="atLeast"/>
        <w:jc w:val="left"/>
        <w:rPr>
          <w:rFonts w:ascii="游明朝" w:eastAsia="游明朝" w:hAnsi="游明朝"/>
          <w:szCs w:val="21"/>
        </w:rPr>
      </w:pPr>
    </w:p>
    <w:p w14:paraId="0653B205" w14:textId="77777777" w:rsidR="001049E4" w:rsidRPr="001049E4" w:rsidRDefault="001049E4" w:rsidP="001049E4">
      <w:pPr>
        <w:spacing w:line="240" w:lineRule="atLeast"/>
        <w:jc w:val="left"/>
        <w:rPr>
          <w:rFonts w:ascii="游明朝" w:eastAsia="游明朝" w:hAnsi="游明朝"/>
          <w:szCs w:val="21"/>
        </w:rPr>
      </w:pPr>
      <w:r w:rsidRPr="001049E4">
        <w:rPr>
          <w:rFonts w:ascii="游明朝" w:eastAsia="游明朝" w:hAnsi="游明朝" w:hint="eastAsia"/>
          <w:szCs w:val="21"/>
        </w:rPr>
        <w:t>改正労働施策総合推進法が、この6/4に参議院通過　　2026年中の施行に向けて</w:t>
      </w:r>
    </w:p>
    <w:p w14:paraId="53E13019" w14:textId="77777777" w:rsidR="001049E4" w:rsidRPr="001049E4" w:rsidRDefault="001049E4" w:rsidP="001049E4">
      <w:pPr>
        <w:spacing w:line="240" w:lineRule="atLeast"/>
        <w:jc w:val="left"/>
        <w:rPr>
          <w:rFonts w:ascii="游明朝" w:eastAsia="游明朝" w:hAnsi="游明朝"/>
          <w:szCs w:val="21"/>
        </w:rPr>
      </w:pPr>
      <w:r w:rsidRPr="001049E4">
        <w:rPr>
          <w:rFonts w:ascii="HG丸ｺﾞｼｯｸM-PRO" w:eastAsia="HG丸ｺﾞｼｯｸM-PRO" w:hAnsi="HG丸ｺﾞｼｯｸM-PRO" w:hint="eastAsia"/>
          <w:b/>
          <w:bCs/>
          <w:szCs w:val="21"/>
        </w:rPr>
        <w:t>「社会通念上の許容範囲を超えた言動によって、労働者の就業環境が害されること」</w:t>
      </w:r>
      <w:r w:rsidRPr="001049E4">
        <w:rPr>
          <w:rFonts w:ascii="游明朝" w:eastAsia="游明朝" w:hAnsi="游明朝" w:hint="eastAsia"/>
          <w:szCs w:val="21"/>
        </w:rPr>
        <w:t>定義</w:t>
      </w:r>
    </w:p>
    <w:p w14:paraId="04799B04" w14:textId="0AFCA1A3" w:rsidR="001049E4" w:rsidRPr="001049E4" w:rsidRDefault="001049E4" w:rsidP="00EB58C0">
      <w:pPr>
        <w:spacing w:line="240" w:lineRule="atLeast"/>
        <w:jc w:val="left"/>
        <w:rPr>
          <w:rFonts w:ascii="游明朝" w:eastAsia="游明朝" w:hAnsi="游明朝"/>
          <w:szCs w:val="21"/>
        </w:rPr>
      </w:pPr>
      <w:r w:rsidRPr="001049E4">
        <w:rPr>
          <w:rFonts w:ascii="游明朝" w:eastAsia="游明朝" w:hAnsi="游明朝" w:hint="eastAsia"/>
          <w:szCs w:val="21"/>
        </w:rPr>
        <w:t xml:space="preserve">　　</w:t>
      </w:r>
    </w:p>
    <w:p w14:paraId="483C8D2B" w14:textId="77777777" w:rsidR="001049E4" w:rsidRPr="001049E4" w:rsidRDefault="001049E4" w:rsidP="001049E4">
      <w:pPr>
        <w:spacing w:line="240" w:lineRule="atLeast"/>
        <w:jc w:val="left"/>
        <w:rPr>
          <w:rFonts w:ascii="HG丸ｺﾞｼｯｸM-PRO" w:eastAsia="HG丸ｺﾞｼｯｸM-PRO" w:hAnsi="HG丸ｺﾞｼｯｸM-PRO"/>
          <w:szCs w:val="21"/>
          <w:shd w:val="pct15" w:color="auto" w:fill="FFFFFF"/>
        </w:rPr>
      </w:pPr>
      <w:r w:rsidRPr="001049E4">
        <w:rPr>
          <w:rFonts w:ascii="HG丸ｺﾞｼｯｸM-PRO" w:eastAsia="HG丸ｺﾞｼｯｸM-PRO" w:hAnsi="HG丸ｺﾞｼｯｸM-PRO"/>
          <w:szCs w:val="21"/>
          <w:shd w:val="pct15" w:color="auto" w:fill="FFFFFF"/>
        </w:rPr>
        <w:t>Q</w:t>
      </w:r>
      <w:r w:rsidRPr="001049E4">
        <w:rPr>
          <w:rFonts w:ascii="HG丸ｺﾞｼｯｸM-PRO" w:eastAsia="HG丸ｺﾞｼｯｸM-PRO" w:hAnsi="HG丸ｺﾞｼｯｸM-PRO" w:hint="eastAsia"/>
          <w:szCs w:val="21"/>
          <w:shd w:val="pct15" w:color="auto" w:fill="FFFFFF"/>
        </w:rPr>
        <w:t xml:space="preserve">　何をもって、著しい迷惑行為、暴行、脅迫…というのか</w:t>
      </w:r>
      <w:r w:rsidRPr="001049E4">
        <w:rPr>
          <w:rFonts w:ascii="HG丸ｺﾞｼｯｸM-PRO" w:eastAsia="HG丸ｺﾞｼｯｸM-PRO" w:hAnsi="HG丸ｺﾞｼｯｸM-PRO"/>
          <w:szCs w:val="21"/>
          <w:shd w:val="pct15" w:color="auto" w:fill="FFFFFF"/>
        </w:rPr>
        <w:t>?</w:t>
      </w:r>
      <w:r w:rsidRPr="001049E4">
        <w:rPr>
          <w:rFonts w:ascii="HG丸ｺﾞｼｯｸM-PRO" w:eastAsia="HG丸ｺﾞｼｯｸM-PRO" w:hAnsi="HG丸ｺﾞｼｯｸM-PRO" w:hint="eastAsia"/>
          <w:szCs w:val="21"/>
          <w:shd w:val="pct15" w:color="auto" w:fill="FFFFFF"/>
        </w:rPr>
        <w:t xml:space="preserve">　</w:t>
      </w:r>
    </w:p>
    <w:p w14:paraId="5600849C" w14:textId="77777777" w:rsidR="001049E4" w:rsidRPr="001049E4" w:rsidRDefault="001049E4" w:rsidP="001049E4">
      <w:pPr>
        <w:numPr>
          <w:ilvl w:val="1"/>
          <w:numId w:val="5"/>
        </w:numPr>
        <w:spacing w:line="240" w:lineRule="atLeast"/>
        <w:ind w:left="360"/>
        <w:jc w:val="left"/>
        <w:rPr>
          <w:rFonts w:ascii="HG丸ｺﾞｼｯｸM-PRO" w:eastAsia="HG丸ｺﾞｼｯｸM-PRO" w:hAnsi="HG丸ｺﾞｼｯｸM-PRO"/>
          <w:szCs w:val="21"/>
          <w:shd w:val="pct15" w:color="auto" w:fill="FFFFFF"/>
        </w:rPr>
      </w:pPr>
      <w:r w:rsidRPr="001049E4">
        <w:rPr>
          <w:rFonts w:ascii="HG丸ｺﾞｼｯｸM-PRO" w:eastAsia="HG丸ｺﾞｼｯｸM-PRO" w:hAnsi="HG丸ｺﾞｼｯｸM-PRO" w:hint="eastAsia"/>
          <w:szCs w:val="21"/>
          <w:shd w:val="pct15" w:color="auto" w:fill="FFFFFF"/>
        </w:rPr>
        <w:t>…就業環境が害される、というのがポイントだが、就業院の受け止め方等によって、害されたと認識する度合いが異なる…</w:t>
      </w:r>
    </w:p>
    <w:p w14:paraId="6CEC3447" w14:textId="77777777" w:rsidR="001049E4" w:rsidRPr="001049E4" w:rsidRDefault="001049E4" w:rsidP="001049E4">
      <w:pPr>
        <w:spacing w:line="240" w:lineRule="atLeast"/>
        <w:ind w:left="360" w:right="241"/>
        <w:contextualSpacing/>
        <w:jc w:val="right"/>
        <w:rPr>
          <w:rFonts w:ascii="HG丸ｺﾞｼｯｸM-PRO" w:eastAsia="HG丸ｺﾞｼｯｸM-PRO" w:hAnsi="HG丸ｺﾞｼｯｸM-PRO"/>
          <w:b/>
          <w:bCs/>
          <w:sz w:val="24"/>
        </w:rPr>
      </w:pPr>
    </w:p>
    <w:p w14:paraId="3C9E7F4E" w14:textId="77777777" w:rsidR="001049E4" w:rsidRPr="001049E4" w:rsidRDefault="001049E4" w:rsidP="001049E4">
      <w:pPr>
        <w:spacing w:line="240" w:lineRule="atLeast"/>
        <w:ind w:left="360" w:right="241"/>
        <w:contextualSpacing/>
        <w:jc w:val="right"/>
        <w:rPr>
          <w:rFonts w:ascii="HG丸ｺﾞｼｯｸM-PRO" w:eastAsia="HG丸ｺﾞｼｯｸM-PRO" w:hAnsi="HG丸ｺﾞｼｯｸM-PRO"/>
          <w:b/>
          <w:bCs/>
          <w:sz w:val="24"/>
          <w:u w:val="single"/>
        </w:rPr>
      </w:pPr>
      <w:r w:rsidRPr="001049E4">
        <w:rPr>
          <w:rFonts w:ascii="HG丸ｺﾞｼｯｸM-PRO" w:eastAsia="HG丸ｺﾞｼｯｸM-PRO" w:hAnsi="HG丸ｺﾞｼｯｸM-PRO"/>
          <w:b/>
          <w:bCs/>
          <w:sz w:val="24"/>
          <w:u w:val="single"/>
        </w:rPr>
        <w:t>A</w:t>
      </w:r>
      <w:r w:rsidRPr="001049E4">
        <w:rPr>
          <w:rFonts w:ascii="HG丸ｺﾞｼｯｸM-PRO" w:eastAsia="HG丸ｺﾞｼｯｸM-PRO" w:hAnsi="HG丸ｺﾞｼｯｸM-PRO" w:hint="eastAsia"/>
          <w:b/>
          <w:bCs/>
          <w:sz w:val="24"/>
          <w:u w:val="single"/>
        </w:rPr>
        <w:t xml:space="preserve">　職場内での合意形成が大事</w:t>
      </w:r>
    </w:p>
    <w:p w14:paraId="6191348A" w14:textId="77777777" w:rsidR="001049E4" w:rsidRDefault="001049E4" w:rsidP="001049E4">
      <w:pPr>
        <w:ind w:right="840"/>
        <w:jc w:val="left"/>
      </w:pPr>
    </w:p>
    <w:p w14:paraId="5CE05D9B" w14:textId="50968F99" w:rsidR="00EB58C0" w:rsidRDefault="00EB58C0" w:rsidP="00EB58C0">
      <w:pPr>
        <w:ind w:right="840"/>
        <w:jc w:val="center"/>
        <w:rPr>
          <w:rFonts w:ascii="HG丸ｺﾞｼｯｸM-PRO" w:eastAsia="HG丸ｺﾞｼｯｸM-PRO" w:hAnsi="HG丸ｺﾞｼｯｸM-PRO"/>
          <w:b/>
          <w:bCs/>
          <w:sz w:val="22"/>
        </w:rPr>
      </w:pPr>
      <w:r w:rsidRPr="00EB58C0">
        <w:rPr>
          <w:rFonts w:ascii="HG丸ｺﾞｼｯｸM-PRO" w:eastAsia="HG丸ｺﾞｼｯｸM-PRO" w:hAnsi="HG丸ｺﾞｼｯｸM-PRO" w:hint="eastAsia"/>
          <w:b/>
          <w:bCs/>
          <w:sz w:val="22"/>
        </w:rPr>
        <w:lastRenderedPageBreak/>
        <w:t>義務化となったBCP（事業継続計画）のブラッシュアップのそのポイント</w:t>
      </w:r>
    </w:p>
    <w:p w14:paraId="1B6EE174" w14:textId="77777777" w:rsidR="00EB58C0" w:rsidRDefault="00EB58C0" w:rsidP="00EB58C0">
      <w:pPr>
        <w:ind w:right="840"/>
        <w:jc w:val="center"/>
        <w:rPr>
          <w:rFonts w:ascii="HG丸ｺﾞｼｯｸM-PRO" w:eastAsia="HG丸ｺﾞｼｯｸM-PRO" w:hAnsi="HG丸ｺﾞｼｯｸM-PRO"/>
          <w:b/>
          <w:bCs/>
          <w:sz w:val="22"/>
        </w:rPr>
      </w:pPr>
    </w:p>
    <w:p w14:paraId="7EE60854" w14:textId="77777777" w:rsidR="00EB58C0" w:rsidRPr="00CB3494" w:rsidRDefault="00EB58C0" w:rsidP="00EB58C0">
      <w:pPr>
        <w:jc w:val="left"/>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2"/>
        </w:rPr>
        <w:t xml:space="preserve">4　</w:t>
      </w:r>
      <w:r w:rsidRPr="00CB3494">
        <w:rPr>
          <w:rFonts w:ascii="HG丸ｺﾞｼｯｸM-PRO" w:eastAsia="HG丸ｺﾞｼｯｸM-PRO" w:hAnsi="HG丸ｺﾞｼｯｸM-PRO" w:hint="eastAsia"/>
          <w:b/>
          <w:bCs/>
          <w:sz w:val="24"/>
          <w:szCs w:val="24"/>
        </w:rPr>
        <w:t>自然災害からみたリスク管理</w:t>
      </w:r>
    </w:p>
    <w:p w14:paraId="59DA8CCE" w14:textId="77777777" w:rsidR="00EB58C0" w:rsidRPr="00CB3494" w:rsidRDefault="00EB58C0" w:rsidP="00EB58C0">
      <w:pPr>
        <w:spacing w:line="0" w:lineRule="atLeast"/>
        <w:jc w:val="right"/>
        <w:rPr>
          <w:rFonts w:ascii="HG丸ｺﾞｼｯｸM-PRO" w:eastAsia="HG丸ｺﾞｼｯｸM-PRO" w:hAnsi="HG丸ｺﾞｼｯｸM-PRO"/>
          <w:b/>
          <w:bCs/>
          <w:szCs w:val="21"/>
        </w:rPr>
      </w:pPr>
      <w:r w:rsidRPr="00CB3494">
        <w:rPr>
          <w:rFonts w:ascii="HG丸ｺﾞｼｯｸM-PRO" w:eastAsia="HG丸ｺﾞｼｯｸM-PRO" w:hAnsi="HG丸ｺﾞｼｯｸM-PRO" w:hint="eastAsia"/>
          <w:b/>
          <w:bCs/>
          <w:szCs w:val="21"/>
        </w:rPr>
        <w:t>―有事における働き方について、</w:t>
      </w:r>
      <w:r w:rsidRPr="00CB3494">
        <w:rPr>
          <w:rFonts w:ascii="HG丸ｺﾞｼｯｸM-PRO" w:eastAsia="HG丸ｺﾞｼｯｸM-PRO" w:hAnsi="HG丸ｺﾞｼｯｸM-PRO" w:hint="eastAsia"/>
          <w:b/>
          <w:bCs/>
          <w:szCs w:val="21"/>
          <w:em w:val="dot"/>
        </w:rPr>
        <w:t>職員を守り、職員を活かす</w:t>
      </w:r>
      <w:r w:rsidRPr="00CB3494">
        <w:rPr>
          <w:rFonts w:ascii="HG丸ｺﾞｼｯｸM-PRO" w:eastAsia="HG丸ｺﾞｼｯｸM-PRO" w:hAnsi="HG丸ｺﾞｼｯｸM-PRO" w:hint="eastAsia"/>
          <w:b/>
          <w:bCs/>
          <w:szCs w:val="21"/>
        </w:rPr>
        <w:t>ことが試される―</w:t>
      </w:r>
    </w:p>
    <w:p w14:paraId="30589247" w14:textId="77777777" w:rsidR="00EB58C0" w:rsidRDefault="00EB58C0" w:rsidP="00EB58C0">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s="ＭＳ Ｐゴシック"/>
          <w:color w:val="000000"/>
          <w:kern w:val="0"/>
          <w:szCs w:val="21"/>
        </w:rPr>
      </w:pPr>
      <w:r w:rsidRPr="00FD614E">
        <w:rPr>
          <w:rFonts w:ascii="游明朝" w:eastAsia="游明朝" w:hAnsi="游明朝" w:hint="eastAsia"/>
          <w:bCs/>
          <w:szCs w:val="21"/>
        </w:rPr>
        <w:t>・</w:t>
      </w:r>
      <w:r w:rsidRPr="00FD614E">
        <w:rPr>
          <w:rFonts w:ascii="HG丸ｺﾞｼｯｸM-PRO" w:eastAsia="HG丸ｺﾞｼｯｸM-PRO" w:hAnsi="HG丸ｺﾞｼｯｸM-PRO" w:cs="ＭＳ Ｐゴシック" w:hint="eastAsia"/>
          <w:color w:val="000000"/>
          <w:kern w:val="0"/>
          <w:szCs w:val="21"/>
        </w:rPr>
        <w:t>2025年5月28日に可決され改正となった防災対策基本法では、</w:t>
      </w:r>
      <w:r w:rsidRPr="00FD614E">
        <w:rPr>
          <w:rFonts w:ascii="HG丸ｺﾞｼｯｸM-PRO" w:eastAsia="HG丸ｺﾞｼｯｸM-PRO" w:hAnsi="HG丸ｺﾞｼｯｸM-PRO" w:cs="ＭＳ Ｐゴシック" w:hint="eastAsia"/>
          <w:color w:val="000000"/>
          <w:kern w:val="0"/>
          <w:szCs w:val="21"/>
          <w:highlight w:val="yellow"/>
        </w:rPr>
        <w:t>被災者宅・車中泊へ「福祉サービスの提供」が明文化</w:t>
      </w:r>
      <w:r w:rsidRPr="00FD614E">
        <w:rPr>
          <w:rFonts w:ascii="HG丸ｺﾞｼｯｸM-PRO" w:eastAsia="HG丸ｺﾞｼｯｸM-PRO" w:hAnsi="HG丸ｺﾞｼｯｸM-PRO" w:cs="ＭＳ Ｐゴシック" w:hint="eastAsia"/>
          <w:color w:val="000000"/>
          <w:kern w:val="0"/>
          <w:szCs w:val="21"/>
        </w:rPr>
        <w:t>された…具体的に、どう被災者宅や、車中泊している被災者の元へ、福祉サービスの提供を行うのか…</w:t>
      </w:r>
    </w:p>
    <w:p w14:paraId="50F086A8" w14:textId="77777777" w:rsidR="00EB58C0" w:rsidRPr="00FD614E" w:rsidRDefault="00EB58C0" w:rsidP="00EB58C0">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s="ＭＳ Ｐゴシック"/>
          <w:color w:val="000000"/>
          <w:kern w:val="0"/>
          <w:szCs w:val="21"/>
        </w:rPr>
      </w:pPr>
    </w:p>
    <w:p w14:paraId="391C447E" w14:textId="77777777" w:rsidR="00EB58C0" w:rsidRDefault="00EB58C0" w:rsidP="00EB58C0">
      <w:pPr>
        <w:spacing w:line="0" w:lineRule="atLeast"/>
        <w:jc w:val="left"/>
        <w:rPr>
          <w:rFonts w:ascii="游明朝" w:eastAsia="游明朝" w:hAnsi="游明朝"/>
          <w:b/>
          <w:szCs w:val="21"/>
        </w:rPr>
      </w:pPr>
    </w:p>
    <w:p w14:paraId="0C7C5F22" w14:textId="77777777" w:rsidR="00EB58C0" w:rsidRDefault="00EB58C0" w:rsidP="00EB58C0">
      <w:pPr>
        <w:spacing w:line="0" w:lineRule="atLeast"/>
        <w:jc w:val="left"/>
        <w:rPr>
          <w:rFonts w:ascii="游明朝" w:eastAsia="游明朝" w:hAnsi="游明朝"/>
          <w:bCs/>
          <w:szCs w:val="21"/>
        </w:rPr>
      </w:pPr>
      <w:r w:rsidRPr="00DA4E49">
        <w:rPr>
          <w:rFonts w:ascii="游明朝" w:eastAsia="游明朝" w:hAnsi="游明朝" w:hint="eastAsia"/>
          <w:bCs/>
          <w:sz w:val="18"/>
          <w:szCs w:val="18"/>
        </w:rPr>
        <w:t>（能登半島地震）</w:t>
      </w:r>
      <w:r w:rsidRPr="00DA4E49">
        <w:rPr>
          <w:rFonts w:ascii="游明朝" w:eastAsia="游明朝" w:hAnsi="游明朝" w:hint="eastAsia"/>
          <w:bCs/>
          <w:szCs w:val="21"/>
          <w:u w:val="double"/>
          <w:shd w:val="pct15" w:color="auto" w:fill="FFFFFF"/>
        </w:rPr>
        <w:t>あの時、あの時間に、同じ程度の地震に見舞われていたと仮定したら…</w:t>
      </w:r>
    </w:p>
    <w:p w14:paraId="1A5A4829" w14:textId="77777777" w:rsidR="00EB58C0" w:rsidRPr="00184FE1" w:rsidRDefault="00EB58C0" w:rsidP="00EB58C0">
      <w:pPr>
        <w:spacing w:line="0" w:lineRule="atLeast"/>
        <w:jc w:val="left"/>
        <w:rPr>
          <w:rFonts w:ascii="游明朝" w:eastAsia="游明朝" w:hAnsi="游明朝"/>
          <w:bCs/>
          <w:szCs w:val="21"/>
        </w:rPr>
      </w:pPr>
      <w:r w:rsidRPr="00184FE1">
        <w:rPr>
          <w:rFonts w:ascii="HGP行書体" w:eastAsia="HGP行書体" w:hint="eastAsia"/>
          <w:bCs/>
          <w:shd w:val="pct15" w:color="auto" w:fill="FFFFFF"/>
        </w:rPr>
        <w:t>二次避難所（福祉避難所）という考え方の撤廃</w:t>
      </w:r>
      <w:r w:rsidRPr="00184FE1">
        <w:rPr>
          <w:rFonts w:ascii="HGP行書体" w:eastAsia="HGP行書体" w:hint="eastAsia"/>
          <w:bCs/>
        </w:rPr>
        <w:t xml:space="preserve">　「</w:t>
      </w:r>
      <w:r w:rsidRPr="00184FE1">
        <w:rPr>
          <w:rFonts w:ascii="HGP行書体" w:eastAsia="HGP行書体" w:hint="eastAsia"/>
          <w:bCs/>
          <w:shd w:val="pct15" w:color="auto" w:fill="FFFFFF"/>
        </w:rPr>
        <w:t>個別避難計画」</w:t>
      </w:r>
      <w:r w:rsidRPr="00184FE1">
        <w:rPr>
          <w:rFonts w:ascii="HGP行書体" w:eastAsia="HGP行書体" w:hint="eastAsia"/>
          <w:bCs/>
        </w:rPr>
        <w:t>の作成が、市町村の努力義務に</w:t>
      </w:r>
    </w:p>
    <w:p w14:paraId="148F1833" w14:textId="77777777" w:rsidR="00EB58C0" w:rsidRDefault="00EB58C0" w:rsidP="00EB58C0">
      <w:pPr>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rPr>
      </w:pPr>
      <w:r w:rsidRPr="0047658C">
        <w:rPr>
          <w:rFonts w:ascii="HG丸ｺﾞｼｯｸM-PRO" w:eastAsia="HG丸ｺﾞｼｯｸM-PRO" w:hAnsi="HG丸ｺﾞｼｯｸM-PRO" w:hint="eastAsia"/>
        </w:rPr>
        <w:t>気象庁は午前8時前、●県北部に昼過ぎから夜のはじめまで、線状降水帯が発生、大雨災害の危険度が急激に高まる、と報道。</w:t>
      </w:r>
    </w:p>
    <w:p w14:paraId="50A0250F" w14:textId="77777777" w:rsidR="00EB58C0" w:rsidRPr="0047658C" w:rsidRDefault="00EB58C0" w:rsidP="00EB58C0">
      <w:pPr>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rPr>
      </w:pPr>
    </w:p>
    <w:p w14:paraId="2ABA83B2" w14:textId="77777777" w:rsidR="00EB58C0" w:rsidRPr="0047658C" w:rsidRDefault="00EB58C0" w:rsidP="00EB58C0">
      <w:pPr>
        <w:pBdr>
          <w:top w:val="single" w:sz="4" w:space="1" w:color="auto"/>
          <w:left w:val="single" w:sz="4" w:space="4" w:color="auto"/>
          <w:bottom w:val="single" w:sz="4" w:space="1" w:color="auto"/>
          <w:right w:val="single" w:sz="4" w:space="4" w:color="auto"/>
        </w:pBdr>
        <w:spacing w:line="0" w:lineRule="atLeast"/>
        <w:rPr>
          <w:rFonts w:asciiTheme="minorEastAsia" w:hAnsiTheme="minorEastAsia"/>
        </w:rPr>
      </w:pPr>
      <w:r w:rsidRPr="00FC5109">
        <w:rPr>
          <w:rFonts w:ascii="HG丸ｺﾞｼｯｸM-PRO" w:eastAsia="HG丸ｺﾞｼｯｸM-PRO" w:hAnsi="HG丸ｺﾞｼｯｸM-PRO" w:hint="eastAsia"/>
        </w:rPr>
        <w:t>＜選択として＞</w:t>
      </w:r>
      <w:r w:rsidRPr="0047658C">
        <w:rPr>
          <w:rFonts w:asciiTheme="minorEastAsia" w:hAnsiTheme="minorEastAsia" w:hint="eastAsia"/>
        </w:rPr>
        <w:t xml:space="preserve">　</w:t>
      </w:r>
      <w:r>
        <w:rPr>
          <w:rFonts w:asciiTheme="minorEastAsia" w:hAnsiTheme="minorEastAsia" w:hint="eastAsia"/>
        </w:rPr>
        <w:t xml:space="preserve">　（</w:t>
      </w:r>
      <w:r w:rsidRPr="0047658C">
        <w:rPr>
          <w:rFonts w:asciiTheme="minorEastAsia" w:hAnsiTheme="minorEastAsia" w:hint="eastAsia"/>
        </w:rPr>
        <w:t>例えば通所介護や訪問系サービスであれば…</w:t>
      </w:r>
      <w:r>
        <w:rPr>
          <w:rFonts w:asciiTheme="minorEastAsia" w:hAnsiTheme="minorEastAsia" w:hint="eastAsia"/>
        </w:rPr>
        <w:t>）</w:t>
      </w:r>
    </w:p>
    <w:p w14:paraId="505B15EF" w14:textId="77777777" w:rsidR="00EB58C0" w:rsidRPr="0047658C" w:rsidRDefault="00EB58C0" w:rsidP="00EB58C0">
      <w:pPr>
        <w:pBdr>
          <w:top w:val="single" w:sz="4" w:space="1" w:color="auto"/>
          <w:left w:val="single" w:sz="4" w:space="4" w:color="auto"/>
          <w:bottom w:val="single" w:sz="4" w:space="1" w:color="auto"/>
          <w:right w:val="single" w:sz="4" w:space="4" w:color="auto"/>
        </w:pBdr>
        <w:spacing w:line="0" w:lineRule="atLeast"/>
        <w:ind w:firstLineChars="50" w:firstLine="105"/>
        <w:rPr>
          <w:rFonts w:asciiTheme="minorEastAsia" w:hAnsiTheme="minorEastAsia"/>
        </w:rPr>
      </w:pPr>
      <w:r w:rsidRPr="0047658C">
        <w:rPr>
          <w:rFonts w:asciiTheme="minorEastAsia" w:hAnsiTheme="minorEastAsia" w:hint="eastAsia"/>
          <w:shd w:val="pct15" w:color="auto" w:fill="FFFFFF"/>
        </w:rPr>
        <w:t>お休み</w:t>
      </w:r>
      <w:r w:rsidRPr="0047658C">
        <w:rPr>
          <w:rFonts w:asciiTheme="minorEastAsia" w:hAnsiTheme="minorEastAsia" w:hint="eastAsia"/>
        </w:rPr>
        <w:t xml:space="preserve">　　・完全にサービスを中止</w:t>
      </w:r>
      <w:r>
        <w:rPr>
          <w:rFonts w:asciiTheme="minorEastAsia" w:hAnsiTheme="minorEastAsia" w:hint="eastAsia"/>
        </w:rPr>
        <w:t>（ひょっしたら空振り…　収益減…）</w:t>
      </w:r>
    </w:p>
    <w:p w14:paraId="51655C99" w14:textId="77777777" w:rsidR="00EB58C0" w:rsidRPr="0047658C" w:rsidRDefault="00EB58C0" w:rsidP="00EB58C0">
      <w:pPr>
        <w:pBdr>
          <w:top w:val="single" w:sz="4" w:space="1" w:color="auto"/>
          <w:left w:val="single" w:sz="4" w:space="4" w:color="auto"/>
          <w:bottom w:val="single" w:sz="4" w:space="1" w:color="auto"/>
          <w:right w:val="single" w:sz="4" w:space="4" w:color="auto"/>
        </w:pBdr>
        <w:spacing w:line="0" w:lineRule="atLeast"/>
        <w:ind w:firstLineChars="50" w:firstLine="105"/>
        <w:rPr>
          <w:rFonts w:asciiTheme="minorEastAsia" w:hAnsiTheme="minorEastAsia"/>
        </w:rPr>
      </w:pPr>
      <w:r w:rsidRPr="0047658C">
        <w:rPr>
          <w:rFonts w:asciiTheme="minorEastAsia" w:hAnsiTheme="minorEastAsia" w:hint="eastAsia"/>
          <w:shd w:val="pct15" w:color="auto" w:fill="FFFFFF"/>
        </w:rPr>
        <w:t>実施する</w:t>
      </w:r>
      <w:r w:rsidRPr="0047658C">
        <w:rPr>
          <w:rFonts w:asciiTheme="minorEastAsia" w:hAnsiTheme="minorEastAsia" w:hint="eastAsia"/>
        </w:rPr>
        <w:t xml:space="preserve">　・やるものの、昼前までに昼過ぎからの運営を判断</w:t>
      </w:r>
    </w:p>
    <w:p w14:paraId="389E2D34" w14:textId="77777777" w:rsidR="00EB58C0" w:rsidRPr="0047658C" w:rsidRDefault="00EB58C0" w:rsidP="00EB58C0">
      <w:pPr>
        <w:pBdr>
          <w:top w:val="single" w:sz="4" w:space="1" w:color="auto"/>
          <w:left w:val="single" w:sz="4" w:space="4" w:color="auto"/>
          <w:bottom w:val="single" w:sz="4" w:space="1" w:color="auto"/>
          <w:right w:val="single" w:sz="4" w:space="4" w:color="auto"/>
        </w:pBdr>
        <w:spacing w:line="0" w:lineRule="atLeast"/>
        <w:rPr>
          <w:rFonts w:asciiTheme="minorEastAsia" w:hAnsiTheme="minorEastAsia"/>
        </w:rPr>
      </w:pPr>
      <w:r w:rsidRPr="0047658C">
        <w:rPr>
          <w:rFonts w:asciiTheme="minorEastAsia" w:hAnsiTheme="minorEastAsia" w:hint="eastAsia"/>
        </w:rPr>
        <w:t xml:space="preserve">　　　　　</w:t>
      </w:r>
      <w:r>
        <w:rPr>
          <w:rFonts w:asciiTheme="minorEastAsia" w:hAnsiTheme="minorEastAsia" w:hint="eastAsia"/>
        </w:rPr>
        <w:t xml:space="preserve"> </w:t>
      </w:r>
      <w:r w:rsidRPr="0047658C">
        <w:rPr>
          <w:rFonts w:asciiTheme="minorEastAsia" w:hAnsiTheme="minorEastAsia" w:hint="eastAsia"/>
        </w:rPr>
        <w:t>・返せる利用者と帰せない利用者を判断（帰せない利用者に対しては、どうする? ）</w:t>
      </w:r>
    </w:p>
    <w:p w14:paraId="2738F2A4" w14:textId="77777777" w:rsidR="00EB58C0" w:rsidRPr="0047658C" w:rsidRDefault="00EB58C0" w:rsidP="00EB58C0">
      <w:pPr>
        <w:pBdr>
          <w:top w:val="single" w:sz="4" w:space="1" w:color="auto"/>
          <w:left w:val="single" w:sz="4" w:space="4" w:color="auto"/>
          <w:bottom w:val="single" w:sz="4" w:space="1" w:color="auto"/>
          <w:right w:val="single" w:sz="4" w:space="4" w:color="auto"/>
        </w:pBdr>
        <w:spacing w:line="0" w:lineRule="atLeast"/>
        <w:rPr>
          <w:rFonts w:asciiTheme="minorEastAsia" w:hAnsiTheme="minorEastAsia"/>
        </w:rPr>
      </w:pPr>
      <w:r w:rsidRPr="0047658C">
        <w:rPr>
          <w:rFonts w:asciiTheme="minorEastAsia" w:hAnsiTheme="minorEastAsia" w:hint="eastAsia"/>
        </w:rPr>
        <w:t xml:space="preserve">　　　　</w:t>
      </w:r>
      <w:r>
        <w:rPr>
          <w:rFonts w:asciiTheme="minorEastAsia" w:hAnsiTheme="minorEastAsia" w:hint="eastAsia"/>
        </w:rPr>
        <w:t xml:space="preserve"> </w:t>
      </w:r>
      <w:r w:rsidRPr="0047658C">
        <w:rPr>
          <w:rFonts w:asciiTheme="minorEastAsia" w:hAnsiTheme="minorEastAsia" w:hint="eastAsia"/>
        </w:rPr>
        <w:t xml:space="preserve">　・上層階がある施設であれば、ショートステイ等での対応（利用者負担は? ）</w:t>
      </w:r>
    </w:p>
    <w:p w14:paraId="4EC153BF" w14:textId="77777777" w:rsidR="00EB58C0" w:rsidRPr="0047658C" w:rsidRDefault="00EB58C0" w:rsidP="00EB58C0">
      <w:pPr>
        <w:pBdr>
          <w:top w:val="single" w:sz="4" w:space="1" w:color="auto"/>
          <w:left w:val="single" w:sz="4" w:space="4" w:color="auto"/>
          <w:bottom w:val="single" w:sz="4" w:space="1" w:color="auto"/>
          <w:right w:val="single" w:sz="4" w:space="4" w:color="auto"/>
        </w:pBdr>
        <w:spacing w:line="0" w:lineRule="atLeast"/>
        <w:rPr>
          <w:rFonts w:asciiTheme="minorEastAsia" w:hAnsiTheme="minorEastAsia"/>
        </w:rPr>
      </w:pPr>
      <w:r w:rsidRPr="0047658C">
        <w:rPr>
          <w:rFonts w:asciiTheme="minorEastAsia" w:hAnsiTheme="minorEastAsia" w:hint="eastAsia"/>
        </w:rPr>
        <w:t xml:space="preserve">　　　　　</w:t>
      </w:r>
      <w:r>
        <w:rPr>
          <w:rFonts w:asciiTheme="minorEastAsia" w:hAnsiTheme="minorEastAsia" w:hint="eastAsia"/>
        </w:rPr>
        <w:t xml:space="preserve"> </w:t>
      </w:r>
      <w:r w:rsidRPr="0047658C">
        <w:rPr>
          <w:rFonts w:asciiTheme="minorEastAsia" w:hAnsiTheme="minorEastAsia" w:hint="eastAsia"/>
        </w:rPr>
        <w:t>・平屋の事業所であれば、他施設連携での連携施設へ避難（避難できるか? ）</w:t>
      </w:r>
    </w:p>
    <w:p w14:paraId="69B69BE1" w14:textId="77777777" w:rsidR="00EB58C0" w:rsidRPr="00250380" w:rsidRDefault="00EB58C0" w:rsidP="00EB58C0">
      <w:pPr>
        <w:jc w:val="right"/>
        <w:rPr>
          <w:rFonts w:ascii="HG丸ｺﾞｼｯｸM-PRO" w:eastAsia="HG丸ｺﾞｼｯｸM-PRO" w:hAnsi="HG丸ｺﾞｼｯｸM-PRO"/>
          <w:b/>
          <w:sz w:val="18"/>
          <w:szCs w:val="18"/>
          <w:shd w:val="pct15" w:color="auto" w:fill="FFFFFF"/>
        </w:rPr>
      </w:pPr>
      <w:r w:rsidRPr="00250380">
        <w:rPr>
          <w:rFonts w:ascii="HG丸ｺﾞｼｯｸM-PRO" w:eastAsia="HG丸ｺﾞｼｯｸM-PRO" w:hAnsi="HG丸ｺﾞｼｯｸM-PRO" w:hint="eastAsia"/>
          <w:bCs/>
          <w:sz w:val="18"/>
          <w:szCs w:val="18"/>
        </w:rPr>
        <w:t>※</w:t>
      </w:r>
      <w:r w:rsidRPr="00250380">
        <w:rPr>
          <w:rFonts w:ascii="HG丸ｺﾞｼｯｸM-PRO" w:eastAsia="HG丸ｺﾞｼｯｸM-PRO" w:hAnsi="HG丸ｺﾞｼｯｸM-PRO" w:hint="eastAsia"/>
          <w:b/>
          <w:sz w:val="18"/>
          <w:szCs w:val="18"/>
          <w:shd w:val="pct15" w:color="auto" w:fill="FFFFFF"/>
        </w:rPr>
        <w:t xml:space="preserve">　</w:t>
      </w:r>
      <w:r w:rsidRPr="00250380">
        <w:rPr>
          <w:rFonts w:ascii="HG丸ｺﾞｼｯｸM-PRO" w:eastAsia="HG丸ｺﾞｼｯｸM-PRO" w:hAnsi="HG丸ｺﾞｼｯｸM-PRO" w:hint="eastAsia"/>
          <w:b/>
          <w:sz w:val="18"/>
          <w:szCs w:val="18"/>
          <w:u w:val="single"/>
          <w:shd w:val="pct15" w:color="auto" w:fill="FFFFFF"/>
        </w:rPr>
        <w:t>昨今の線状降水帯等による豪雨は、15～20分程度の集中豪雨　避難や考える時間さえ与えない…</w:t>
      </w:r>
    </w:p>
    <w:p w14:paraId="1D86EA3F" w14:textId="77777777" w:rsidR="00EB58C0" w:rsidRPr="007B1049" w:rsidRDefault="00EB58C0" w:rsidP="00EB58C0">
      <w:pPr>
        <w:rPr>
          <w:rFonts w:ascii="游明朝" w:eastAsia="游明朝" w:hAnsi="游明朝"/>
          <w:bCs/>
          <w:szCs w:val="21"/>
        </w:rPr>
      </w:pPr>
    </w:p>
    <w:p w14:paraId="5BD52EC1" w14:textId="6780921C" w:rsidR="00EB58C0" w:rsidRPr="004C5441" w:rsidRDefault="00EB58C0" w:rsidP="00EB58C0">
      <w:pPr>
        <w:rPr>
          <w:rFonts w:ascii="HG丸ｺﾞｼｯｸM-PRO" w:eastAsia="HG丸ｺﾞｼｯｸM-PRO" w:hAnsi="HG丸ｺﾞｼｯｸM-PRO"/>
          <w:b/>
          <w:sz w:val="24"/>
          <w:szCs w:val="24"/>
        </w:rPr>
      </w:pPr>
      <w:r w:rsidRPr="004C5441">
        <w:rPr>
          <w:rFonts w:ascii="HG丸ｺﾞｼｯｸM-PRO" w:eastAsia="HG丸ｺﾞｼｯｸM-PRO" w:hAnsi="HG丸ｺﾞｼｯｸM-PRO" w:hint="eastAsia"/>
          <w:b/>
          <w:sz w:val="24"/>
          <w:szCs w:val="24"/>
        </w:rPr>
        <w:t>BCP（事業継続計画）の想定範囲</w:t>
      </w:r>
      <w:r>
        <w:rPr>
          <w:rFonts w:ascii="HG丸ｺﾞｼｯｸM-PRO" w:eastAsia="HG丸ｺﾞｼｯｸM-PRO" w:hAnsi="HG丸ｺﾞｼｯｸM-PRO" w:hint="eastAsia"/>
          <w:b/>
          <w:sz w:val="24"/>
          <w:szCs w:val="24"/>
        </w:rPr>
        <w:t xml:space="preserve">　</w:t>
      </w:r>
      <w:r w:rsidRPr="004C5441">
        <w:rPr>
          <w:rFonts w:ascii="HG丸ｺﾞｼｯｸM-PRO" w:eastAsia="HG丸ｺﾞｼｯｸM-PRO" w:hAnsi="HG丸ｺﾞｼｯｸM-PRO" w:hint="eastAsia"/>
          <w:bCs/>
          <w:szCs w:val="21"/>
        </w:rPr>
        <w:t>（</w:t>
      </w:r>
      <w:r w:rsidRPr="00DA0EB7">
        <w:rPr>
          <w:rFonts w:ascii="HG丸ｺﾞｼｯｸM-PRO" w:eastAsia="HG丸ｺﾞｼｯｸM-PRO" w:hAnsi="HG丸ｺﾞｼｯｸM-PRO" w:hint="eastAsia"/>
          <w:bCs/>
          <w:szCs w:val="21"/>
          <w:u w:val="dotted"/>
        </w:rPr>
        <w:t>大規模災害を想定しているわけではない…</w:t>
      </w:r>
      <w:r w:rsidRPr="004C5441">
        <w:rPr>
          <w:rFonts w:ascii="HG丸ｺﾞｼｯｸM-PRO" w:eastAsia="HG丸ｺﾞｼｯｸM-PRO" w:hAnsi="HG丸ｺﾞｼｯｸM-PRO" w:hint="eastAsia"/>
          <w:bCs/>
          <w:szCs w:val="21"/>
        </w:rPr>
        <w:t>）</w:t>
      </w:r>
    </w:p>
    <w:p w14:paraId="1C6F80FA" w14:textId="77777777" w:rsidR="00EB58C0" w:rsidRDefault="00EB58C0" w:rsidP="00EB58C0">
      <w:pPr>
        <w:rPr>
          <w:rFonts w:ascii="HG丸ｺﾞｼｯｸM-PRO" w:eastAsia="HG丸ｺﾞｼｯｸM-PRO" w:hAnsi="HG丸ｺﾞｼｯｸM-PRO"/>
          <w:szCs w:val="21"/>
        </w:rPr>
      </w:pPr>
      <w:r w:rsidRPr="004618E2">
        <w:rPr>
          <w:rFonts w:ascii="HG丸ｺﾞｼｯｸM-PRO" w:eastAsia="HG丸ｺﾞｼｯｸM-PRO" w:hAnsi="HG丸ｺﾞｼｯｸM-PRO" w:hint="eastAsia"/>
          <w:szCs w:val="21"/>
        </w:rPr>
        <w:t>被災程度</w:t>
      </w:r>
      <w:r>
        <w:rPr>
          <w:rFonts w:ascii="HG丸ｺﾞｼｯｸM-PRO" w:eastAsia="HG丸ｺﾞｼｯｸM-PRO" w:hAnsi="HG丸ｺﾞｼｯｸM-PRO" w:hint="eastAsia"/>
          <w:szCs w:val="21"/>
        </w:rPr>
        <w:t>を「大・中・小で分けた場合」</w:t>
      </w:r>
    </w:p>
    <w:p w14:paraId="7CB3A8A5" w14:textId="77777777" w:rsidR="00EB58C0" w:rsidRPr="004618E2" w:rsidRDefault="00EB58C0" w:rsidP="00EB58C0">
      <w:pPr>
        <w:rPr>
          <w:rFonts w:ascii="HG丸ｺﾞｼｯｸM-PRO" w:eastAsia="HG丸ｺﾞｼｯｸM-PRO" w:hAnsi="HG丸ｺﾞｼｯｸM-PRO"/>
          <w:szCs w:val="21"/>
        </w:rPr>
      </w:pPr>
      <w:r w:rsidRPr="004618E2">
        <w:rPr>
          <w:rFonts w:ascii="HG丸ｺﾞｼｯｸM-PRO" w:eastAsia="HG丸ｺﾞｼｯｸM-PRO" w:hAnsi="HG丸ｺﾞｼｯｸM-PRO" w:hint="eastAsia"/>
          <w:b/>
          <w:bCs/>
          <w:szCs w:val="21"/>
        </w:rPr>
        <w:t>「大」</w:t>
      </w:r>
      <w:r>
        <w:rPr>
          <w:rFonts w:ascii="HG丸ｺﾞｼｯｸM-PRO" w:eastAsia="HG丸ｺﾞｼｯｸM-PRO" w:hAnsi="HG丸ｺﾞｼｯｸM-PRO" w:hint="eastAsia"/>
          <w:b/>
          <w:bCs/>
          <w:szCs w:val="21"/>
        </w:rPr>
        <w:t xml:space="preserve">　…　</w:t>
      </w:r>
      <w:r>
        <w:rPr>
          <w:rFonts w:ascii="HG丸ｺﾞｼｯｸM-PRO" w:eastAsia="HG丸ｺﾞｼｯｸM-PRO" w:hAnsi="HG丸ｺﾞｼｯｸM-PRO" w:hint="eastAsia"/>
          <w:szCs w:val="21"/>
        </w:rPr>
        <w:t xml:space="preserve">県をまたぐ広域な被災　　　…　</w:t>
      </w:r>
      <w:r w:rsidRPr="004618E2">
        <w:rPr>
          <w:rFonts w:ascii="HG丸ｺﾞｼｯｸM-PRO" w:eastAsia="HG丸ｺﾞｼｯｸM-PRO" w:hAnsi="HG丸ｺﾞｼｯｸM-PRO" w:hint="eastAsia"/>
          <w:b/>
          <w:bCs/>
          <w:szCs w:val="21"/>
          <w:u w:val="single"/>
        </w:rPr>
        <w:t>D</w:t>
      </w:r>
      <w:r w:rsidRPr="004618E2">
        <w:rPr>
          <w:rFonts w:ascii="HG丸ｺﾞｼｯｸM-PRO" w:eastAsia="HG丸ｺﾞｼｯｸM-PRO" w:hAnsi="HG丸ｺﾞｼｯｸM-PRO"/>
          <w:b/>
          <w:bCs/>
          <w:szCs w:val="21"/>
          <w:u w:val="single"/>
        </w:rPr>
        <w:t>WAT</w:t>
      </w:r>
      <w:r w:rsidRPr="004618E2">
        <w:rPr>
          <w:rFonts w:ascii="HG丸ｺﾞｼｯｸM-PRO" w:eastAsia="HG丸ｺﾞｼｯｸM-PRO" w:hAnsi="HG丸ｺﾞｼｯｸM-PRO" w:hint="eastAsia"/>
          <w:b/>
          <w:bCs/>
          <w:szCs w:val="21"/>
          <w:u w:val="single"/>
        </w:rPr>
        <w:t>発動</w:t>
      </w:r>
    </w:p>
    <w:p w14:paraId="1359BA21" w14:textId="77777777" w:rsidR="00EB58C0" w:rsidRDefault="00EB58C0" w:rsidP="00EB58C0">
      <w:pPr>
        <w:rPr>
          <w:rFonts w:ascii="HG丸ｺﾞｼｯｸM-PRO" w:eastAsia="HG丸ｺﾞｼｯｸM-PRO" w:hAnsi="HG丸ｺﾞｼｯｸM-PRO"/>
          <w:szCs w:val="21"/>
        </w:rPr>
      </w:pPr>
      <w:r w:rsidRPr="004618E2">
        <w:rPr>
          <w:rFonts w:ascii="HG丸ｺﾞｼｯｸM-PRO" w:eastAsia="HG丸ｺﾞｼｯｸM-PRO" w:hAnsi="HG丸ｺﾞｼｯｸM-PRO" w:hint="eastAsia"/>
          <w:b/>
          <w:bCs/>
          <w:szCs w:val="21"/>
        </w:rPr>
        <w:t>「中」</w:t>
      </w:r>
      <w:r>
        <w:rPr>
          <w:rFonts w:ascii="HG丸ｺﾞｼｯｸM-PRO" w:eastAsia="HG丸ｺﾞｼｯｸM-PRO" w:hAnsi="HG丸ｺﾞｼｯｸM-PRO" w:hint="eastAsia"/>
          <w:b/>
          <w:bCs/>
          <w:szCs w:val="21"/>
        </w:rPr>
        <w:t xml:space="preserve">　…　</w:t>
      </w:r>
      <w:r>
        <w:rPr>
          <w:rFonts w:ascii="HG丸ｺﾞｼｯｸM-PRO" w:eastAsia="HG丸ｺﾞｼｯｸM-PRO" w:hAnsi="HG丸ｺﾞｼｯｸM-PRO" w:hint="eastAsia"/>
          <w:szCs w:val="21"/>
        </w:rPr>
        <w:t xml:space="preserve">県単位程度の被災　　　　　…　</w:t>
      </w:r>
      <w:r w:rsidRPr="004618E2">
        <w:rPr>
          <w:rFonts w:ascii="HG丸ｺﾞｼｯｸM-PRO" w:eastAsia="HG丸ｺﾞｼｯｸM-PRO" w:hAnsi="HG丸ｺﾞｼｯｸM-PRO" w:hint="eastAsia"/>
          <w:b/>
          <w:bCs/>
          <w:szCs w:val="21"/>
          <w:u w:val="single"/>
        </w:rPr>
        <w:t>各支部等各ブロックによる相互応援体制で</w:t>
      </w:r>
    </w:p>
    <w:p w14:paraId="744644F3" w14:textId="77777777" w:rsidR="00EB58C0" w:rsidRDefault="00EB58C0" w:rsidP="00EB58C0">
      <w:pPr>
        <w:rPr>
          <w:rFonts w:ascii="HG丸ｺﾞｼｯｸM-PRO" w:eastAsia="HG丸ｺﾞｼｯｸM-PRO" w:hAnsi="HG丸ｺﾞｼｯｸM-PRO"/>
          <w:szCs w:val="21"/>
          <w:shd w:val="pct15" w:color="auto" w:fill="FFFFFF"/>
        </w:rPr>
      </w:pPr>
      <w:r w:rsidRPr="004C5441">
        <w:rPr>
          <w:rFonts w:ascii="HG丸ｺﾞｼｯｸM-PRO" w:eastAsia="HG丸ｺﾞｼｯｸM-PRO" w:hAnsi="HG丸ｺﾞｼｯｸM-PRO" w:hint="eastAsia"/>
          <w:b/>
          <w:bCs/>
          <w:szCs w:val="21"/>
          <w:shd w:val="pct15" w:color="auto" w:fill="FFFFFF"/>
        </w:rPr>
        <w:t>「小」</w:t>
      </w:r>
      <w:r>
        <w:rPr>
          <w:rFonts w:ascii="HG丸ｺﾞｼｯｸM-PRO" w:eastAsia="HG丸ｺﾞｼｯｸM-PRO" w:hAnsi="HG丸ｺﾞｼｯｸM-PRO" w:hint="eastAsia"/>
          <w:b/>
          <w:bCs/>
          <w:szCs w:val="21"/>
          <w:shd w:val="pct15" w:color="auto" w:fill="FFFFFF"/>
        </w:rPr>
        <w:t xml:space="preserve">　…　</w:t>
      </w:r>
      <w:r w:rsidRPr="004C5441">
        <w:rPr>
          <w:rFonts w:ascii="HG丸ｺﾞｼｯｸM-PRO" w:eastAsia="HG丸ｺﾞｼｯｸM-PRO" w:hAnsi="HG丸ｺﾞｼｯｸM-PRO" w:hint="eastAsia"/>
          <w:szCs w:val="21"/>
          <w:shd w:val="pct15" w:color="auto" w:fill="FFFFFF"/>
        </w:rPr>
        <w:t xml:space="preserve">局地的なエリア内での被災　…　</w:t>
      </w:r>
      <w:r w:rsidRPr="004C5441">
        <w:rPr>
          <w:rFonts w:ascii="HG丸ｺﾞｼｯｸM-PRO" w:eastAsia="HG丸ｺﾞｼｯｸM-PRO" w:hAnsi="HG丸ｺﾞｼｯｸM-PRO" w:hint="eastAsia"/>
          <w:b/>
          <w:bCs/>
          <w:szCs w:val="21"/>
          <w:u w:val="single"/>
          <w:shd w:val="pct15" w:color="auto" w:fill="FFFFFF"/>
        </w:rPr>
        <w:t>B</w:t>
      </w:r>
      <w:r w:rsidRPr="004C5441">
        <w:rPr>
          <w:rFonts w:ascii="HG丸ｺﾞｼｯｸM-PRO" w:eastAsia="HG丸ｺﾞｼｯｸM-PRO" w:hAnsi="HG丸ｺﾞｼｯｸM-PRO"/>
          <w:b/>
          <w:bCs/>
          <w:szCs w:val="21"/>
          <w:u w:val="single"/>
          <w:shd w:val="pct15" w:color="auto" w:fill="FFFFFF"/>
        </w:rPr>
        <w:t>CP</w:t>
      </w:r>
      <w:r w:rsidRPr="004C5441">
        <w:rPr>
          <w:rFonts w:ascii="HG丸ｺﾞｼｯｸM-PRO" w:eastAsia="HG丸ｺﾞｼｯｸM-PRO" w:hAnsi="HG丸ｺﾞｼｯｸM-PRO" w:hint="eastAsia"/>
          <w:b/>
          <w:bCs/>
          <w:szCs w:val="21"/>
          <w:u w:val="single"/>
          <w:shd w:val="pct15" w:color="auto" w:fill="FFFFFF"/>
        </w:rPr>
        <w:t>による他施設連携体制で</w:t>
      </w:r>
    </w:p>
    <w:p w14:paraId="46D00AA0" w14:textId="77777777" w:rsidR="00EB58C0" w:rsidRPr="001E7518" w:rsidRDefault="00EB58C0" w:rsidP="00EB58C0">
      <w:pPr>
        <w:rPr>
          <w:rFonts w:ascii="HG丸ｺﾞｼｯｸM-PRO" w:eastAsia="HG丸ｺﾞｼｯｸM-PRO" w:hAnsi="HG丸ｺﾞｼｯｸM-PRO"/>
          <w:szCs w:val="21"/>
          <w:shd w:val="pct15" w:color="auto" w:fill="FFFFFF"/>
        </w:rPr>
      </w:pPr>
    </w:p>
    <w:p w14:paraId="363468C7" w14:textId="77777777" w:rsidR="00EB58C0" w:rsidRPr="004C5441" w:rsidRDefault="00EB58C0" w:rsidP="00EB58C0">
      <w:pPr>
        <w:pBdr>
          <w:bottom w:val="single" w:sz="6" w:space="1" w:color="auto"/>
        </w:pBdr>
        <w:rPr>
          <w:rFonts w:ascii="HG丸ｺﾞｼｯｸM-PRO" w:eastAsia="HG丸ｺﾞｼｯｸM-PRO" w:hAnsi="HG丸ｺﾞｼｯｸM-PRO"/>
          <w:b/>
          <w:szCs w:val="21"/>
        </w:rPr>
      </w:pPr>
      <w:r w:rsidRPr="004C5441">
        <w:rPr>
          <w:rFonts w:ascii="HG丸ｺﾞｼｯｸM-PRO" w:eastAsia="HG丸ｺﾞｼｯｸM-PRO" w:hAnsi="HG丸ｺﾞｼｯｸM-PRO" w:hint="eastAsia"/>
          <w:b/>
          <w:szCs w:val="21"/>
        </w:rPr>
        <w:t>[</w:t>
      </w:r>
      <w:r w:rsidRPr="00267571">
        <w:rPr>
          <w:rFonts w:ascii="HG丸ｺﾞｼｯｸM-PRO" w:eastAsia="HG丸ｺﾞｼｯｸM-PRO" w:hAnsi="HG丸ｺﾞｼｯｸM-PRO" w:hint="eastAsia"/>
          <w:b/>
          <w:sz w:val="24"/>
          <w:szCs w:val="24"/>
        </w:rPr>
        <w:t>想定</w:t>
      </w:r>
      <w:r w:rsidRPr="004C5441">
        <w:rPr>
          <w:rFonts w:ascii="HG丸ｺﾞｼｯｸM-PRO" w:eastAsia="HG丸ｺﾞｼｯｸM-PRO" w:hAnsi="HG丸ｺﾞｼｯｸM-PRO" w:hint="eastAsia"/>
          <w:b/>
          <w:szCs w:val="21"/>
        </w:rPr>
        <w:t>]</w:t>
      </w:r>
    </w:p>
    <w:p w14:paraId="13A46D2B" w14:textId="77777777" w:rsidR="00EB58C0" w:rsidRPr="009B4515" w:rsidRDefault="00EB58C0" w:rsidP="00EB58C0">
      <w:pPr>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bCs/>
          <w:szCs w:val="21"/>
        </w:rPr>
      </w:pPr>
      <w:r w:rsidRPr="009B4515">
        <w:rPr>
          <w:rFonts w:ascii="HG丸ｺﾞｼｯｸM-PRO" w:eastAsia="HG丸ｺﾞｼｯｸM-PRO" w:hAnsi="HG丸ｺﾞｼｯｸM-PRO" w:hint="eastAsia"/>
          <w:bCs/>
          <w:szCs w:val="21"/>
        </w:rPr>
        <w:t>Q　今日の深夜（夜勤帯）に、3日程度の停電・断水が想定される自然災害の来襲を受けたとし</w:t>
      </w:r>
    </w:p>
    <w:p w14:paraId="25FCBA0D" w14:textId="77777777" w:rsidR="00EB58C0" w:rsidRPr="00250380" w:rsidRDefault="00EB58C0" w:rsidP="00EB58C0">
      <w:pPr>
        <w:pBdr>
          <w:top w:val="single" w:sz="4" w:space="1" w:color="auto"/>
          <w:left w:val="single" w:sz="4" w:space="4" w:color="auto"/>
          <w:bottom w:val="single" w:sz="4" w:space="1" w:color="auto"/>
          <w:right w:val="single" w:sz="4" w:space="4" w:color="auto"/>
        </w:pBdr>
        <w:spacing w:line="0" w:lineRule="atLeast"/>
        <w:ind w:firstLineChars="200" w:firstLine="420"/>
        <w:rPr>
          <w:rFonts w:ascii="HG丸ｺﾞｼｯｸM-PRO" w:eastAsia="HG丸ｺﾞｼｯｸM-PRO" w:hAnsi="HG丸ｺﾞｼｯｸM-PRO"/>
          <w:bCs/>
          <w:szCs w:val="21"/>
        </w:rPr>
      </w:pPr>
      <w:r w:rsidRPr="009B4515">
        <w:rPr>
          <w:rFonts w:ascii="HG丸ｺﾞｼｯｸM-PRO" w:eastAsia="HG丸ｺﾞｼｯｸM-PRO" w:hAnsi="HG丸ｺﾞｼｯｸM-PRO" w:hint="eastAsia"/>
          <w:bCs/>
          <w:szCs w:val="21"/>
        </w:rPr>
        <w:t xml:space="preserve">たら…　　それでも1週間から10日間、事業を継続できますか?　</w:t>
      </w:r>
    </w:p>
    <w:p w14:paraId="6B7A5DBC" w14:textId="77777777" w:rsidR="00EB58C0" w:rsidRPr="009B4515" w:rsidRDefault="00EB58C0" w:rsidP="00EB58C0">
      <w:pPr>
        <w:spacing w:line="0" w:lineRule="atLeast"/>
        <w:jc w:val="right"/>
        <w:rPr>
          <w:rFonts w:ascii="游明朝" w:eastAsia="游明朝" w:hAnsi="游明朝"/>
          <w:b/>
          <w:szCs w:val="21"/>
          <w:shd w:val="pct15" w:color="auto" w:fill="FFFFFF"/>
        </w:rPr>
      </w:pPr>
      <w:r w:rsidRPr="009B4515">
        <w:rPr>
          <w:rFonts w:ascii="游明朝" w:eastAsia="游明朝" w:hAnsi="游明朝" w:hint="eastAsia"/>
          <w:b/>
          <w:szCs w:val="21"/>
          <w:shd w:val="pct15" w:color="auto" w:fill="FFFFFF"/>
        </w:rPr>
        <w:t>…　この想定の倍　つまり</w:t>
      </w:r>
      <w:r w:rsidRPr="009B4515">
        <w:rPr>
          <w:rFonts w:ascii="游明朝" w:eastAsia="游明朝" w:hAnsi="游明朝" w:hint="eastAsia"/>
          <w:b/>
          <w:szCs w:val="21"/>
          <w:u w:val="single"/>
          <w:shd w:val="pct15" w:color="auto" w:fill="FFFFFF"/>
        </w:rPr>
        <w:t>20日間（3週間）を耐えるとすると</w:t>
      </w:r>
      <w:r w:rsidRPr="009B4515">
        <w:rPr>
          <w:rFonts w:ascii="游明朝" w:eastAsia="游明朝" w:hAnsi="游明朝" w:hint="eastAsia"/>
          <w:b/>
          <w:szCs w:val="21"/>
          <w:shd w:val="pct15" w:color="auto" w:fill="FFFFFF"/>
        </w:rPr>
        <w:t>…</w:t>
      </w:r>
    </w:p>
    <w:p w14:paraId="506AED68" w14:textId="77777777" w:rsidR="00EB58C0" w:rsidRDefault="00EB58C0" w:rsidP="00EB58C0">
      <w:pPr>
        <w:jc w:val="left"/>
      </w:pPr>
    </w:p>
    <w:p w14:paraId="359D380F" w14:textId="77777777" w:rsidR="00EB58C0" w:rsidRDefault="00EB58C0" w:rsidP="00EB58C0">
      <w:pPr>
        <w:jc w:val="left"/>
      </w:pPr>
    </w:p>
    <w:p w14:paraId="1BE88589" w14:textId="77777777" w:rsidR="00EB58C0" w:rsidRDefault="00EB58C0" w:rsidP="00EB58C0">
      <w:pPr>
        <w:jc w:val="left"/>
      </w:pPr>
    </w:p>
    <w:p w14:paraId="3885E6B1" w14:textId="77777777" w:rsidR="00EB58C0" w:rsidRDefault="00EB58C0" w:rsidP="00EB58C0">
      <w:pPr>
        <w:jc w:val="left"/>
      </w:pPr>
    </w:p>
    <w:p w14:paraId="2428886D" w14:textId="77777777" w:rsidR="00EB58C0" w:rsidRPr="00184FE1" w:rsidRDefault="00EB58C0" w:rsidP="00EB58C0">
      <w:pPr>
        <w:jc w:val="left"/>
      </w:pPr>
    </w:p>
    <w:p w14:paraId="31228F37" w14:textId="77777777" w:rsidR="00EB58C0" w:rsidRDefault="00EB58C0" w:rsidP="00EB58C0">
      <w:pPr>
        <w:rPr>
          <w:rFonts w:ascii="HG丸ｺﾞｼｯｸM-PRO" w:eastAsia="HG丸ｺﾞｼｯｸM-PRO" w:hAnsi="HG丸ｺﾞｼｯｸM-PRO"/>
          <w:b/>
          <w:bCs/>
          <w:sz w:val="24"/>
          <w:szCs w:val="24"/>
        </w:rPr>
      </w:pPr>
    </w:p>
    <w:p w14:paraId="15DD020E" w14:textId="77777777" w:rsidR="00EB58C0" w:rsidRPr="00414757" w:rsidRDefault="00EB58C0" w:rsidP="00EB58C0">
      <w:pPr>
        <w:rPr>
          <w:rFonts w:ascii="HG丸ｺﾞｼｯｸM-PRO" w:eastAsia="HG丸ｺﾞｼｯｸM-PRO" w:hAnsi="HG丸ｺﾞｼｯｸM-PRO"/>
          <w:b/>
          <w:bCs/>
          <w:sz w:val="24"/>
          <w:szCs w:val="24"/>
          <w:shd w:val="pct15" w:color="auto" w:fill="FFFFFF"/>
        </w:rPr>
      </w:pPr>
      <w:r>
        <w:rPr>
          <w:rFonts w:ascii="HG丸ｺﾞｼｯｸM-PRO" w:eastAsia="HG丸ｺﾞｼｯｸM-PRO" w:hAnsi="HG丸ｺﾞｼｯｸM-PRO" w:hint="eastAsia"/>
          <w:b/>
          <w:bCs/>
          <w:sz w:val="24"/>
          <w:szCs w:val="24"/>
        </w:rPr>
        <w:lastRenderedPageBreak/>
        <w:t>判断基準　…</w:t>
      </w:r>
      <w:r w:rsidRPr="00414757">
        <w:rPr>
          <w:rFonts w:ascii="HG丸ｺﾞｼｯｸM-PRO" w:eastAsia="HG丸ｺﾞｼｯｸM-PRO" w:hAnsi="HG丸ｺﾞｼｯｸM-PRO" w:hint="eastAsia"/>
          <w:b/>
          <w:bCs/>
          <w:sz w:val="24"/>
          <w:szCs w:val="24"/>
          <w:shd w:val="pct15" w:color="auto" w:fill="FFFFFF"/>
        </w:rPr>
        <w:t>「</w:t>
      </w:r>
      <w:r w:rsidRPr="00414757">
        <w:rPr>
          <w:rFonts w:ascii="HG丸ｺﾞｼｯｸM-PRO" w:eastAsia="HG丸ｺﾞｼｯｸM-PRO" w:hAnsi="HG丸ｺﾞｼｯｸM-PRO" w:hint="eastAsia"/>
          <w:b/>
          <w:bCs/>
          <w:sz w:val="24"/>
          <w:szCs w:val="24"/>
          <w:u w:val="thick"/>
          <w:shd w:val="pct15" w:color="auto" w:fill="FFFFFF"/>
        </w:rPr>
        <w:t>B</w:t>
      </w:r>
      <w:r w:rsidRPr="00414757">
        <w:rPr>
          <w:rFonts w:ascii="HG丸ｺﾞｼｯｸM-PRO" w:eastAsia="HG丸ｺﾞｼｯｸM-PRO" w:hAnsi="HG丸ｺﾞｼｯｸM-PRO"/>
          <w:b/>
          <w:bCs/>
          <w:sz w:val="24"/>
          <w:szCs w:val="24"/>
          <w:u w:val="thick"/>
          <w:shd w:val="pct15" w:color="auto" w:fill="FFFFFF"/>
        </w:rPr>
        <w:t>CP</w:t>
      </w:r>
      <w:r w:rsidRPr="00414757">
        <w:rPr>
          <w:rFonts w:ascii="HG丸ｺﾞｼｯｸM-PRO" w:eastAsia="HG丸ｺﾞｼｯｸM-PRO" w:hAnsi="HG丸ｺﾞｼｯｸM-PRO" w:hint="eastAsia"/>
          <w:b/>
          <w:bCs/>
          <w:sz w:val="24"/>
          <w:szCs w:val="24"/>
          <w:u w:val="thick"/>
          <w:shd w:val="pct15" w:color="auto" w:fill="FFFFFF"/>
        </w:rPr>
        <w:t>発動基準</w:t>
      </w:r>
      <w:r w:rsidRPr="00414757">
        <w:rPr>
          <w:rFonts w:ascii="HG丸ｺﾞｼｯｸM-PRO" w:eastAsia="HG丸ｺﾞｼｯｸM-PRO" w:hAnsi="HG丸ｺﾞｼｯｸM-PRO" w:hint="eastAsia"/>
          <w:b/>
          <w:bCs/>
          <w:sz w:val="24"/>
          <w:szCs w:val="24"/>
          <w:shd w:val="pct15" w:color="auto" w:fill="FFFFFF"/>
        </w:rPr>
        <w:t>」</w:t>
      </w:r>
    </w:p>
    <w:p w14:paraId="5AA49B17" w14:textId="77777777" w:rsidR="00EB58C0" w:rsidRDefault="00EB58C0" w:rsidP="00EB58C0">
      <w:pPr>
        <w:pStyle w:val="a9"/>
        <w:widowControl/>
        <w:numPr>
          <w:ilvl w:val="0"/>
          <w:numId w:val="8"/>
        </w:numPr>
        <w:contextualSpacing w:val="0"/>
        <w:jc w:val="left"/>
        <w:rPr>
          <w:rFonts w:ascii="HG丸ｺﾞｼｯｸM-PRO" w:eastAsia="HG丸ｺﾞｼｯｸM-PRO" w:hAnsi="HG丸ｺﾞｼｯｸM-PRO"/>
        </w:rPr>
      </w:pPr>
      <w:r>
        <w:rPr>
          <w:rFonts w:ascii="HG丸ｺﾞｼｯｸM-PRO" w:eastAsia="HG丸ｺﾞｼｯｸM-PRO" w:hAnsi="HG丸ｺﾞｼｯｸM-PRO" w:hint="eastAsia"/>
        </w:rPr>
        <w:t>行政からの「避難指示」や「緊急安全確保」等が発令されないということを大前提に</w:t>
      </w:r>
    </w:p>
    <w:p w14:paraId="77DEB08C" w14:textId="77777777" w:rsidR="00EB58C0" w:rsidRDefault="00EB58C0" w:rsidP="00EB58C0">
      <w:pPr>
        <w:pStyle w:val="a9"/>
        <w:widowControl/>
        <w:numPr>
          <w:ilvl w:val="0"/>
          <w:numId w:val="8"/>
        </w:numPr>
        <w:spacing w:line="0" w:lineRule="atLeast"/>
        <w:ind w:left="357" w:hanging="357"/>
        <w:contextualSpacing w:val="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2021年7月の熱海市土砂災害では、「大雨警報」が発令され「土砂災害警戒情報」が出されていたものの、「避難指示」を見送った経緯が…</w:t>
      </w:r>
    </w:p>
    <w:p w14:paraId="3527D9FB" w14:textId="77777777" w:rsidR="00EB58C0" w:rsidRDefault="00EB58C0" w:rsidP="00EB58C0">
      <w:pPr>
        <w:pStyle w:val="a9"/>
        <w:spacing w:line="0" w:lineRule="atLeast"/>
        <w:ind w:left="357" w:right="180"/>
        <w:jc w:val="right"/>
        <w:rPr>
          <w:rFonts w:ascii="HG丸ｺﾞｼｯｸM-PRO" w:eastAsia="HG丸ｺﾞｼｯｸM-PRO" w:hAnsi="HG丸ｺﾞｼｯｸM-PRO"/>
          <w:sz w:val="18"/>
          <w:szCs w:val="18"/>
        </w:rPr>
      </w:pPr>
      <w:r>
        <w:rPr>
          <w:rFonts w:ascii="游明朝" w:eastAsia="游明朝" w:hAnsi="游明朝"/>
          <w:noProof/>
        </w:rPr>
        <mc:AlternateContent>
          <mc:Choice Requires="wps">
            <w:drawing>
              <wp:anchor distT="0" distB="0" distL="114300" distR="114300" simplePos="0" relativeHeight="251663360" behindDoc="0" locked="0" layoutInCell="1" allowOverlap="1" wp14:anchorId="091EFD4D" wp14:editId="04E832F8">
                <wp:simplePos x="0" y="0"/>
                <wp:positionH relativeFrom="column">
                  <wp:posOffset>1866900</wp:posOffset>
                </wp:positionH>
                <wp:positionV relativeFrom="paragraph">
                  <wp:posOffset>138430</wp:posOffset>
                </wp:positionV>
                <wp:extent cx="739775" cy="351155"/>
                <wp:effectExtent l="14605" t="20320" r="1714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51155"/>
                        </a:xfrm>
                        <a:prstGeom prst="rect">
                          <a:avLst/>
                        </a:prstGeom>
                        <a:solidFill>
                          <a:srgbClr val="FFFFFF"/>
                        </a:solidFill>
                        <a:ln w="28575">
                          <a:solidFill>
                            <a:srgbClr val="000000"/>
                          </a:solidFill>
                          <a:miter lim="800000"/>
                          <a:headEnd/>
                          <a:tailEnd/>
                        </a:ln>
                      </wps:spPr>
                      <wps:txbx>
                        <w:txbxContent>
                          <w:p w14:paraId="06281922" w14:textId="77777777" w:rsidR="00EB58C0" w:rsidRDefault="00EB58C0" w:rsidP="00EB58C0">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Pr>
                                <w:rFonts w:ascii="HG丸ｺﾞｼｯｸM-PRO" w:eastAsia="HG丸ｺﾞｼｯｸM-PRO" w:hAnsi="HG丸ｺﾞｼｯｸM-PRO" w:cs="Times New Roman" w:hint="eastAsia"/>
                                <w:color w:val="000000"/>
                                <w:kern w:val="24"/>
                                <w:szCs w:val="30"/>
                              </w:rPr>
                              <w:t>体　制</w:t>
                            </w:r>
                          </w:p>
                          <w:p w14:paraId="4B58D7E9" w14:textId="77777777" w:rsidR="00EB58C0" w:rsidRDefault="00EB58C0" w:rsidP="00EB58C0">
                            <w:pPr>
                              <w:rPr>
                                <w:rFonts w:ascii="HG丸ｺﾞｼｯｸM-PRO" w:eastAsia="HG丸ｺﾞｼｯｸM-PRO" w:hAnsi="HG丸ｺﾞｼｯｸM-PRO"/>
                                <w:color w:val="000000"/>
                                <w:kern w:val="24"/>
                                <w:szCs w:val="3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EFD4D" id="_x0000_t202" coordsize="21600,21600" o:spt="202" path="m,l,21600r21600,l21600,xe">
                <v:stroke joinstyle="miter"/>
                <v:path gradientshapeok="t" o:connecttype="rect"/>
              </v:shapetype>
              <v:shape id="テキスト ボックス 1" o:spid="_x0000_s1026" type="#_x0000_t202" style="position:absolute;left:0;text-align:left;margin-left:147pt;margin-top:10.9pt;width:58.25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" strokeweight="2.25pt">
                <v:textbox inset="0,,0">
                  <w:txbxContent>
                    <w:p w14:paraId="06281922" w14:textId="77777777" w:rsidR="00EB58C0" w:rsidRDefault="00EB58C0" w:rsidP="00EB58C0">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Pr>
                          <w:rFonts w:ascii="HG丸ｺﾞｼｯｸM-PRO" w:eastAsia="HG丸ｺﾞｼｯｸM-PRO" w:hAnsi="HG丸ｺﾞｼｯｸM-PRO" w:cs="Times New Roman" w:hint="eastAsia"/>
                          <w:color w:val="000000"/>
                          <w:kern w:val="24"/>
                          <w:szCs w:val="30"/>
                        </w:rPr>
                        <w:t>体　制</w:t>
                      </w:r>
                    </w:p>
                    <w:p w14:paraId="4B58D7E9" w14:textId="77777777" w:rsidR="00EB58C0" w:rsidRDefault="00EB58C0" w:rsidP="00EB58C0">
                      <w:pPr>
                        <w:rPr>
                          <w:rFonts w:ascii="HG丸ｺﾞｼｯｸM-PRO" w:eastAsia="HG丸ｺﾞｼｯｸM-PRO" w:hAnsi="HG丸ｺﾞｼｯｸM-PRO"/>
                          <w:color w:val="000000"/>
                          <w:kern w:val="24"/>
                          <w:szCs w:val="30"/>
                        </w:rPr>
                      </w:pPr>
                    </w:p>
                  </w:txbxContent>
                </v:textbox>
              </v:shape>
            </w:pict>
          </mc:Fallback>
        </mc:AlternateContent>
      </w:r>
    </w:p>
    <w:p w14:paraId="54E2340B" w14:textId="77777777" w:rsidR="00EB58C0" w:rsidRDefault="00EB58C0" w:rsidP="00EB58C0">
      <w:pPr>
        <w:tabs>
          <w:tab w:val="left" w:pos="2758"/>
          <w:tab w:val="center" w:pos="4535"/>
          <w:tab w:val="left" w:pos="7458"/>
        </w:tabs>
        <w:rPr>
          <w:rFonts w:ascii="HG丸ｺﾞｼｯｸM-PRO" w:eastAsia="HG丸ｺﾞｼｯｸM-PRO" w:hAnsi="HG丸ｺﾞｼｯｸM-PRO"/>
          <w:b/>
          <w:bCs/>
          <w:sz w:val="24"/>
          <w:szCs w:val="24"/>
        </w:rPr>
      </w:pPr>
      <w:r>
        <w:rPr>
          <w:rFonts w:ascii="游明朝" w:eastAsia="游明朝" w:hAnsi="游明朝"/>
          <w:noProof/>
        </w:rPr>
        <mc:AlternateContent>
          <mc:Choice Requires="wps">
            <w:drawing>
              <wp:anchor distT="0" distB="0" distL="114300" distR="114300" simplePos="0" relativeHeight="251667456" behindDoc="0" locked="0" layoutInCell="1" allowOverlap="1" wp14:anchorId="5AF7FCD8" wp14:editId="76ABD438">
                <wp:simplePos x="0" y="0"/>
                <wp:positionH relativeFrom="column">
                  <wp:posOffset>4644390</wp:posOffset>
                </wp:positionH>
                <wp:positionV relativeFrom="paragraph">
                  <wp:posOffset>-4445</wp:posOffset>
                </wp:positionV>
                <wp:extent cx="1273810" cy="574040"/>
                <wp:effectExtent l="19050" t="19050" r="21590" b="17145"/>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574040"/>
                        </a:xfrm>
                        <a:prstGeom prst="rect">
                          <a:avLst/>
                        </a:prstGeom>
                        <a:solidFill>
                          <a:srgbClr val="FFFFFF"/>
                        </a:solidFill>
                        <a:ln w="28575">
                          <a:solidFill>
                            <a:srgbClr val="000000"/>
                          </a:solidFill>
                          <a:miter lim="800000"/>
                          <a:headEnd/>
                          <a:tailEnd/>
                        </a:ln>
                      </wps:spPr>
                      <wps:txbx>
                        <w:txbxContent>
                          <w:p w14:paraId="3C0A5E57" w14:textId="77777777" w:rsidR="00EB58C0" w:rsidRDefault="00EB58C0" w:rsidP="00EB58C0">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Pr>
                                <w:rFonts w:ascii="HG丸ｺﾞｼｯｸM-PRO" w:eastAsia="HG丸ｺﾞｼｯｸM-PRO" w:hAnsi="HG丸ｺﾞｼｯｸM-PRO" w:cs="Times New Roman" w:hint="eastAsia"/>
                                <w:color w:val="000000"/>
                                <w:kern w:val="24"/>
                                <w:szCs w:val="30"/>
                              </w:rPr>
                              <w:t>対応要員</w:t>
                            </w:r>
                          </w:p>
                          <w:p w14:paraId="74D1F79C" w14:textId="77777777" w:rsidR="00EB58C0" w:rsidRDefault="00EB58C0" w:rsidP="00EB58C0">
                            <w:pPr>
                              <w:rPr>
                                <w:rFonts w:ascii="HG丸ｺﾞｼｯｸM-PRO" w:eastAsia="HG丸ｺﾞｼｯｸM-PRO" w:hAnsi="HG丸ｺﾞｼｯｸM-PRO"/>
                                <w:color w:val="000000"/>
                                <w:kern w:val="24"/>
                                <w:szCs w:val="30"/>
                              </w:rPr>
                            </w:pP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F7FCD8" id="テキスト ボックス 52" o:spid="_x0000_s1027" type="#_x0000_t202" style="position:absolute;left:0;text-align:left;margin-left:365.7pt;margin-top:-.35pt;width:100.3pt;height:4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" strokeweight="2.25pt">
                <v:textbox style="mso-fit-shape-to-text:t" inset="0,,0">
                  <w:txbxContent>
                    <w:p w14:paraId="3C0A5E57" w14:textId="77777777" w:rsidR="00EB58C0" w:rsidRDefault="00EB58C0" w:rsidP="00EB58C0">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Pr>
                          <w:rFonts w:ascii="HG丸ｺﾞｼｯｸM-PRO" w:eastAsia="HG丸ｺﾞｼｯｸM-PRO" w:hAnsi="HG丸ｺﾞｼｯｸM-PRO" w:cs="Times New Roman" w:hint="eastAsia"/>
                          <w:color w:val="000000"/>
                          <w:kern w:val="24"/>
                          <w:szCs w:val="30"/>
                        </w:rPr>
                        <w:t>対応要員</w:t>
                      </w:r>
                    </w:p>
                    <w:p w14:paraId="74D1F79C" w14:textId="77777777" w:rsidR="00EB58C0" w:rsidRDefault="00EB58C0" w:rsidP="00EB58C0">
                      <w:pPr>
                        <w:rPr>
                          <w:rFonts w:ascii="HG丸ｺﾞｼｯｸM-PRO" w:eastAsia="HG丸ｺﾞｼｯｸM-PRO" w:hAnsi="HG丸ｺﾞｼｯｸM-PRO"/>
                          <w:color w:val="000000"/>
                          <w:kern w:val="24"/>
                          <w:szCs w:val="30"/>
                        </w:rPr>
                      </w:pPr>
                    </w:p>
                  </w:txbxContent>
                </v:textbox>
              </v:shape>
            </w:pict>
          </mc:Fallback>
        </mc:AlternateContent>
      </w:r>
      <w:r>
        <w:rPr>
          <w:rFonts w:ascii="游明朝" w:eastAsia="游明朝" w:hAnsi="游明朝"/>
          <w:noProof/>
        </w:rPr>
        <mc:AlternateContent>
          <mc:Choice Requires="wps">
            <w:drawing>
              <wp:anchor distT="0" distB="0" distL="114300" distR="114300" simplePos="0" relativeHeight="251666432" behindDoc="0" locked="0" layoutInCell="1" allowOverlap="1" wp14:anchorId="38F954EA" wp14:editId="503B767D">
                <wp:simplePos x="0" y="0"/>
                <wp:positionH relativeFrom="column">
                  <wp:posOffset>2712720</wp:posOffset>
                </wp:positionH>
                <wp:positionV relativeFrom="paragraph">
                  <wp:posOffset>-4445</wp:posOffset>
                </wp:positionV>
                <wp:extent cx="1838325" cy="574040"/>
                <wp:effectExtent l="19050" t="19050" r="28575" b="17145"/>
                <wp:wrapNone/>
                <wp:docPr id="63"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574040"/>
                        </a:xfrm>
                        <a:prstGeom prst="rect">
                          <a:avLst/>
                        </a:prstGeom>
                        <a:solidFill>
                          <a:srgbClr val="FFFFFF"/>
                        </a:solidFill>
                        <a:ln w="28575">
                          <a:solidFill>
                            <a:srgbClr val="000000"/>
                          </a:solidFill>
                          <a:miter lim="800000"/>
                          <a:headEnd/>
                          <a:tailEnd/>
                        </a:ln>
                      </wps:spPr>
                      <wps:txbx>
                        <w:txbxContent>
                          <w:p w14:paraId="604EAF67" w14:textId="77777777" w:rsidR="00EB58C0" w:rsidRDefault="00EB58C0" w:rsidP="00EB58C0">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Pr>
                                <w:rFonts w:ascii="HG丸ｺﾞｼｯｸM-PRO" w:eastAsia="HG丸ｺﾞｼｯｸM-PRO" w:hAnsi="HG丸ｺﾞｼｯｸM-PRO" w:cs="Times New Roman" w:hint="eastAsia"/>
                                <w:color w:val="000000"/>
                                <w:kern w:val="24"/>
                                <w:szCs w:val="30"/>
                              </w:rPr>
                              <w:t>活動内容</w:t>
                            </w:r>
                          </w:p>
                          <w:p w14:paraId="45ABEA91" w14:textId="77777777" w:rsidR="00EB58C0" w:rsidRDefault="00EB58C0" w:rsidP="00EB58C0">
                            <w:pPr>
                              <w:rPr>
                                <w:rFonts w:ascii="HG丸ｺﾞｼｯｸM-PRO" w:eastAsia="HG丸ｺﾞｼｯｸM-PRO" w:hAnsi="HG丸ｺﾞｼｯｸM-PRO"/>
                                <w:color w:val="000000"/>
                                <w:kern w:val="24"/>
                                <w:szCs w:val="30"/>
                              </w:rPr>
                            </w:pP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F954EA" id="テキスト ボックス 63" o:spid="_x0000_s1028" type="#_x0000_t202" style="position:absolute;left:0;text-align:left;margin-left:213.6pt;margin-top:-.35pt;width:144.75pt;height:4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" strokeweight="2.25pt">
                <v:textbox style="mso-fit-shape-to-text:t" inset="0,,0">
                  <w:txbxContent>
                    <w:p w14:paraId="604EAF67" w14:textId="77777777" w:rsidR="00EB58C0" w:rsidRDefault="00EB58C0" w:rsidP="00EB58C0">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Pr>
                          <w:rFonts w:ascii="HG丸ｺﾞｼｯｸM-PRO" w:eastAsia="HG丸ｺﾞｼｯｸM-PRO" w:hAnsi="HG丸ｺﾞｼｯｸM-PRO" w:cs="Times New Roman" w:hint="eastAsia"/>
                          <w:color w:val="000000"/>
                          <w:kern w:val="24"/>
                          <w:szCs w:val="30"/>
                        </w:rPr>
                        <w:t>活動内容</w:t>
                      </w:r>
                    </w:p>
                    <w:p w14:paraId="45ABEA91" w14:textId="77777777" w:rsidR="00EB58C0" w:rsidRDefault="00EB58C0" w:rsidP="00EB58C0">
                      <w:pPr>
                        <w:rPr>
                          <w:rFonts w:ascii="HG丸ｺﾞｼｯｸM-PRO" w:eastAsia="HG丸ｺﾞｼｯｸM-PRO" w:hAnsi="HG丸ｺﾞｼｯｸM-PRO"/>
                          <w:color w:val="000000"/>
                          <w:kern w:val="24"/>
                          <w:szCs w:val="30"/>
                        </w:rPr>
                      </w:pPr>
                    </w:p>
                  </w:txbxContent>
                </v:textbox>
              </v:shape>
            </w:pict>
          </mc:Fallback>
        </mc:AlternateContent>
      </w:r>
      <w:r>
        <w:rPr>
          <w:rFonts w:ascii="HG丸ｺﾞｼｯｸM-PRO" w:eastAsia="HG丸ｺﾞｼｯｸM-PRO" w:hAnsi="HG丸ｺﾞｼｯｸM-PRO" w:hint="eastAsia"/>
          <w:b/>
          <w:bCs/>
          <w:sz w:val="24"/>
          <w:szCs w:val="24"/>
        </w:rPr>
        <w:tab/>
      </w:r>
      <w:r>
        <w:rPr>
          <w:rFonts w:ascii="HG丸ｺﾞｼｯｸM-PRO" w:eastAsia="HG丸ｺﾞｼｯｸM-PRO" w:hAnsi="HG丸ｺﾞｼｯｸM-PRO" w:hint="eastAsia"/>
          <w:b/>
          <w:bCs/>
          <w:sz w:val="24"/>
          <w:szCs w:val="24"/>
        </w:rPr>
        <w:tab/>
      </w:r>
      <w:r>
        <w:rPr>
          <w:rFonts w:ascii="HG丸ｺﾞｼｯｸM-PRO" w:eastAsia="HG丸ｺﾞｼｯｸM-PRO" w:hAnsi="HG丸ｺﾞｼｯｸM-PRO" w:hint="eastAsia"/>
          <w:b/>
          <w:bCs/>
          <w:sz w:val="24"/>
          <w:szCs w:val="24"/>
        </w:rPr>
        <w:tab/>
      </w:r>
    </w:p>
    <w:p w14:paraId="04F37D3D" w14:textId="77777777" w:rsidR="00EB58C0" w:rsidRDefault="00EB58C0" w:rsidP="00EB58C0">
      <w:pPr>
        <w:rPr>
          <w:rFonts w:ascii="HG丸ｺﾞｼｯｸM-PRO" w:eastAsia="HG丸ｺﾞｼｯｸM-PRO" w:hAnsi="HG丸ｺﾞｼｯｸM-PRO"/>
          <w:b/>
          <w:bCs/>
          <w:sz w:val="24"/>
          <w:szCs w:val="24"/>
        </w:rPr>
      </w:pPr>
      <w:r>
        <w:rPr>
          <w:rFonts w:ascii="游明朝" w:eastAsia="游明朝" w:hAnsi="游明朝"/>
          <w:noProof/>
        </w:rPr>
        <mc:AlternateContent>
          <mc:Choice Requires="wps">
            <w:drawing>
              <wp:anchor distT="0" distB="0" distL="114300" distR="114300" simplePos="0" relativeHeight="251665408" behindDoc="0" locked="0" layoutInCell="1" allowOverlap="1" wp14:anchorId="143D7F51" wp14:editId="1649FB1A">
                <wp:simplePos x="0" y="0"/>
                <wp:positionH relativeFrom="column">
                  <wp:posOffset>1894840</wp:posOffset>
                </wp:positionH>
                <wp:positionV relativeFrom="paragraph">
                  <wp:posOffset>108585</wp:posOffset>
                </wp:positionV>
                <wp:extent cx="604520" cy="2160270"/>
                <wp:effectExtent l="19050" t="19050" r="24130" b="11430"/>
                <wp:wrapNone/>
                <wp:docPr id="52249" name="四角形: 角を丸くする 52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20" cy="2160270"/>
                        </a:xfrm>
                        <a:prstGeom prst="roundRect">
                          <a:avLst>
                            <a:gd name="adj" fmla="val 13250"/>
                          </a:avLst>
                        </a:prstGeom>
                        <a:solidFill>
                          <a:srgbClr val="FFFF00"/>
                        </a:solidFill>
                        <a:ln w="28575">
                          <a:solidFill>
                            <a:srgbClr val="000000"/>
                          </a:solidFill>
                          <a:miter lim="800000"/>
                          <a:headEnd/>
                          <a:tailEnd/>
                        </a:ln>
                      </wps:spPr>
                      <wps:txbx>
                        <w:txbxContent>
                          <w:p w14:paraId="512837CF" w14:textId="77777777" w:rsidR="00EB58C0" w:rsidRDefault="00EB58C0" w:rsidP="00EB58C0">
                            <w:pPr>
                              <w:pStyle w:val="Web"/>
                              <w:kinsoku w:val="0"/>
                              <w:overflowPunct w:val="0"/>
                              <w:spacing w:before="0" w:beforeAutospacing="0" w:after="0" w:afterAutospacing="0"/>
                              <w:jc w:val="center"/>
                              <w:textAlignment w:val="baseline"/>
                              <w:rPr>
                                <w:rFonts w:ascii="HG丸ｺﾞｼｯｸM-PRO" w:eastAsia="HG丸ｺﾞｼｯｸM-PRO" w:hAnsi="HG丸ｺﾞｼｯｸM-PRO"/>
                                <w:b/>
                                <w:bCs/>
                              </w:rPr>
                            </w:pPr>
                            <w:r>
                              <w:rPr>
                                <w:rFonts w:ascii="HG丸ｺﾞｼｯｸM-PRO" w:eastAsia="HG丸ｺﾞｼｯｸM-PRO" w:hAnsi="HG丸ｺﾞｼｯｸM-PRO" w:cs="Times New Roman" w:hint="eastAsia"/>
                                <w:b/>
                                <w:bCs/>
                                <w:color w:val="000000"/>
                                <w:kern w:val="24"/>
                                <w:sz w:val="28"/>
                                <w:szCs w:val="28"/>
                              </w:rPr>
                              <w:t>高齢者等避難</w:t>
                            </w:r>
                          </w:p>
                          <w:p w14:paraId="0EF1EF9F" w14:textId="77777777" w:rsidR="00EB58C0" w:rsidRDefault="00EB58C0" w:rsidP="00EB58C0">
                            <w:pPr>
                              <w:rPr>
                                <w:rFonts w:ascii="HG丸ｺﾞｼｯｸM-PRO" w:eastAsia="HG丸ｺﾞｼｯｸM-PRO" w:hAnsi="HG丸ｺﾞｼｯｸM-PRO"/>
                                <w:b/>
                                <w:bCs/>
                              </w:rPr>
                            </w:pPr>
                          </w:p>
                        </w:txbxContent>
                      </wps:txbx>
                      <wps:bodyPr rot="0" vert="eaVert" wrap="square" lIns="0" tIns="35999" rIns="72000" bIns="35999"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43D7F51" id="四角形: 角を丸くする 52249" o:spid="_x0000_s1029" style="position:absolute;left:0;text-align:left;margin-left:149.2pt;margin-top:8.55pt;width:47.6pt;height:17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" fillcolor="yellow" strokeweight="2.25pt">
                <v:stroke joinstyle="miter"/>
                <v:textbox style="layout-flow:vertical-ideographic" inset="0,.99997mm,2mm,.99997mm">
                  <w:txbxContent>
                    <w:p w14:paraId="512837CF" w14:textId="77777777" w:rsidR="00EB58C0" w:rsidRDefault="00EB58C0" w:rsidP="00EB58C0">
                      <w:pPr>
                        <w:pStyle w:val="Web"/>
                        <w:kinsoku w:val="0"/>
                        <w:overflowPunct w:val="0"/>
                        <w:spacing w:before="0" w:beforeAutospacing="0" w:after="0" w:afterAutospacing="0"/>
                        <w:jc w:val="center"/>
                        <w:textAlignment w:val="baseline"/>
                        <w:rPr>
                          <w:rFonts w:ascii="HG丸ｺﾞｼｯｸM-PRO" w:eastAsia="HG丸ｺﾞｼｯｸM-PRO" w:hAnsi="HG丸ｺﾞｼｯｸM-PRO"/>
                          <w:b/>
                          <w:bCs/>
                        </w:rPr>
                      </w:pPr>
                      <w:r>
                        <w:rPr>
                          <w:rFonts w:ascii="HG丸ｺﾞｼｯｸM-PRO" w:eastAsia="HG丸ｺﾞｼｯｸM-PRO" w:hAnsi="HG丸ｺﾞｼｯｸM-PRO" w:cs="Times New Roman" w:hint="eastAsia"/>
                          <w:b/>
                          <w:bCs/>
                          <w:color w:val="000000"/>
                          <w:kern w:val="24"/>
                          <w:sz w:val="28"/>
                          <w:szCs w:val="28"/>
                        </w:rPr>
                        <w:t>高齢者等避難</w:t>
                      </w:r>
                    </w:p>
                    <w:p w14:paraId="0EF1EF9F" w14:textId="77777777" w:rsidR="00EB58C0" w:rsidRDefault="00EB58C0" w:rsidP="00EB58C0">
                      <w:pPr>
                        <w:rPr>
                          <w:rFonts w:ascii="HG丸ｺﾞｼｯｸM-PRO" w:eastAsia="HG丸ｺﾞｼｯｸM-PRO" w:hAnsi="HG丸ｺﾞｼｯｸM-PRO"/>
                          <w:b/>
                          <w:bCs/>
                        </w:rPr>
                      </w:pPr>
                    </w:p>
                  </w:txbxContent>
                </v:textbox>
              </v:roundrect>
            </w:pict>
          </mc:Fallback>
        </mc:AlternateContent>
      </w:r>
      <w:r>
        <w:rPr>
          <w:rFonts w:ascii="游明朝" w:eastAsia="游明朝" w:hAnsi="游明朝"/>
          <w:noProof/>
        </w:rPr>
        <mc:AlternateContent>
          <mc:Choice Requires="wps">
            <w:drawing>
              <wp:anchor distT="0" distB="0" distL="114300" distR="114300" simplePos="0" relativeHeight="251659264" behindDoc="0" locked="0" layoutInCell="1" allowOverlap="1" wp14:anchorId="2F32E286" wp14:editId="4E28EC7F">
                <wp:simplePos x="0" y="0"/>
                <wp:positionH relativeFrom="column">
                  <wp:posOffset>-142875</wp:posOffset>
                </wp:positionH>
                <wp:positionV relativeFrom="paragraph">
                  <wp:posOffset>-266065</wp:posOffset>
                </wp:positionV>
                <wp:extent cx="1727200" cy="574040"/>
                <wp:effectExtent l="19050" t="19050" r="25400" b="17145"/>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574040"/>
                        </a:xfrm>
                        <a:prstGeom prst="rect">
                          <a:avLst/>
                        </a:prstGeom>
                        <a:solidFill>
                          <a:srgbClr val="FFFFFF"/>
                        </a:solidFill>
                        <a:ln w="28575">
                          <a:solidFill>
                            <a:srgbClr val="000000"/>
                          </a:solidFill>
                          <a:miter lim="800000"/>
                          <a:headEnd/>
                          <a:tailEnd/>
                        </a:ln>
                      </wps:spPr>
                      <wps:txbx>
                        <w:txbxContent>
                          <w:p w14:paraId="0E5F413D" w14:textId="77777777" w:rsidR="00EB58C0" w:rsidRDefault="00EB58C0" w:rsidP="00EB58C0">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Pr>
                                <w:rFonts w:ascii="HG丸ｺﾞｼｯｸM-PRO" w:eastAsia="HG丸ｺﾞｼｯｸM-PRO" w:hAnsi="HG丸ｺﾞｼｯｸM-PRO" w:cs="Times New Roman" w:hint="eastAsia"/>
                                <w:color w:val="000000"/>
                                <w:kern w:val="24"/>
                                <w:szCs w:val="30"/>
                              </w:rPr>
                              <w:t>体制確立の</w:t>
                            </w:r>
                            <w:r>
                              <w:rPr>
                                <w:rFonts w:ascii="HG丸ｺﾞｼｯｸM-PRO" w:eastAsia="HG丸ｺﾞｼｯｸM-PRO" w:hAnsi="HG丸ｺﾞｼｯｸM-PRO" w:cs="Times New Roman" w:hint="eastAsia"/>
                                <w:b/>
                                <w:bCs/>
                                <w:color w:val="000000"/>
                                <w:kern w:val="24"/>
                                <w:szCs w:val="30"/>
                                <w:u w:val="single"/>
                              </w:rPr>
                              <w:t>判断時期</w:t>
                            </w:r>
                          </w:p>
                          <w:p w14:paraId="77568844" w14:textId="77777777" w:rsidR="00EB58C0" w:rsidRDefault="00EB58C0" w:rsidP="00EB58C0">
                            <w:pPr>
                              <w:rPr>
                                <w:rFonts w:ascii="HG丸ｺﾞｼｯｸM-PRO" w:eastAsia="HG丸ｺﾞｼｯｸM-PRO" w:hAnsi="HG丸ｺﾞｼｯｸM-PRO"/>
                              </w:rPr>
                            </w:pP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32E286" id="テキスト ボックス 60" o:spid="_x0000_s1030" type="#_x0000_t202" style="position:absolute;left:0;text-align:left;margin-left:-11.25pt;margin-top:-20.95pt;width:136pt;height: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" strokeweight="2.25pt">
                <v:textbox style="mso-fit-shape-to-text:t" inset="0,,0">
                  <w:txbxContent>
                    <w:p w14:paraId="0E5F413D" w14:textId="77777777" w:rsidR="00EB58C0" w:rsidRDefault="00EB58C0" w:rsidP="00EB58C0">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Pr>
                          <w:rFonts w:ascii="HG丸ｺﾞｼｯｸM-PRO" w:eastAsia="HG丸ｺﾞｼｯｸM-PRO" w:hAnsi="HG丸ｺﾞｼｯｸM-PRO" w:cs="Times New Roman" w:hint="eastAsia"/>
                          <w:color w:val="000000"/>
                          <w:kern w:val="24"/>
                          <w:szCs w:val="30"/>
                        </w:rPr>
                        <w:t>体制確立の</w:t>
                      </w:r>
                      <w:r>
                        <w:rPr>
                          <w:rFonts w:ascii="HG丸ｺﾞｼｯｸM-PRO" w:eastAsia="HG丸ｺﾞｼｯｸM-PRO" w:hAnsi="HG丸ｺﾞｼｯｸM-PRO" w:cs="Times New Roman" w:hint="eastAsia"/>
                          <w:b/>
                          <w:bCs/>
                          <w:color w:val="000000"/>
                          <w:kern w:val="24"/>
                          <w:szCs w:val="30"/>
                          <w:u w:val="single"/>
                        </w:rPr>
                        <w:t>判断時期</w:t>
                      </w:r>
                    </w:p>
                    <w:p w14:paraId="77568844" w14:textId="77777777" w:rsidR="00EB58C0" w:rsidRDefault="00EB58C0" w:rsidP="00EB58C0">
                      <w:pPr>
                        <w:rPr>
                          <w:rFonts w:ascii="HG丸ｺﾞｼｯｸM-PRO" w:eastAsia="HG丸ｺﾞｼｯｸM-PRO" w:hAnsi="HG丸ｺﾞｼｯｸM-PRO"/>
                        </w:rPr>
                      </w:pPr>
                    </w:p>
                  </w:txbxContent>
                </v:textbox>
              </v:shape>
            </w:pict>
          </mc:Fallback>
        </mc:AlternateContent>
      </w:r>
    </w:p>
    <w:p w14:paraId="0C184E93" w14:textId="77777777" w:rsidR="00EB58C0" w:rsidRDefault="00EB58C0" w:rsidP="00EB58C0">
      <w:pPr>
        <w:tabs>
          <w:tab w:val="left" w:pos="3559"/>
        </w:tabs>
        <w:rPr>
          <w:rFonts w:ascii="HG丸ｺﾞｼｯｸM-PRO" w:eastAsia="HG丸ｺﾞｼｯｸM-PRO" w:hAnsi="HG丸ｺﾞｼｯｸM-PRO"/>
          <w:b/>
          <w:bCs/>
          <w:sz w:val="24"/>
          <w:szCs w:val="24"/>
        </w:rPr>
      </w:pPr>
      <w:r>
        <w:rPr>
          <w:rFonts w:ascii="游明朝" w:eastAsia="游明朝" w:hAnsi="游明朝"/>
          <w:noProof/>
        </w:rPr>
        <mc:AlternateContent>
          <mc:Choice Requires="wps">
            <w:drawing>
              <wp:anchor distT="0" distB="0" distL="114300" distR="114300" simplePos="0" relativeHeight="251660288" behindDoc="0" locked="0" layoutInCell="1" allowOverlap="1" wp14:anchorId="1305985C" wp14:editId="58B2BB31">
                <wp:simplePos x="0" y="0"/>
                <wp:positionH relativeFrom="column">
                  <wp:posOffset>-142875</wp:posOffset>
                </wp:positionH>
                <wp:positionV relativeFrom="paragraph">
                  <wp:posOffset>-147955</wp:posOffset>
                </wp:positionV>
                <wp:extent cx="1727200" cy="2160270"/>
                <wp:effectExtent l="19050" t="19050" r="25400" b="1143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160270"/>
                        </a:xfrm>
                        <a:prstGeom prst="rect">
                          <a:avLst/>
                        </a:prstGeom>
                        <a:solidFill>
                          <a:srgbClr val="FFFFFF"/>
                        </a:solidFill>
                        <a:ln w="28575">
                          <a:solidFill>
                            <a:srgbClr val="000000"/>
                          </a:solidFill>
                          <a:miter lim="800000"/>
                          <a:headEnd/>
                          <a:tailEnd/>
                        </a:ln>
                      </wps:spPr>
                      <wps:txbx>
                        <w:txbxContent>
                          <w:p w14:paraId="6D7FD735"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(例)いずれかに該当すれば</w:t>
                            </w:r>
                          </w:p>
                          <w:p w14:paraId="5C6FEFE8" w14:textId="77777777" w:rsidR="00EB58C0" w:rsidRPr="00295602" w:rsidRDefault="00EB58C0" w:rsidP="00EB58C0">
                            <w:pPr>
                              <w:jc w:val="center"/>
                              <w:rPr>
                                <w:rFonts w:ascii="HG丸ｺﾞｼｯｸM-PRO" w:eastAsia="HG丸ｺﾞｼｯｸM-PRO" w:hAnsi="HG丸ｺﾞｼｯｸM-PRO"/>
                                <w:b/>
                                <w:bCs/>
                                <w:color w:val="F1A983" w:themeColor="accent2" w:themeTint="99"/>
                                <w:szCs w:val="21"/>
                                <w:bdr w:val="single" w:sz="4" w:space="0" w:color="auto"/>
                              </w:rPr>
                            </w:pPr>
                            <w:r w:rsidRPr="00295602">
                              <w:rPr>
                                <w:rFonts w:ascii="HG丸ｺﾞｼｯｸM-PRO" w:eastAsia="HG丸ｺﾞｼｯｸM-PRO" w:hAnsi="HG丸ｺﾞｼｯｸM-PRO" w:hint="eastAsia"/>
                                <w:b/>
                                <w:bCs/>
                                <w:color w:val="F1A983" w:themeColor="accent2" w:themeTint="99"/>
                                <w:szCs w:val="21"/>
                                <w:bdr w:val="single" w:sz="4" w:space="0" w:color="auto"/>
                              </w:rPr>
                              <w:t>警戒レベル3</w:t>
                            </w:r>
                          </w:p>
                          <w:p w14:paraId="4D538799" w14:textId="77777777" w:rsidR="00EB58C0" w:rsidRDefault="00EB58C0" w:rsidP="00EB58C0">
                            <w:pPr>
                              <w:rPr>
                                <w:rFonts w:ascii="HG丸ｺﾞｼｯｸM-PRO" w:eastAsia="HG丸ｺﾞｼｯｸM-PRO" w:hAnsi="HG丸ｺﾞｼｯｸM-PRO"/>
                                <w:b/>
                                <w:bCs/>
                                <w:szCs w:val="21"/>
                                <w:highlight w:val="cyan"/>
                              </w:rPr>
                            </w:pPr>
                            <w:r>
                              <w:rPr>
                                <w:rFonts w:ascii="HG丸ｺﾞｼｯｸM-PRO" w:eastAsia="HG丸ｺﾞｼｯｸM-PRO" w:hAnsi="HG丸ｺﾞｼｯｸM-PRO" w:hint="eastAsia"/>
                                <w:b/>
                                <w:bCs/>
                                <w:szCs w:val="21"/>
                                <w:highlight w:val="cyan"/>
                              </w:rPr>
                              <w:t>・大雨注意報</w:t>
                            </w:r>
                            <w:r>
                              <w:rPr>
                                <w:rFonts w:ascii="HG丸ｺﾞｼｯｸM-PRO" w:eastAsia="HG丸ｺﾞｼｯｸM-PRO" w:hAnsi="HG丸ｺﾞｼｯｸM-PRO" w:hint="eastAsia"/>
                                <w:szCs w:val="21"/>
                                <w:highlight w:val="cyan"/>
                              </w:rPr>
                              <w:t>（雨）</w:t>
                            </w:r>
                          </w:p>
                          <w:p w14:paraId="1885DD23" w14:textId="77777777" w:rsidR="00EB58C0" w:rsidRDefault="00EB58C0" w:rsidP="00EB58C0">
                            <w:pPr>
                              <w:rPr>
                                <w:rFonts w:ascii="HG丸ｺﾞｼｯｸM-PRO" w:eastAsia="HG丸ｺﾞｼｯｸM-PRO" w:hAnsi="HG丸ｺﾞｼｯｸM-PRO"/>
                                <w:b/>
                                <w:bCs/>
                                <w:szCs w:val="21"/>
                                <w:highlight w:val="cyan"/>
                              </w:rPr>
                            </w:pPr>
                            <w:r>
                              <w:rPr>
                                <w:rFonts w:ascii="HG丸ｺﾞｼｯｸM-PRO" w:eastAsia="HG丸ｺﾞｼｯｸM-PRO" w:hAnsi="HG丸ｺﾞｼｯｸM-PRO" w:hint="eastAsia"/>
                                <w:b/>
                                <w:bCs/>
                                <w:szCs w:val="21"/>
                                <w:highlight w:val="cyan"/>
                              </w:rPr>
                              <w:t>・洪水注意報</w:t>
                            </w:r>
                            <w:r>
                              <w:rPr>
                                <w:rFonts w:ascii="HG丸ｺﾞｼｯｸM-PRO" w:eastAsia="HG丸ｺﾞｼｯｸM-PRO" w:hAnsi="HG丸ｺﾞｼｯｸM-PRO" w:hint="eastAsia"/>
                                <w:szCs w:val="21"/>
                                <w:highlight w:val="cyan"/>
                              </w:rPr>
                              <w:t>（川）</w:t>
                            </w:r>
                          </w:p>
                          <w:p w14:paraId="62815869" w14:textId="77777777" w:rsidR="00EB58C0" w:rsidRDefault="00EB58C0" w:rsidP="00EB58C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highlight w:val="cyan"/>
                              </w:rPr>
                              <w:t>・</w:t>
                            </w:r>
                            <w:r>
                              <w:rPr>
                                <w:rFonts w:ascii="HG丸ｺﾞｼｯｸM-PRO" w:eastAsia="HG丸ｺﾞｼｯｸM-PRO" w:hAnsi="HG丸ｺﾞｼｯｸM-PRO" w:hint="eastAsia"/>
                                <w:b/>
                                <w:bCs/>
                                <w:szCs w:val="21"/>
                                <w:highlight w:val="cyan"/>
                                <w:u w:val="single"/>
                                <w:shd w:val="pct15" w:color="auto" w:fill="FFFFFF"/>
                              </w:rPr>
                              <w:t xml:space="preserve">氾濫　</w:t>
                            </w:r>
                            <w:r>
                              <w:rPr>
                                <w:rFonts w:ascii="HG丸ｺﾞｼｯｸM-PRO" w:eastAsia="HG丸ｺﾞｼｯｸM-PRO" w:hAnsi="HG丸ｺﾞｼｯｸM-PRO" w:hint="eastAsia"/>
                                <w:b/>
                                <w:bCs/>
                                <w:szCs w:val="21"/>
                                <w:highlight w:val="cyan"/>
                                <w:u w:val="single"/>
                                <w:shd w:val="pct15" w:color="auto" w:fill="FFFFFF"/>
                                <w:em w:val="dot"/>
                              </w:rPr>
                              <w:t xml:space="preserve">警戒　</w:t>
                            </w:r>
                            <w:r>
                              <w:rPr>
                                <w:rFonts w:ascii="HG丸ｺﾞｼｯｸM-PRO" w:eastAsia="HG丸ｺﾞｼｯｸM-PRO" w:hAnsi="HG丸ｺﾞｼｯｸM-PRO" w:hint="eastAsia"/>
                                <w:b/>
                                <w:bCs/>
                                <w:szCs w:val="21"/>
                                <w:highlight w:val="cyan"/>
                                <w:u w:val="single"/>
                                <w:shd w:val="pct15" w:color="auto" w:fill="FFFFFF"/>
                              </w:rPr>
                              <w:t>情報</w:t>
                            </w:r>
                            <w:r>
                              <w:rPr>
                                <w:rFonts w:ascii="HG丸ｺﾞｼｯｸM-PRO" w:eastAsia="HG丸ｺﾞｼｯｸM-PRO" w:hAnsi="HG丸ｺﾞｼｯｸM-PRO" w:hint="eastAsia"/>
                                <w:szCs w:val="21"/>
                                <w:highlight w:val="cyan"/>
                              </w:rPr>
                              <w:t>（川）</w:t>
                            </w:r>
                          </w:p>
                          <w:p w14:paraId="1729A60A" w14:textId="77777777" w:rsidR="00EB58C0" w:rsidRDefault="00EB58C0" w:rsidP="00EB58C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[沿岸部]</w:t>
                            </w:r>
                          </w:p>
                          <w:p w14:paraId="33D384B5" w14:textId="77777777" w:rsidR="00EB58C0" w:rsidRDefault="00EB58C0" w:rsidP="00EB58C0">
                            <w:pPr>
                              <w:rPr>
                                <w:rFonts w:ascii="HG丸ｺﾞｼｯｸM-PRO" w:eastAsia="HG丸ｺﾞｼｯｸM-PRO" w:hAnsi="HG丸ｺﾞｼｯｸM-PRO"/>
                                <w:szCs w:val="21"/>
                              </w:rPr>
                            </w:pPr>
                            <w:r>
                              <w:rPr>
                                <w:rFonts w:ascii="HG丸ｺﾞｼｯｸM-PRO" w:eastAsia="HG丸ｺﾞｼｯｸM-PRO" w:hAnsi="HG丸ｺﾞｼｯｸM-PRO" w:hint="eastAsia"/>
                                <w:b/>
                                <w:bCs/>
                                <w:szCs w:val="21"/>
                              </w:rPr>
                              <w:t>・津波注意報</w:t>
                            </w:r>
                            <w:r>
                              <w:rPr>
                                <w:rFonts w:ascii="HG丸ｺﾞｼｯｸM-PRO" w:eastAsia="HG丸ｺﾞｼｯｸM-PRO" w:hAnsi="HG丸ｺﾞｼｯｸM-PRO" w:hint="eastAsia"/>
                                <w:szCs w:val="21"/>
                              </w:rPr>
                              <w:t>（海）</w:t>
                            </w:r>
                          </w:p>
                          <w:p w14:paraId="5496DAA3" w14:textId="77777777" w:rsidR="00EB58C0" w:rsidRDefault="00EB58C0" w:rsidP="00EB58C0">
                            <w:pPr>
                              <w:rPr>
                                <w:rFonts w:ascii="HG丸ｺﾞｼｯｸM-PRO" w:eastAsia="HG丸ｺﾞｼｯｸM-PRO" w:hAnsi="HG丸ｺﾞｼｯｸM-PRO"/>
                                <w:szCs w:val="21"/>
                              </w:rPr>
                            </w:pPr>
                          </w:p>
                          <w:p w14:paraId="3A4E729C" w14:textId="77777777" w:rsidR="00EB58C0" w:rsidRDefault="00EB58C0" w:rsidP="00EB58C0">
                            <w:pPr>
                              <w:rPr>
                                <w:rFonts w:ascii="HG丸ｺﾞｼｯｸM-PRO" w:eastAsia="HG丸ｺﾞｼｯｸM-PRO" w:hAnsi="HG丸ｺﾞｼｯｸM-PRO"/>
                                <w:b/>
                                <w:bCs/>
                                <w:szCs w:val="21"/>
                              </w:rPr>
                            </w:pPr>
                          </w:p>
                          <w:p w14:paraId="6E8FAAE1" w14:textId="77777777" w:rsidR="00EB58C0" w:rsidRDefault="00EB58C0" w:rsidP="00EB58C0">
                            <w:pPr>
                              <w:rPr>
                                <w:rFonts w:ascii="HG丸ｺﾞｼｯｸM-PRO" w:eastAsia="HG丸ｺﾞｼｯｸM-PRO" w:hAnsi="HG丸ｺﾞｼｯｸM-PRO"/>
                                <w:b/>
                                <w:bCs/>
                                <w:szCs w:val="21"/>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5985C" id="テキスト ボックス 61" o:spid="_x0000_s1031" type="#_x0000_t202" style="position:absolute;left:0;text-align:left;margin-left:-11.25pt;margin-top:-11.65pt;width:136pt;height:17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" strokeweight="2.25pt">
                <v:textbox inset="1mm,,1mm">
                  <w:txbxContent>
                    <w:p w14:paraId="6D7FD735"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(例)いずれかに該当すれば</w:t>
                      </w:r>
                    </w:p>
                    <w:p w14:paraId="5C6FEFE8" w14:textId="77777777" w:rsidR="00EB58C0" w:rsidRPr="00295602" w:rsidRDefault="00EB58C0" w:rsidP="00EB58C0">
                      <w:pPr>
                        <w:jc w:val="center"/>
                        <w:rPr>
                          <w:rFonts w:ascii="HG丸ｺﾞｼｯｸM-PRO" w:eastAsia="HG丸ｺﾞｼｯｸM-PRO" w:hAnsi="HG丸ｺﾞｼｯｸM-PRO"/>
                          <w:b/>
                          <w:bCs/>
                          <w:color w:val="F1A983" w:themeColor="accent2" w:themeTint="99"/>
                          <w:szCs w:val="21"/>
                          <w:bdr w:val="single" w:sz="4" w:space="0" w:color="auto"/>
                        </w:rPr>
                      </w:pPr>
                      <w:r w:rsidRPr="00295602">
                        <w:rPr>
                          <w:rFonts w:ascii="HG丸ｺﾞｼｯｸM-PRO" w:eastAsia="HG丸ｺﾞｼｯｸM-PRO" w:hAnsi="HG丸ｺﾞｼｯｸM-PRO" w:hint="eastAsia"/>
                          <w:b/>
                          <w:bCs/>
                          <w:color w:val="F1A983" w:themeColor="accent2" w:themeTint="99"/>
                          <w:szCs w:val="21"/>
                          <w:bdr w:val="single" w:sz="4" w:space="0" w:color="auto"/>
                        </w:rPr>
                        <w:t>警戒レベル3</w:t>
                      </w:r>
                    </w:p>
                    <w:p w14:paraId="4D538799" w14:textId="77777777" w:rsidR="00EB58C0" w:rsidRDefault="00EB58C0" w:rsidP="00EB58C0">
                      <w:pPr>
                        <w:rPr>
                          <w:rFonts w:ascii="HG丸ｺﾞｼｯｸM-PRO" w:eastAsia="HG丸ｺﾞｼｯｸM-PRO" w:hAnsi="HG丸ｺﾞｼｯｸM-PRO"/>
                          <w:b/>
                          <w:bCs/>
                          <w:szCs w:val="21"/>
                          <w:highlight w:val="cyan"/>
                        </w:rPr>
                      </w:pPr>
                      <w:r>
                        <w:rPr>
                          <w:rFonts w:ascii="HG丸ｺﾞｼｯｸM-PRO" w:eastAsia="HG丸ｺﾞｼｯｸM-PRO" w:hAnsi="HG丸ｺﾞｼｯｸM-PRO" w:hint="eastAsia"/>
                          <w:b/>
                          <w:bCs/>
                          <w:szCs w:val="21"/>
                          <w:highlight w:val="cyan"/>
                        </w:rPr>
                        <w:t>・大雨注意報</w:t>
                      </w:r>
                      <w:r>
                        <w:rPr>
                          <w:rFonts w:ascii="HG丸ｺﾞｼｯｸM-PRO" w:eastAsia="HG丸ｺﾞｼｯｸM-PRO" w:hAnsi="HG丸ｺﾞｼｯｸM-PRO" w:hint="eastAsia"/>
                          <w:szCs w:val="21"/>
                          <w:highlight w:val="cyan"/>
                        </w:rPr>
                        <w:t>（雨）</w:t>
                      </w:r>
                    </w:p>
                    <w:p w14:paraId="1885DD23" w14:textId="77777777" w:rsidR="00EB58C0" w:rsidRDefault="00EB58C0" w:rsidP="00EB58C0">
                      <w:pPr>
                        <w:rPr>
                          <w:rFonts w:ascii="HG丸ｺﾞｼｯｸM-PRO" w:eastAsia="HG丸ｺﾞｼｯｸM-PRO" w:hAnsi="HG丸ｺﾞｼｯｸM-PRO"/>
                          <w:b/>
                          <w:bCs/>
                          <w:szCs w:val="21"/>
                          <w:highlight w:val="cyan"/>
                        </w:rPr>
                      </w:pPr>
                      <w:r>
                        <w:rPr>
                          <w:rFonts w:ascii="HG丸ｺﾞｼｯｸM-PRO" w:eastAsia="HG丸ｺﾞｼｯｸM-PRO" w:hAnsi="HG丸ｺﾞｼｯｸM-PRO" w:hint="eastAsia"/>
                          <w:b/>
                          <w:bCs/>
                          <w:szCs w:val="21"/>
                          <w:highlight w:val="cyan"/>
                        </w:rPr>
                        <w:t>・洪水注意報</w:t>
                      </w:r>
                      <w:r>
                        <w:rPr>
                          <w:rFonts w:ascii="HG丸ｺﾞｼｯｸM-PRO" w:eastAsia="HG丸ｺﾞｼｯｸM-PRO" w:hAnsi="HG丸ｺﾞｼｯｸM-PRO" w:hint="eastAsia"/>
                          <w:szCs w:val="21"/>
                          <w:highlight w:val="cyan"/>
                        </w:rPr>
                        <w:t>（川）</w:t>
                      </w:r>
                    </w:p>
                    <w:p w14:paraId="62815869" w14:textId="77777777" w:rsidR="00EB58C0" w:rsidRDefault="00EB58C0" w:rsidP="00EB58C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highlight w:val="cyan"/>
                        </w:rPr>
                        <w:t>・</w:t>
                      </w:r>
                      <w:r>
                        <w:rPr>
                          <w:rFonts w:ascii="HG丸ｺﾞｼｯｸM-PRO" w:eastAsia="HG丸ｺﾞｼｯｸM-PRO" w:hAnsi="HG丸ｺﾞｼｯｸM-PRO" w:hint="eastAsia"/>
                          <w:b/>
                          <w:bCs/>
                          <w:szCs w:val="21"/>
                          <w:highlight w:val="cyan"/>
                          <w:u w:val="single"/>
                          <w:shd w:val="pct15" w:color="auto" w:fill="FFFFFF"/>
                        </w:rPr>
                        <w:t xml:space="preserve">氾濫　</w:t>
                      </w:r>
                      <w:r>
                        <w:rPr>
                          <w:rFonts w:ascii="HG丸ｺﾞｼｯｸM-PRO" w:eastAsia="HG丸ｺﾞｼｯｸM-PRO" w:hAnsi="HG丸ｺﾞｼｯｸM-PRO" w:hint="eastAsia"/>
                          <w:b/>
                          <w:bCs/>
                          <w:szCs w:val="21"/>
                          <w:highlight w:val="cyan"/>
                          <w:u w:val="single"/>
                          <w:shd w:val="pct15" w:color="auto" w:fill="FFFFFF"/>
                          <w:em w:val="dot"/>
                        </w:rPr>
                        <w:t xml:space="preserve">警戒　</w:t>
                      </w:r>
                      <w:r>
                        <w:rPr>
                          <w:rFonts w:ascii="HG丸ｺﾞｼｯｸM-PRO" w:eastAsia="HG丸ｺﾞｼｯｸM-PRO" w:hAnsi="HG丸ｺﾞｼｯｸM-PRO" w:hint="eastAsia"/>
                          <w:b/>
                          <w:bCs/>
                          <w:szCs w:val="21"/>
                          <w:highlight w:val="cyan"/>
                          <w:u w:val="single"/>
                          <w:shd w:val="pct15" w:color="auto" w:fill="FFFFFF"/>
                        </w:rPr>
                        <w:t>情報</w:t>
                      </w:r>
                      <w:r>
                        <w:rPr>
                          <w:rFonts w:ascii="HG丸ｺﾞｼｯｸM-PRO" w:eastAsia="HG丸ｺﾞｼｯｸM-PRO" w:hAnsi="HG丸ｺﾞｼｯｸM-PRO" w:hint="eastAsia"/>
                          <w:szCs w:val="21"/>
                          <w:highlight w:val="cyan"/>
                        </w:rPr>
                        <w:t>（川）</w:t>
                      </w:r>
                    </w:p>
                    <w:p w14:paraId="1729A60A" w14:textId="77777777" w:rsidR="00EB58C0" w:rsidRDefault="00EB58C0" w:rsidP="00EB58C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[沿岸部]</w:t>
                      </w:r>
                    </w:p>
                    <w:p w14:paraId="33D384B5" w14:textId="77777777" w:rsidR="00EB58C0" w:rsidRDefault="00EB58C0" w:rsidP="00EB58C0">
                      <w:pPr>
                        <w:rPr>
                          <w:rFonts w:ascii="HG丸ｺﾞｼｯｸM-PRO" w:eastAsia="HG丸ｺﾞｼｯｸM-PRO" w:hAnsi="HG丸ｺﾞｼｯｸM-PRO"/>
                          <w:szCs w:val="21"/>
                        </w:rPr>
                      </w:pPr>
                      <w:r>
                        <w:rPr>
                          <w:rFonts w:ascii="HG丸ｺﾞｼｯｸM-PRO" w:eastAsia="HG丸ｺﾞｼｯｸM-PRO" w:hAnsi="HG丸ｺﾞｼｯｸM-PRO" w:hint="eastAsia"/>
                          <w:b/>
                          <w:bCs/>
                          <w:szCs w:val="21"/>
                        </w:rPr>
                        <w:t>・津波注意報</w:t>
                      </w:r>
                      <w:r>
                        <w:rPr>
                          <w:rFonts w:ascii="HG丸ｺﾞｼｯｸM-PRO" w:eastAsia="HG丸ｺﾞｼｯｸM-PRO" w:hAnsi="HG丸ｺﾞｼｯｸM-PRO" w:hint="eastAsia"/>
                          <w:szCs w:val="21"/>
                        </w:rPr>
                        <w:t>（海）</w:t>
                      </w:r>
                    </w:p>
                    <w:p w14:paraId="5496DAA3" w14:textId="77777777" w:rsidR="00EB58C0" w:rsidRDefault="00EB58C0" w:rsidP="00EB58C0">
                      <w:pPr>
                        <w:rPr>
                          <w:rFonts w:ascii="HG丸ｺﾞｼｯｸM-PRO" w:eastAsia="HG丸ｺﾞｼｯｸM-PRO" w:hAnsi="HG丸ｺﾞｼｯｸM-PRO"/>
                          <w:szCs w:val="21"/>
                        </w:rPr>
                      </w:pPr>
                    </w:p>
                    <w:p w14:paraId="3A4E729C" w14:textId="77777777" w:rsidR="00EB58C0" w:rsidRDefault="00EB58C0" w:rsidP="00EB58C0">
                      <w:pPr>
                        <w:rPr>
                          <w:rFonts w:ascii="HG丸ｺﾞｼｯｸM-PRO" w:eastAsia="HG丸ｺﾞｼｯｸM-PRO" w:hAnsi="HG丸ｺﾞｼｯｸM-PRO"/>
                          <w:b/>
                          <w:bCs/>
                          <w:szCs w:val="21"/>
                        </w:rPr>
                      </w:pPr>
                    </w:p>
                    <w:p w14:paraId="6E8FAAE1" w14:textId="77777777" w:rsidR="00EB58C0" w:rsidRDefault="00EB58C0" w:rsidP="00EB58C0">
                      <w:pPr>
                        <w:rPr>
                          <w:rFonts w:ascii="HG丸ｺﾞｼｯｸM-PRO" w:eastAsia="HG丸ｺﾞｼｯｸM-PRO" w:hAnsi="HG丸ｺﾞｼｯｸM-PRO"/>
                          <w:b/>
                          <w:bCs/>
                          <w:szCs w:val="21"/>
                        </w:rPr>
                      </w:pPr>
                    </w:p>
                  </w:txbxContent>
                </v:textbox>
              </v:shape>
            </w:pict>
          </mc:Fallback>
        </mc:AlternateContent>
      </w:r>
      <w:r>
        <w:rPr>
          <w:rFonts w:ascii="HG丸ｺﾞｼｯｸM-PRO" w:eastAsia="HG丸ｺﾞｼｯｸM-PRO" w:hAnsi="HG丸ｺﾞｼｯｸM-PRO" w:hint="eastAsia"/>
          <w:b/>
          <w:bCs/>
          <w:sz w:val="24"/>
          <w:szCs w:val="24"/>
        </w:rPr>
        <w:tab/>
      </w:r>
    </w:p>
    <w:p w14:paraId="1B8B26D6" w14:textId="77777777" w:rsidR="00EB58C0" w:rsidRDefault="00EB58C0" w:rsidP="00EB58C0">
      <w:pPr>
        <w:rPr>
          <w:rFonts w:ascii="HG丸ｺﾞｼｯｸM-PRO" w:eastAsia="HG丸ｺﾞｼｯｸM-PRO" w:hAnsi="HG丸ｺﾞｼｯｸM-PRO"/>
          <w:b/>
          <w:bCs/>
          <w:sz w:val="24"/>
          <w:szCs w:val="24"/>
        </w:rPr>
      </w:pPr>
    </w:p>
    <w:p w14:paraId="445D9385" w14:textId="77777777" w:rsidR="00EB58C0" w:rsidRDefault="00EB58C0" w:rsidP="00EB58C0">
      <w:pPr>
        <w:tabs>
          <w:tab w:val="left" w:pos="7974"/>
        </w:tabs>
        <w:rPr>
          <w:rFonts w:ascii="HG丸ｺﾞｼｯｸM-PRO" w:eastAsia="HG丸ｺﾞｼｯｸM-PRO" w:hAnsi="HG丸ｺﾞｼｯｸM-PRO"/>
          <w:sz w:val="24"/>
          <w:szCs w:val="24"/>
        </w:rPr>
      </w:pPr>
      <w:r>
        <w:rPr>
          <w:rFonts w:ascii="游明朝" w:eastAsia="游明朝" w:hAnsi="游明朝"/>
          <w:noProof/>
        </w:rPr>
        <mc:AlternateContent>
          <mc:Choice Requires="wps">
            <w:drawing>
              <wp:anchor distT="0" distB="0" distL="114300" distR="114300" simplePos="0" relativeHeight="251664384" behindDoc="0" locked="0" layoutInCell="1" allowOverlap="1" wp14:anchorId="5BC4225D" wp14:editId="0E672247">
                <wp:simplePos x="0" y="0"/>
                <wp:positionH relativeFrom="column">
                  <wp:posOffset>1633220</wp:posOffset>
                </wp:positionH>
                <wp:positionV relativeFrom="paragraph">
                  <wp:posOffset>86995</wp:posOffset>
                </wp:positionV>
                <wp:extent cx="219075" cy="574675"/>
                <wp:effectExtent l="0" t="38100" r="47625" b="53975"/>
                <wp:wrapNone/>
                <wp:docPr id="52247" name="矢印: 右 52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574675"/>
                        </a:xfrm>
                        <a:prstGeom prst="rightArrow">
                          <a:avLst>
                            <a:gd name="adj1" fmla="val 50000"/>
                            <a:gd name="adj2" fmla="val 50000"/>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D24B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2247" o:spid="_x0000_s1026" type="#_x0000_t13" style="position:absolute;margin-left:128.6pt;margin-top:6.85pt;width:17.25pt;height:4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" adj="10800" strokeweight="1pt"/>
            </w:pict>
          </mc:Fallback>
        </mc:AlternateContent>
      </w:r>
      <w:r>
        <w:rPr>
          <w:rFonts w:ascii="游明朝" w:eastAsia="游明朝" w:hAnsi="游明朝"/>
          <w:noProof/>
        </w:rPr>
        <mc:AlternateContent>
          <mc:Choice Requires="wps">
            <w:drawing>
              <wp:anchor distT="0" distB="0" distL="114300" distR="114300" simplePos="0" relativeHeight="251669504" behindDoc="0" locked="0" layoutInCell="1" allowOverlap="1" wp14:anchorId="259AC520" wp14:editId="3D893378">
                <wp:simplePos x="0" y="0"/>
                <wp:positionH relativeFrom="column">
                  <wp:posOffset>4644390</wp:posOffset>
                </wp:positionH>
                <wp:positionV relativeFrom="paragraph">
                  <wp:posOffset>-656590</wp:posOffset>
                </wp:positionV>
                <wp:extent cx="1274445" cy="2155825"/>
                <wp:effectExtent l="19050" t="19050" r="20955" b="15875"/>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2155825"/>
                        </a:xfrm>
                        <a:prstGeom prst="rect">
                          <a:avLst/>
                        </a:prstGeom>
                        <a:solidFill>
                          <a:srgbClr val="FFFFFF"/>
                        </a:solidFill>
                        <a:ln w="28575">
                          <a:solidFill>
                            <a:srgbClr val="000000"/>
                          </a:solidFill>
                          <a:miter lim="800000"/>
                          <a:headEnd/>
                          <a:tailEnd/>
                        </a:ln>
                      </wps:spPr>
                      <wps:txbx>
                        <w:txbxContent>
                          <w:p w14:paraId="1B2F9783" w14:textId="77777777" w:rsidR="00EB58C0" w:rsidRDefault="00EB58C0" w:rsidP="00EB58C0">
                            <w:pPr>
                              <w:rPr>
                                <w:rFonts w:ascii="ＭＳ Ｐ明朝" w:eastAsia="ＭＳ Ｐ明朝" w:hAnsi="ＭＳ Ｐ明朝"/>
                                <w:szCs w:val="21"/>
                              </w:rPr>
                            </w:pPr>
                          </w:p>
                          <w:p w14:paraId="0BD44B45"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・防災担当職員他</w:t>
                            </w:r>
                          </w:p>
                          <w:p w14:paraId="6A583EE6" w14:textId="77777777" w:rsidR="00EB58C0" w:rsidRDefault="00EB58C0" w:rsidP="00EB58C0">
                            <w:pPr>
                              <w:jc w:val="right"/>
                              <w:rPr>
                                <w:rFonts w:ascii="ＭＳ Ｐ明朝" w:eastAsia="ＭＳ Ｐ明朝" w:hAnsi="ＭＳ Ｐ明朝"/>
                                <w:sz w:val="18"/>
                                <w:szCs w:val="18"/>
                              </w:rPr>
                            </w:pPr>
                            <w:r>
                              <w:rPr>
                                <w:rFonts w:ascii="ＭＳ Ｐ明朝" w:eastAsia="ＭＳ Ｐ明朝" w:hAnsi="ＭＳ Ｐ明朝" w:hint="eastAsia"/>
                                <w:sz w:val="18"/>
                                <w:szCs w:val="18"/>
                              </w:rPr>
                              <w:t>（他には、誰が…?）</w:t>
                            </w:r>
                          </w:p>
                          <w:p w14:paraId="5671FD88" w14:textId="77777777" w:rsidR="00EB58C0" w:rsidRDefault="00EB58C0" w:rsidP="00EB58C0">
                            <w:pPr>
                              <w:rPr>
                                <w:rFonts w:ascii="ＭＳ Ｐ明朝" w:eastAsia="ＭＳ Ｐ明朝" w:hAnsi="ＭＳ Ｐ明朝"/>
                                <w:szCs w:val="21"/>
                              </w:rPr>
                            </w:pPr>
                          </w:p>
                          <w:p w14:paraId="6E182D89" w14:textId="77777777" w:rsidR="00EB58C0" w:rsidRDefault="00EB58C0" w:rsidP="00EB58C0">
                            <w:pPr>
                              <w:rPr>
                                <w:rFonts w:ascii="ＭＳ ゴシック" w:eastAsia="ＭＳ ゴシック" w:hAnsi="ＭＳ ゴシック"/>
                                <w:sz w:val="24"/>
                              </w:rPr>
                            </w:pPr>
                          </w:p>
                          <w:p w14:paraId="3097C686" w14:textId="77777777" w:rsidR="00EB58C0" w:rsidRDefault="00EB58C0" w:rsidP="00EB58C0">
                            <w:pPr>
                              <w:rPr>
                                <w:rFonts w:ascii="ＭＳ ゴシック" w:eastAsia="ＭＳ ゴシック" w:hAnsi="ＭＳ ゴシック"/>
                                <w:sz w:val="24"/>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AC520" id="テキスト ボックス 53" o:spid="_x0000_s1032" type="#_x0000_t202" style="position:absolute;left:0;text-align:left;margin-left:365.7pt;margin-top:-51.7pt;width:100.35pt;height:16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" strokeweight="2.25pt">
                <v:textbox inset="1mm,,1mm">
                  <w:txbxContent>
                    <w:p w14:paraId="1B2F9783" w14:textId="77777777" w:rsidR="00EB58C0" w:rsidRDefault="00EB58C0" w:rsidP="00EB58C0">
                      <w:pPr>
                        <w:rPr>
                          <w:rFonts w:ascii="ＭＳ Ｐ明朝" w:eastAsia="ＭＳ Ｐ明朝" w:hAnsi="ＭＳ Ｐ明朝"/>
                          <w:szCs w:val="21"/>
                        </w:rPr>
                      </w:pPr>
                    </w:p>
                    <w:p w14:paraId="0BD44B45"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・防災担当職員他</w:t>
                      </w:r>
                    </w:p>
                    <w:p w14:paraId="6A583EE6" w14:textId="77777777" w:rsidR="00EB58C0" w:rsidRDefault="00EB58C0" w:rsidP="00EB58C0">
                      <w:pPr>
                        <w:jc w:val="right"/>
                        <w:rPr>
                          <w:rFonts w:ascii="ＭＳ Ｐ明朝" w:eastAsia="ＭＳ Ｐ明朝" w:hAnsi="ＭＳ Ｐ明朝"/>
                          <w:sz w:val="18"/>
                          <w:szCs w:val="18"/>
                        </w:rPr>
                      </w:pPr>
                      <w:r>
                        <w:rPr>
                          <w:rFonts w:ascii="ＭＳ Ｐ明朝" w:eastAsia="ＭＳ Ｐ明朝" w:hAnsi="ＭＳ Ｐ明朝" w:hint="eastAsia"/>
                          <w:sz w:val="18"/>
                          <w:szCs w:val="18"/>
                        </w:rPr>
                        <w:t>（他には、誰が…?）</w:t>
                      </w:r>
                    </w:p>
                    <w:p w14:paraId="5671FD88" w14:textId="77777777" w:rsidR="00EB58C0" w:rsidRDefault="00EB58C0" w:rsidP="00EB58C0">
                      <w:pPr>
                        <w:rPr>
                          <w:rFonts w:ascii="ＭＳ Ｐ明朝" w:eastAsia="ＭＳ Ｐ明朝" w:hAnsi="ＭＳ Ｐ明朝"/>
                          <w:szCs w:val="21"/>
                        </w:rPr>
                      </w:pPr>
                    </w:p>
                    <w:p w14:paraId="6E182D89" w14:textId="77777777" w:rsidR="00EB58C0" w:rsidRDefault="00EB58C0" w:rsidP="00EB58C0">
                      <w:pPr>
                        <w:rPr>
                          <w:rFonts w:ascii="ＭＳ ゴシック" w:eastAsia="ＭＳ ゴシック" w:hAnsi="ＭＳ ゴシック"/>
                          <w:sz w:val="24"/>
                        </w:rPr>
                      </w:pPr>
                    </w:p>
                    <w:p w14:paraId="3097C686" w14:textId="77777777" w:rsidR="00EB58C0" w:rsidRDefault="00EB58C0" w:rsidP="00EB58C0">
                      <w:pPr>
                        <w:rPr>
                          <w:rFonts w:ascii="ＭＳ ゴシック" w:eastAsia="ＭＳ ゴシック" w:hAnsi="ＭＳ ゴシック"/>
                          <w:sz w:val="24"/>
                        </w:rPr>
                      </w:pPr>
                    </w:p>
                  </w:txbxContent>
                </v:textbox>
              </v:shape>
            </w:pict>
          </mc:Fallback>
        </mc:AlternateContent>
      </w:r>
      <w:r>
        <w:rPr>
          <w:rFonts w:ascii="HG丸ｺﾞｼｯｸM-PRO" w:eastAsia="HG丸ｺﾞｼｯｸM-PRO" w:hAnsi="HG丸ｺﾞｼｯｸM-PRO" w:hint="eastAsia"/>
          <w:sz w:val="24"/>
          <w:szCs w:val="24"/>
        </w:rPr>
        <w:tab/>
      </w:r>
    </w:p>
    <w:p w14:paraId="54F11C7F" w14:textId="77777777" w:rsidR="00EB58C0" w:rsidRDefault="00EB58C0" w:rsidP="00EB58C0">
      <w:pPr>
        <w:jc w:val="center"/>
        <w:rPr>
          <w:rFonts w:ascii="HG丸ｺﾞｼｯｸM-PRO" w:eastAsia="HG丸ｺﾞｼｯｸM-PRO" w:hAnsi="HG丸ｺﾞｼｯｸM-PRO"/>
          <w:sz w:val="24"/>
          <w:szCs w:val="24"/>
        </w:rPr>
      </w:pPr>
      <w:r>
        <w:rPr>
          <w:rFonts w:ascii="游明朝" w:eastAsia="游明朝" w:hAnsi="游明朝"/>
          <w:noProof/>
        </w:rPr>
        <mc:AlternateContent>
          <mc:Choice Requires="wps">
            <w:drawing>
              <wp:anchor distT="0" distB="0" distL="114300" distR="114300" simplePos="0" relativeHeight="251668480" behindDoc="0" locked="0" layoutInCell="1" allowOverlap="1" wp14:anchorId="53884A13" wp14:editId="2E8E9FAF">
                <wp:simplePos x="0" y="0"/>
                <wp:positionH relativeFrom="column">
                  <wp:posOffset>2712720</wp:posOffset>
                </wp:positionH>
                <wp:positionV relativeFrom="paragraph">
                  <wp:posOffset>-913130</wp:posOffset>
                </wp:positionV>
                <wp:extent cx="1842770" cy="2155825"/>
                <wp:effectExtent l="19050" t="19050" r="24130" b="15875"/>
                <wp:wrapNone/>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2155825"/>
                        </a:xfrm>
                        <a:prstGeom prst="rect">
                          <a:avLst/>
                        </a:prstGeom>
                        <a:solidFill>
                          <a:srgbClr val="FFFFFF"/>
                        </a:solidFill>
                        <a:ln w="28575">
                          <a:solidFill>
                            <a:srgbClr val="000000"/>
                          </a:solidFill>
                          <a:miter lim="800000"/>
                          <a:headEnd/>
                          <a:tailEnd/>
                        </a:ln>
                      </wps:spPr>
                      <wps:txbx>
                        <w:txbxContent>
                          <w:p w14:paraId="45E0C1B7" w14:textId="77777777" w:rsidR="00EB58C0" w:rsidRDefault="00EB58C0" w:rsidP="00EB58C0">
                            <w:pPr>
                              <w:rPr>
                                <w:rFonts w:ascii="ＭＳ Ｐ明朝" w:eastAsia="ＭＳ Ｐ明朝" w:hAnsi="ＭＳ Ｐ明朝"/>
                                <w:szCs w:val="21"/>
                              </w:rPr>
                            </w:pPr>
                            <w:bookmarkStart w:id="0" w:name="_Hlk502679828"/>
                            <w:bookmarkStart w:id="1" w:name="_Hlk502679829"/>
                            <w:bookmarkStart w:id="2" w:name="_Hlk502679833"/>
                            <w:bookmarkStart w:id="3" w:name="_Hlk502679834"/>
                          </w:p>
                          <w:p w14:paraId="5A7464AB" w14:textId="77777777" w:rsidR="00EB58C0" w:rsidRDefault="00EB58C0" w:rsidP="00EB58C0">
                            <w:pPr>
                              <w:rPr>
                                <w:rFonts w:ascii="ＭＳ Ｐ明朝" w:eastAsia="ＭＳ Ｐ明朝" w:hAnsi="ＭＳ Ｐ明朝"/>
                                <w:sz w:val="18"/>
                                <w:szCs w:val="18"/>
                              </w:rPr>
                            </w:pPr>
                            <w:r>
                              <w:rPr>
                                <w:rFonts w:ascii="ＭＳ Ｐ明朝" w:eastAsia="ＭＳ Ｐ明朝" w:hAnsi="ＭＳ Ｐ明朝" w:hint="eastAsia"/>
                                <w:szCs w:val="21"/>
                              </w:rPr>
                              <w:t>・利用者名簿</w:t>
                            </w:r>
                            <w:r>
                              <w:rPr>
                                <w:rFonts w:ascii="ＭＳ Ｐ明朝" w:eastAsia="ＭＳ Ｐ明朝" w:hAnsi="ＭＳ Ｐ明朝" w:hint="eastAsia"/>
                                <w:sz w:val="18"/>
                                <w:szCs w:val="18"/>
                              </w:rPr>
                              <w:t>（優先順位確認）</w:t>
                            </w:r>
                          </w:p>
                          <w:p w14:paraId="3E46D022"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・職員数確保の把握</w:t>
                            </w:r>
                          </w:p>
                          <w:p w14:paraId="3DAB844A"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・気象情報等の情報収集</w:t>
                            </w:r>
                          </w:p>
                          <w:p w14:paraId="77FEDFD9"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w:t>
                            </w:r>
                            <w:r w:rsidRPr="00D47D1D">
                              <w:rPr>
                                <w:rFonts w:ascii="ＭＳ Ｐ明朝" w:eastAsia="ＭＳ Ｐ明朝" w:hAnsi="ＭＳ Ｐ明朝" w:hint="eastAsia"/>
                                <w:sz w:val="18"/>
                                <w:szCs w:val="18"/>
                              </w:rPr>
                              <w:t>数時間後の危険レベル等も含め</w:t>
                            </w:r>
                          </w:p>
                          <w:p w14:paraId="07DE874A" w14:textId="77777777" w:rsidR="00EB58C0" w:rsidRDefault="00EB58C0" w:rsidP="00EB58C0">
                            <w:pPr>
                              <w:rPr>
                                <w:rFonts w:ascii="ＭＳ Ｐ明朝" w:eastAsia="ＭＳ Ｐ明朝" w:hAnsi="ＭＳ Ｐ明朝"/>
                                <w:szCs w:val="21"/>
                              </w:rPr>
                            </w:pPr>
                          </w:p>
                          <w:p w14:paraId="7EF8D44E" w14:textId="77777777" w:rsidR="00EB58C0" w:rsidRDefault="00EB58C0" w:rsidP="00EB58C0">
                            <w:pPr>
                              <w:rPr>
                                <w:rFonts w:ascii="ＭＳ Ｐ明朝" w:eastAsia="ＭＳ Ｐ明朝" w:hAnsi="ＭＳ Ｐ明朝"/>
                                <w:szCs w:val="21"/>
                              </w:rPr>
                            </w:pPr>
                          </w:p>
                          <w:p w14:paraId="2AF5BDE8" w14:textId="77777777" w:rsidR="00EB58C0" w:rsidRDefault="00EB58C0" w:rsidP="00EB58C0">
                            <w:pPr>
                              <w:rPr>
                                <w:rFonts w:ascii="ＭＳ Ｐ明朝" w:eastAsia="ＭＳ Ｐ明朝" w:hAnsi="ＭＳ Ｐ明朝"/>
                                <w:szCs w:val="21"/>
                              </w:rPr>
                            </w:pPr>
                          </w:p>
                          <w:p w14:paraId="308333A4" w14:textId="77777777" w:rsidR="00EB58C0" w:rsidRDefault="00EB58C0" w:rsidP="00EB58C0">
                            <w:pPr>
                              <w:rPr>
                                <w:rFonts w:ascii="ＭＳ Ｐ明朝" w:eastAsia="ＭＳ Ｐ明朝" w:hAnsi="ＭＳ Ｐ明朝"/>
                                <w:szCs w:val="21"/>
                              </w:rPr>
                            </w:pPr>
                          </w:p>
                          <w:p w14:paraId="3460E38F" w14:textId="77777777" w:rsidR="00EB58C0" w:rsidRDefault="00EB58C0" w:rsidP="00EB58C0">
                            <w:pPr>
                              <w:rPr>
                                <w:rFonts w:ascii="ＭＳ Ｐ明朝" w:eastAsia="ＭＳ Ｐ明朝" w:hAnsi="ＭＳ Ｐ明朝"/>
                                <w:szCs w:val="21"/>
                              </w:rPr>
                            </w:pPr>
                          </w:p>
                          <w:bookmarkEnd w:id="0"/>
                          <w:bookmarkEnd w:id="1"/>
                          <w:bookmarkEnd w:id="2"/>
                          <w:bookmarkEnd w:id="3"/>
                          <w:p w14:paraId="0406BBA5" w14:textId="77777777" w:rsidR="00EB58C0" w:rsidRDefault="00EB58C0" w:rsidP="00EB58C0">
                            <w:pPr>
                              <w:rPr>
                                <w:rFonts w:ascii="ＭＳ Ｐ明朝" w:eastAsia="ＭＳ Ｐ明朝" w:hAnsi="ＭＳ Ｐ明朝"/>
                                <w:szCs w:val="21"/>
                              </w:rPr>
                            </w:pPr>
                          </w:p>
                          <w:p w14:paraId="1159627D" w14:textId="77777777" w:rsidR="00EB58C0" w:rsidRDefault="00EB58C0" w:rsidP="00EB58C0">
                            <w:pPr>
                              <w:rPr>
                                <w:rFonts w:ascii="ＭＳ Ｐ明朝" w:eastAsia="ＭＳ Ｐ明朝" w:hAnsi="ＭＳ Ｐ明朝"/>
                                <w:szCs w:val="21"/>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84A13" id="テキスト ボックス 62" o:spid="_x0000_s1033" type="#_x0000_t202" style="position:absolute;left:0;text-align:left;margin-left:213.6pt;margin-top:-71.9pt;width:145.1pt;height:16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" strokeweight="2.25pt">
                <v:textbox inset="1mm,,1mm">
                  <w:txbxContent>
                    <w:p w14:paraId="45E0C1B7" w14:textId="77777777" w:rsidR="00EB58C0" w:rsidRDefault="00EB58C0" w:rsidP="00EB58C0">
                      <w:pPr>
                        <w:rPr>
                          <w:rFonts w:ascii="ＭＳ Ｐ明朝" w:eastAsia="ＭＳ Ｐ明朝" w:hAnsi="ＭＳ Ｐ明朝"/>
                          <w:szCs w:val="21"/>
                        </w:rPr>
                      </w:pPr>
                      <w:bookmarkStart w:id="4" w:name="_Hlk502679828"/>
                      <w:bookmarkStart w:id="5" w:name="_Hlk502679829"/>
                      <w:bookmarkStart w:id="6" w:name="_Hlk502679833"/>
                      <w:bookmarkStart w:id="7" w:name="_Hlk502679834"/>
                    </w:p>
                    <w:p w14:paraId="5A7464AB" w14:textId="77777777" w:rsidR="00EB58C0" w:rsidRDefault="00EB58C0" w:rsidP="00EB58C0">
                      <w:pPr>
                        <w:rPr>
                          <w:rFonts w:ascii="ＭＳ Ｐ明朝" w:eastAsia="ＭＳ Ｐ明朝" w:hAnsi="ＭＳ Ｐ明朝"/>
                          <w:sz w:val="18"/>
                          <w:szCs w:val="18"/>
                        </w:rPr>
                      </w:pPr>
                      <w:r>
                        <w:rPr>
                          <w:rFonts w:ascii="ＭＳ Ｐ明朝" w:eastAsia="ＭＳ Ｐ明朝" w:hAnsi="ＭＳ Ｐ明朝" w:hint="eastAsia"/>
                          <w:szCs w:val="21"/>
                        </w:rPr>
                        <w:t>・利用者名簿</w:t>
                      </w:r>
                      <w:r>
                        <w:rPr>
                          <w:rFonts w:ascii="ＭＳ Ｐ明朝" w:eastAsia="ＭＳ Ｐ明朝" w:hAnsi="ＭＳ Ｐ明朝" w:hint="eastAsia"/>
                          <w:sz w:val="18"/>
                          <w:szCs w:val="18"/>
                        </w:rPr>
                        <w:t>（優先順位確認）</w:t>
                      </w:r>
                    </w:p>
                    <w:p w14:paraId="3E46D022"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・職員数確保の把握</w:t>
                      </w:r>
                    </w:p>
                    <w:p w14:paraId="3DAB844A"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・気象情報等の情報収集</w:t>
                      </w:r>
                    </w:p>
                    <w:p w14:paraId="77FEDFD9"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w:t>
                      </w:r>
                      <w:r w:rsidRPr="00D47D1D">
                        <w:rPr>
                          <w:rFonts w:ascii="ＭＳ Ｐ明朝" w:eastAsia="ＭＳ Ｐ明朝" w:hAnsi="ＭＳ Ｐ明朝" w:hint="eastAsia"/>
                          <w:sz w:val="18"/>
                          <w:szCs w:val="18"/>
                        </w:rPr>
                        <w:t>数時間後の危険レベル等も含め</w:t>
                      </w:r>
                    </w:p>
                    <w:p w14:paraId="07DE874A" w14:textId="77777777" w:rsidR="00EB58C0" w:rsidRDefault="00EB58C0" w:rsidP="00EB58C0">
                      <w:pPr>
                        <w:rPr>
                          <w:rFonts w:ascii="ＭＳ Ｐ明朝" w:eastAsia="ＭＳ Ｐ明朝" w:hAnsi="ＭＳ Ｐ明朝"/>
                          <w:szCs w:val="21"/>
                        </w:rPr>
                      </w:pPr>
                    </w:p>
                    <w:p w14:paraId="7EF8D44E" w14:textId="77777777" w:rsidR="00EB58C0" w:rsidRDefault="00EB58C0" w:rsidP="00EB58C0">
                      <w:pPr>
                        <w:rPr>
                          <w:rFonts w:ascii="ＭＳ Ｐ明朝" w:eastAsia="ＭＳ Ｐ明朝" w:hAnsi="ＭＳ Ｐ明朝"/>
                          <w:szCs w:val="21"/>
                        </w:rPr>
                      </w:pPr>
                    </w:p>
                    <w:p w14:paraId="2AF5BDE8" w14:textId="77777777" w:rsidR="00EB58C0" w:rsidRDefault="00EB58C0" w:rsidP="00EB58C0">
                      <w:pPr>
                        <w:rPr>
                          <w:rFonts w:ascii="ＭＳ Ｐ明朝" w:eastAsia="ＭＳ Ｐ明朝" w:hAnsi="ＭＳ Ｐ明朝"/>
                          <w:szCs w:val="21"/>
                        </w:rPr>
                      </w:pPr>
                    </w:p>
                    <w:p w14:paraId="308333A4" w14:textId="77777777" w:rsidR="00EB58C0" w:rsidRDefault="00EB58C0" w:rsidP="00EB58C0">
                      <w:pPr>
                        <w:rPr>
                          <w:rFonts w:ascii="ＭＳ Ｐ明朝" w:eastAsia="ＭＳ Ｐ明朝" w:hAnsi="ＭＳ Ｐ明朝"/>
                          <w:szCs w:val="21"/>
                        </w:rPr>
                      </w:pPr>
                    </w:p>
                    <w:p w14:paraId="3460E38F" w14:textId="77777777" w:rsidR="00EB58C0" w:rsidRDefault="00EB58C0" w:rsidP="00EB58C0">
                      <w:pPr>
                        <w:rPr>
                          <w:rFonts w:ascii="ＭＳ Ｐ明朝" w:eastAsia="ＭＳ Ｐ明朝" w:hAnsi="ＭＳ Ｐ明朝"/>
                          <w:szCs w:val="21"/>
                        </w:rPr>
                      </w:pPr>
                    </w:p>
                    <w:bookmarkEnd w:id="4"/>
                    <w:bookmarkEnd w:id="5"/>
                    <w:bookmarkEnd w:id="6"/>
                    <w:bookmarkEnd w:id="7"/>
                    <w:p w14:paraId="0406BBA5" w14:textId="77777777" w:rsidR="00EB58C0" w:rsidRDefault="00EB58C0" w:rsidP="00EB58C0">
                      <w:pPr>
                        <w:rPr>
                          <w:rFonts w:ascii="ＭＳ Ｐ明朝" w:eastAsia="ＭＳ Ｐ明朝" w:hAnsi="ＭＳ Ｐ明朝"/>
                          <w:szCs w:val="21"/>
                        </w:rPr>
                      </w:pPr>
                    </w:p>
                    <w:p w14:paraId="1159627D" w14:textId="77777777" w:rsidR="00EB58C0" w:rsidRDefault="00EB58C0" w:rsidP="00EB58C0">
                      <w:pPr>
                        <w:rPr>
                          <w:rFonts w:ascii="ＭＳ Ｐ明朝" w:eastAsia="ＭＳ Ｐ明朝" w:hAnsi="ＭＳ Ｐ明朝"/>
                          <w:szCs w:val="21"/>
                        </w:rPr>
                      </w:pPr>
                    </w:p>
                  </w:txbxContent>
                </v:textbox>
              </v:shape>
            </w:pict>
          </mc:Fallback>
        </mc:AlternateContent>
      </w:r>
    </w:p>
    <w:p w14:paraId="40DF2368" w14:textId="77777777" w:rsidR="00EB58C0" w:rsidRDefault="00EB58C0" w:rsidP="00EB58C0">
      <w:pPr>
        <w:rPr>
          <w:rFonts w:ascii="HG丸ｺﾞｼｯｸM-PRO" w:eastAsia="HG丸ｺﾞｼｯｸM-PRO" w:hAnsi="HG丸ｺﾞｼｯｸM-PRO"/>
          <w:sz w:val="24"/>
          <w:szCs w:val="24"/>
        </w:rPr>
      </w:pPr>
    </w:p>
    <w:p w14:paraId="4B5E1C81" w14:textId="77777777" w:rsidR="00EB58C0" w:rsidRDefault="00EB58C0" w:rsidP="00EB58C0">
      <w:pPr>
        <w:rPr>
          <w:rFonts w:ascii="HG丸ｺﾞｼｯｸM-PRO" w:eastAsia="HG丸ｺﾞｼｯｸM-PRO" w:hAnsi="HG丸ｺﾞｼｯｸM-PRO"/>
          <w:sz w:val="24"/>
          <w:szCs w:val="24"/>
        </w:rPr>
      </w:pPr>
    </w:p>
    <w:p w14:paraId="747864E4" w14:textId="77777777" w:rsidR="00EB58C0" w:rsidRDefault="00EB58C0" w:rsidP="00EB58C0">
      <w:pPr>
        <w:rPr>
          <w:rFonts w:ascii="HG丸ｺﾞｼｯｸM-PRO" w:eastAsia="HG丸ｺﾞｼｯｸM-PRO" w:hAnsi="HG丸ｺﾞｼｯｸM-PRO"/>
          <w:sz w:val="24"/>
          <w:szCs w:val="24"/>
        </w:rPr>
      </w:pPr>
    </w:p>
    <w:p w14:paraId="49C36B79" w14:textId="77777777" w:rsidR="00EB58C0" w:rsidRDefault="00EB58C0" w:rsidP="00EB58C0">
      <w:pPr>
        <w:tabs>
          <w:tab w:val="left" w:pos="3084"/>
        </w:tabs>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ab/>
      </w:r>
    </w:p>
    <w:p w14:paraId="68FEE97B" w14:textId="77777777" w:rsidR="00EB58C0" w:rsidRDefault="00EB58C0" w:rsidP="00EB58C0">
      <w:pPr>
        <w:tabs>
          <w:tab w:val="left" w:pos="3478"/>
        </w:tabs>
        <w:rPr>
          <w:rFonts w:ascii="HG丸ｺﾞｼｯｸM-PRO" w:eastAsia="HG丸ｺﾞｼｯｸM-PRO" w:hAnsi="HG丸ｺﾞｼｯｸM-PRO"/>
          <w:sz w:val="24"/>
          <w:szCs w:val="24"/>
        </w:rPr>
      </w:pPr>
      <w:r>
        <w:rPr>
          <w:rFonts w:ascii="游明朝" w:eastAsia="游明朝" w:hAnsi="游明朝"/>
          <w:noProof/>
        </w:rPr>
        <mc:AlternateContent>
          <mc:Choice Requires="wps">
            <w:drawing>
              <wp:anchor distT="0" distB="0" distL="114300" distR="114300" simplePos="0" relativeHeight="251661312" behindDoc="0" locked="0" layoutInCell="1" allowOverlap="1" wp14:anchorId="3090BBD1" wp14:editId="3B820017">
                <wp:simplePos x="0" y="0"/>
                <wp:positionH relativeFrom="column">
                  <wp:posOffset>-157480</wp:posOffset>
                </wp:positionH>
                <wp:positionV relativeFrom="paragraph">
                  <wp:posOffset>198755</wp:posOffset>
                </wp:positionV>
                <wp:extent cx="1727200" cy="2390775"/>
                <wp:effectExtent l="19050" t="19050" r="25400" b="28575"/>
                <wp:wrapNone/>
                <wp:docPr id="52253" name="テキスト ボックス 52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390775"/>
                        </a:xfrm>
                        <a:prstGeom prst="rect">
                          <a:avLst/>
                        </a:prstGeom>
                        <a:solidFill>
                          <a:srgbClr val="FFFFFF"/>
                        </a:solidFill>
                        <a:ln w="28575">
                          <a:solidFill>
                            <a:srgbClr val="000000"/>
                          </a:solidFill>
                          <a:miter lim="800000"/>
                          <a:headEnd/>
                          <a:tailEnd/>
                        </a:ln>
                      </wps:spPr>
                      <wps:txbx>
                        <w:txbxContent>
                          <w:p w14:paraId="5D559D07"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(例)いずれかに該当すれば</w:t>
                            </w:r>
                          </w:p>
                          <w:p w14:paraId="3876021D" w14:textId="77777777" w:rsidR="00EB58C0" w:rsidRPr="00295602" w:rsidRDefault="00EB58C0" w:rsidP="00EB58C0">
                            <w:pPr>
                              <w:spacing w:line="0" w:lineRule="atLeast"/>
                              <w:jc w:val="center"/>
                              <w:rPr>
                                <w:rFonts w:ascii="HG丸ｺﾞｼｯｸM-PRO" w:eastAsia="HG丸ｺﾞｼｯｸM-PRO" w:hAnsi="HG丸ｺﾞｼｯｸM-PRO"/>
                                <w:b/>
                                <w:bCs/>
                                <w:color w:val="0E2841" w:themeColor="text2"/>
                                <w:szCs w:val="21"/>
                                <w:bdr w:val="single" w:sz="4" w:space="0" w:color="auto"/>
                              </w:rPr>
                            </w:pPr>
                            <w:r w:rsidRPr="00295602">
                              <w:rPr>
                                <w:rFonts w:ascii="HG丸ｺﾞｼｯｸM-PRO" w:eastAsia="HG丸ｺﾞｼｯｸM-PRO" w:hAnsi="HG丸ｺﾞｼｯｸM-PRO" w:hint="eastAsia"/>
                                <w:b/>
                                <w:bCs/>
                                <w:color w:val="0E2841" w:themeColor="text2"/>
                                <w:szCs w:val="21"/>
                                <w:bdr w:val="single" w:sz="4" w:space="0" w:color="auto"/>
                              </w:rPr>
                              <w:t>警戒レベル4</w:t>
                            </w:r>
                          </w:p>
                          <w:p w14:paraId="223BF3F2" w14:textId="77777777" w:rsidR="00EB58C0" w:rsidRPr="00D57255" w:rsidRDefault="00EB58C0" w:rsidP="00EB58C0">
                            <w:pPr>
                              <w:spacing w:line="0" w:lineRule="atLeast"/>
                              <w:rPr>
                                <w:rFonts w:ascii="HG丸ｺﾞｼｯｸM-PRO" w:eastAsia="HG丸ｺﾞｼｯｸM-PRO" w:hAnsi="HG丸ｺﾞｼｯｸM-PRO"/>
                                <w:sz w:val="20"/>
                                <w:szCs w:val="20"/>
                                <w:highlight w:val="cyan"/>
                                <w:u w:val="single"/>
                              </w:rPr>
                            </w:pPr>
                            <w:r w:rsidRPr="00D57255">
                              <w:rPr>
                                <w:rFonts w:ascii="HG丸ｺﾞｼｯｸM-PRO" w:eastAsia="HG丸ｺﾞｼｯｸM-PRO" w:hAnsi="HG丸ｺﾞｼｯｸM-PRO" w:hint="eastAsia"/>
                                <w:sz w:val="20"/>
                                <w:szCs w:val="20"/>
                                <w:highlight w:val="cyan"/>
                              </w:rPr>
                              <w:t>・</w:t>
                            </w:r>
                            <w:r w:rsidRPr="00D57255">
                              <w:rPr>
                                <w:rFonts w:ascii="HG丸ｺﾞｼｯｸM-PRO" w:eastAsia="HG丸ｺﾞｼｯｸM-PRO" w:hAnsi="HG丸ｺﾞｼｯｸM-PRO" w:hint="eastAsia"/>
                                <w:b/>
                                <w:bCs/>
                                <w:sz w:val="20"/>
                                <w:szCs w:val="20"/>
                                <w:highlight w:val="cyan"/>
                              </w:rPr>
                              <w:t>記録的短時間大雨情報発令</w:t>
                            </w:r>
                          </w:p>
                          <w:p w14:paraId="710A437B" w14:textId="77777777" w:rsidR="00EB58C0" w:rsidRDefault="00EB58C0" w:rsidP="00EB58C0">
                            <w:pPr>
                              <w:spacing w:line="0" w:lineRule="atLeast"/>
                              <w:rPr>
                                <w:rFonts w:ascii="HG丸ｺﾞｼｯｸM-PRO" w:eastAsia="HG丸ｺﾞｼｯｸM-PRO" w:hAnsi="HG丸ｺﾞｼｯｸM-PRO"/>
                                <w:b/>
                                <w:bCs/>
                                <w:szCs w:val="21"/>
                                <w:highlight w:val="cyan"/>
                                <w:u w:val="single"/>
                              </w:rPr>
                            </w:pPr>
                            <w:r>
                              <w:rPr>
                                <w:rFonts w:ascii="HG丸ｺﾞｼｯｸM-PRO" w:eastAsia="HG丸ｺﾞｼｯｸM-PRO" w:hAnsi="HG丸ｺﾞｼｯｸM-PRO" w:hint="eastAsia"/>
                                <w:szCs w:val="21"/>
                                <w:highlight w:val="cyan"/>
                              </w:rPr>
                              <w:t>・</w:t>
                            </w:r>
                            <w:r>
                              <w:rPr>
                                <w:rFonts w:ascii="HG丸ｺﾞｼｯｸM-PRO" w:eastAsia="HG丸ｺﾞｼｯｸM-PRO" w:hAnsi="HG丸ｺﾞｼｯｸM-PRO" w:hint="eastAsia"/>
                                <w:b/>
                                <w:bCs/>
                                <w:szCs w:val="21"/>
                                <w:highlight w:val="cyan"/>
                              </w:rPr>
                              <w:t>線状降水帯の発生</w:t>
                            </w:r>
                          </w:p>
                          <w:p w14:paraId="31CBCB35" w14:textId="77777777" w:rsidR="00EB58C0" w:rsidRDefault="00EB58C0" w:rsidP="00EB58C0">
                            <w:pPr>
                              <w:spacing w:line="0" w:lineRule="atLeast"/>
                              <w:rPr>
                                <w:rFonts w:ascii="HG丸ｺﾞｼｯｸM-PRO" w:eastAsia="HG丸ｺﾞｼｯｸM-PRO" w:hAnsi="HG丸ｺﾞｼｯｸM-PRO"/>
                                <w:b/>
                                <w:bCs/>
                                <w:szCs w:val="21"/>
                                <w:highlight w:val="cyan"/>
                                <w:u w:val="single"/>
                              </w:rPr>
                            </w:pPr>
                            <w:r>
                              <w:rPr>
                                <w:rFonts w:ascii="HG丸ｺﾞｼｯｸM-PRO" w:eastAsia="HG丸ｺﾞｼｯｸM-PRO" w:hAnsi="HG丸ｺﾞｼｯｸM-PRO" w:hint="eastAsia"/>
                                <w:szCs w:val="21"/>
                                <w:highlight w:val="cyan"/>
                              </w:rPr>
                              <w:t>・</w:t>
                            </w:r>
                            <w:r>
                              <w:rPr>
                                <w:rFonts w:ascii="HG丸ｺﾞｼｯｸM-PRO" w:eastAsia="HG丸ｺﾞｼｯｸM-PRO" w:hAnsi="HG丸ｺﾞｼｯｸM-PRO" w:hint="eastAsia"/>
                                <w:b/>
                                <w:bCs/>
                                <w:szCs w:val="21"/>
                                <w:highlight w:val="cyan"/>
                              </w:rPr>
                              <w:t xml:space="preserve">大雨警報　</w:t>
                            </w:r>
                            <w:r>
                              <w:rPr>
                                <w:rFonts w:ascii="HG丸ｺﾞｼｯｸM-PRO" w:eastAsia="HG丸ｺﾞｼｯｸM-PRO" w:hAnsi="HG丸ｺﾞｼｯｸM-PRO" w:hint="eastAsia"/>
                                <w:szCs w:val="21"/>
                                <w:highlight w:val="cyan"/>
                              </w:rPr>
                              <w:t>（↑雨）</w:t>
                            </w:r>
                          </w:p>
                          <w:p w14:paraId="723F7E1A" w14:textId="77777777" w:rsidR="00EB58C0" w:rsidRDefault="00EB58C0" w:rsidP="00EB58C0">
                            <w:pPr>
                              <w:spacing w:line="0" w:lineRule="atLeast"/>
                              <w:rPr>
                                <w:rFonts w:ascii="HG丸ｺﾞｼｯｸM-PRO" w:eastAsia="HG丸ｺﾞｼｯｸM-PRO" w:hAnsi="HG丸ｺﾞｼｯｸM-PRO"/>
                                <w:b/>
                                <w:bCs/>
                                <w:szCs w:val="21"/>
                                <w:highlight w:val="cyan"/>
                              </w:rPr>
                            </w:pPr>
                            <w:r>
                              <w:rPr>
                                <w:rFonts w:ascii="HG丸ｺﾞｼｯｸM-PRO" w:eastAsia="HG丸ｺﾞｼｯｸM-PRO" w:hAnsi="HG丸ｺﾞｼｯｸM-PRO" w:hint="eastAsia"/>
                                <w:szCs w:val="21"/>
                                <w:highlight w:val="cyan"/>
                              </w:rPr>
                              <w:t>・</w:t>
                            </w:r>
                            <w:r>
                              <w:rPr>
                                <w:rFonts w:ascii="HG丸ｺﾞｼｯｸM-PRO" w:eastAsia="HG丸ｺﾞｼｯｸM-PRO" w:hAnsi="HG丸ｺﾞｼｯｸM-PRO" w:hint="eastAsia"/>
                                <w:b/>
                                <w:bCs/>
                                <w:szCs w:val="21"/>
                                <w:highlight w:val="cyan"/>
                                <w:u w:val="single"/>
                              </w:rPr>
                              <w:t>土砂災害警戒情報</w:t>
                            </w:r>
                            <w:r>
                              <w:rPr>
                                <w:rFonts w:ascii="HG丸ｺﾞｼｯｸM-PRO" w:eastAsia="HG丸ｺﾞｼｯｸM-PRO" w:hAnsi="HG丸ｺﾞｼｯｸM-PRO" w:hint="eastAsia"/>
                                <w:szCs w:val="21"/>
                                <w:highlight w:val="cyan"/>
                              </w:rPr>
                              <w:t>（山）</w:t>
                            </w:r>
                          </w:p>
                          <w:p w14:paraId="08D5A116" w14:textId="77777777" w:rsidR="00EB58C0" w:rsidRDefault="00EB58C0" w:rsidP="00EB58C0">
                            <w:pPr>
                              <w:spacing w:line="0" w:lineRule="atLeast"/>
                              <w:jc w:val="right"/>
                              <w:rPr>
                                <w:rFonts w:ascii="HG丸ｺﾞｼｯｸM-PRO" w:eastAsia="HG丸ｺﾞｼｯｸM-PRO" w:hAnsi="HG丸ｺﾞｼｯｸM-PRO"/>
                                <w:szCs w:val="21"/>
                                <w:highlight w:val="cyan"/>
                              </w:rPr>
                            </w:pPr>
                            <w:r>
                              <w:rPr>
                                <w:rFonts w:ascii="HG丸ｺﾞｼｯｸM-PRO" w:eastAsia="HG丸ｺﾞｼｯｸM-PRO" w:hAnsi="HG丸ｺﾞｼｯｸM-PRO" w:hint="eastAsia"/>
                                <w:sz w:val="16"/>
                                <w:szCs w:val="16"/>
                                <w:highlight w:val="cyan"/>
                              </w:rPr>
                              <w:t>（</w:t>
                            </w:r>
                            <w:r>
                              <w:rPr>
                                <w:rFonts w:ascii="HG丸ｺﾞｼｯｸM-PRO" w:eastAsia="HG丸ｺﾞｼｯｸM-PRO" w:hAnsi="HG丸ｺﾞｼｯｸM-PRO" w:hint="eastAsia"/>
                                <w:sz w:val="16"/>
                                <w:szCs w:val="16"/>
                                <w:highlight w:val="cyan"/>
                                <w:em w:val="dot"/>
                              </w:rPr>
                              <w:t>大雨警報発令</w:t>
                            </w:r>
                            <w:r>
                              <w:rPr>
                                <w:rFonts w:ascii="HG丸ｺﾞｼｯｸM-PRO" w:eastAsia="HG丸ｺﾞｼｯｸM-PRO" w:hAnsi="HG丸ｺﾞｼｯｸM-PRO" w:hint="eastAsia"/>
                                <w:sz w:val="16"/>
                                <w:szCs w:val="16"/>
                                <w:highlight w:val="cyan"/>
                              </w:rPr>
                              <w:t>中が前提）</w:t>
                            </w:r>
                          </w:p>
                          <w:p w14:paraId="0691835D" w14:textId="77777777" w:rsidR="00EB58C0" w:rsidRDefault="00EB58C0" w:rsidP="00EB58C0">
                            <w:pPr>
                              <w:spacing w:line="0" w:lineRule="atLeast"/>
                              <w:rPr>
                                <w:rFonts w:ascii="HG丸ｺﾞｼｯｸM-PRO" w:eastAsia="HG丸ｺﾞｼｯｸM-PRO" w:hAnsi="HG丸ｺﾞｼｯｸM-PRO"/>
                                <w:szCs w:val="21"/>
                                <w:highlight w:val="cyan"/>
                              </w:rPr>
                            </w:pPr>
                            <w:r>
                              <w:rPr>
                                <w:rFonts w:ascii="HG丸ｺﾞｼｯｸM-PRO" w:eastAsia="HG丸ｺﾞｼｯｸM-PRO" w:hAnsi="HG丸ｺﾞｼｯｸM-PRO" w:hint="eastAsia"/>
                                <w:szCs w:val="21"/>
                                <w:highlight w:val="cyan"/>
                              </w:rPr>
                              <w:t>・</w:t>
                            </w:r>
                            <w:r>
                              <w:rPr>
                                <w:rFonts w:ascii="HG丸ｺﾞｼｯｸM-PRO" w:eastAsia="HG丸ｺﾞｼｯｸM-PRO" w:hAnsi="HG丸ｺﾞｼｯｸM-PRO" w:hint="eastAsia"/>
                                <w:b/>
                                <w:bCs/>
                                <w:szCs w:val="21"/>
                                <w:highlight w:val="cyan"/>
                                <w:u w:val="single"/>
                                <w:shd w:val="pct15" w:color="auto" w:fill="FFFFFF"/>
                              </w:rPr>
                              <w:t xml:space="preserve">氾濫　</w:t>
                            </w:r>
                            <w:r>
                              <w:rPr>
                                <w:rFonts w:ascii="HG丸ｺﾞｼｯｸM-PRO" w:eastAsia="HG丸ｺﾞｼｯｸM-PRO" w:hAnsi="HG丸ｺﾞｼｯｸM-PRO" w:hint="eastAsia"/>
                                <w:b/>
                                <w:bCs/>
                                <w:szCs w:val="21"/>
                                <w:highlight w:val="cyan"/>
                                <w:u w:val="single"/>
                                <w:shd w:val="pct15" w:color="auto" w:fill="FFFFFF"/>
                                <w:em w:val="dot"/>
                              </w:rPr>
                              <w:t xml:space="preserve">危険　</w:t>
                            </w:r>
                            <w:r>
                              <w:rPr>
                                <w:rFonts w:ascii="HG丸ｺﾞｼｯｸM-PRO" w:eastAsia="HG丸ｺﾞｼｯｸM-PRO" w:hAnsi="HG丸ｺﾞｼｯｸM-PRO" w:hint="eastAsia"/>
                                <w:b/>
                                <w:bCs/>
                                <w:szCs w:val="21"/>
                                <w:highlight w:val="cyan"/>
                                <w:u w:val="single"/>
                                <w:shd w:val="pct15" w:color="auto" w:fill="FFFFFF"/>
                              </w:rPr>
                              <w:t>情報</w:t>
                            </w:r>
                            <w:r>
                              <w:rPr>
                                <w:rFonts w:ascii="HG丸ｺﾞｼｯｸM-PRO" w:eastAsia="HG丸ｺﾞｼｯｸM-PRO" w:hAnsi="HG丸ｺﾞｼｯｸM-PRO" w:hint="eastAsia"/>
                                <w:szCs w:val="21"/>
                                <w:highlight w:val="cyan"/>
                              </w:rPr>
                              <w:t>（川）</w:t>
                            </w:r>
                          </w:p>
                          <w:p w14:paraId="17694D5F" w14:textId="77777777" w:rsidR="00EB58C0" w:rsidRDefault="00EB58C0" w:rsidP="00EB58C0">
                            <w:pPr>
                              <w:spacing w:line="0" w:lineRule="atLeast"/>
                              <w:rPr>
                                <w:rFonts w:ascii="HG丸ｺﾞｼｯｸM-PRO" w:eastAsia="HG丸ｺﾞｼｯｸM-PRO" w:hAnsi="HG丸ｺﾞｼｯｸM-PRO"/>
                                <w:b/>
                                <w:bCs/>
                                <w:szCs w:val="21"/>
                                <w:highlight w:val="cyan"/>
                                <w:u w:val="single"/>
                              </w:rPr>
                            </w:pPr>
                            <w:r>
                              <w:rPr>
                                <w:rFonts w:ascii="HG丸ｺﾞｼｯｸM-PRO" w:eastAsia="HG丸ｺﾞｼｯｸM-PRO" w:hAnsi="HG丸ｺﾞｼｯｸM-PRO" w:hint="eastAsia"/>
                                <w:szCs w:val="21"/>
                                <w:highlight w:val="cyan"/>
                              </w:rPr>
                              <w:t>・</w:t>
                            </w:r>
                            <w:r w:rsidRPr="007466A0">
                              <w:rPr>
                                <w:rFonts w:ascii="HG丸ｺﾞｼｯｸM-PRO" w:eastAsia="HG丸ｺﾞｼｯｸM-PRO" w:hAnsi="HG丸ｺﾞｼｯｸM-PRO" w:hint="eastAsia"/>
                                <w:b/>
                                <w:bCs/>
                                <w:szCs w:val="21"/>
                                <w:highlight w:val="cyan"/>
                                <w:u w:val="single"/>
                              </w:rPr>
                              <w:t>氾濫　危険　水位</w:t>
                            </w:r>
                            <w:r>
                              <w:rPr>
                                <w:rFonts w:ascii="HG丸ｺﾞｼｯｸM-PRO" w:eastAsia="HG丸ｺﾞｼｯｸM-PRO" w:hAnsi="HG丸ｺﾞｼｯｸM-PRO" w:hint="eastAsia"/>
                                <w:szCs w:val="21"/>
                                <w:highlight w:val="cyan"/>
                              </w:rPr>
                              <w:t>（川）</w:t>
                            </w:r>
                          </w:p>
                          <w:p w14:paraId="3DC9ED09" w14:textId="77777777" w:rsidR="00EB58C0" w:rsidRDefault="00EB58C0" w:rsidP="00EB58C0">
                            <w:pPr>
                              <w:spacing w:line="0" w:lineRule="atLeas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highlight w:val="cyan"/>
                              </w:rPr>
                              <w:t>・洪水警報</w:t>
                            </w:r>
                            <w:r>
                              <w:rPr>
                                <w:rFonts w:ascii="HG丸ｺﾞｼｯｸM-PRO" w:eastAsia="HG丸ｺﾞｼｯｸM-PRO" w:hAnsi="HG丸ｺﾞｼｯｸM-PRO" w:hint="eastAsia"/>
                                <w:szCs w:val="21"/>
                                <w:highlight w:val="cyan"/>
                              </w:rPr>
                              <w:t>（川）</w:t>
                            </w:r>
                          </w:p>
                          <w:p w14:paraId="06973C9A" w14:textId="77777777" w:rsidR="00EB58C0" w:rsidRPr="007A7496" w:rsidRDefault="00EB58C0" w:rsidP="00EB58C0">
                            <w:pPr>
                              <w:rPr>
                                <w:rFonts w:ascii="HG丸ｺﾞｼｯｸM-PRO" w:eastAsia="HG丸ｺﾞｼｯｸM-PRO" w:hAnsi="HG丸ｺﾞｼｯｸM-PRO"/>
                                <w:b/>
                                <w:bCs/>
                                <w:szCs w:val="21"/>
                              </w:rPr>
                            </w:pPr>
                            <w:r w:rsidRPr="007A7496">
                              <w:rPr>
                                <w:rFonts w:ascii="HG丸ｺﾞｼｯｸM-PRO" w:eastAsia="HG丸ｺﾞｼｯｸM-PRO" w:hAnsi="HG丸ｺﾞｼｯｸM-PRO" w:hint="eastAsia"/>
                                <w:b/>
                                <w:bCs/>
                                <w:szCs w:val="21"/>
                              </w:rPr>
                              <w:t>[沿岸部]</w:t>
                            </w:r>
                          </w:p>
                          <w:p w14:paraId="72FC9A9D" w14:textId="77777777" w:rsidR="00EB58C0" w:rsidRPr="007A7496" w:rsidRDefault="00EB58C0" w:rsidP="00EB58C0">
                            <w:pPr>
                              <w:spacing w:line="0" w:lineRule="atLeas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・津波警報</w:t>
                            </w:r>
                            <w:r>
                              <w:rPr>
                                <w:rFonts w:ascii="HG丸ｺﾞｼｯｸM-PRO" w:eastAsia="HG丸ｺﾞｼｯｸM-PRO" w:hAnsi="HG丸ｺﾞｼｯｸM-PRO" w:hint="eastAsia"/>
                                <w:szCs w:val="21"/>
                              </w:rPr>
                              <w:t>（海）</w:t>
                            </w:r>
                            <w:r>
                              <w:rPr>
                                <w:rFonts w:ascii="HG丸ｺﾞｼｯｸM-PRO" w:eastAsia="HG丸ｺﾞｼｯｸM-PRO" w:hAnsi="HG丸ｺﾞｼｯｸM-PRO" w:hint="eastAsia"/>
                                <w:b/>
                                <w:bCs/>
                                <w:szCs w:val="21"/>
                              </w:rPr>
                              <w:t>・高潮警報</w:t>
                            </w:r>
                            <w:r>
                              <w:rPr>
                                <w:rFonts w:ascii="HG丸ｺﾞｼｯｸM-PRO" w:eastAsia="HG丸ｺﾞｼｯｸM-PRO" w:hAnsi="HG丸ｺﾞｼｯｸM-PRO" w:hint="eastAsia"/>
                                <w:szCs w:val="21"/>
                              </w:rPr>
                              <w:t>（海）</w:t>
                            </w:r>
                          </w:p>
                          <w:p w14:paraId="5FC45B7D" w14:textId="77777777" w:rsidR="00EB58C0" w:rsidRDefault="00EB58C0" w:rsidP="00EB58C0">
                            <w:pPr>
                              <w:spacing w:line="0" w:lineRule="atLeast"/>
                              <w:rPr>
                                <w:rFonts w:ascii="HG丸ｺﾞｼｯｸM-PRO" w:eastAsia="HG丸ｺﾞｼｯｸM-PRO" w:hAnsi="HG丸ｺﾞｼｯｸM-PRO"/>
                                <w:szCs w:val="21"/>
                              </w:rPr>
                            </w:pPr>
                          </w:p>
                          <w:p w14:paraId="0AF6BE54" w14:textId="77777777" w:rsidR="00EB58C0" w:rsidRDefault="00EB58C0" w:rsidP="00EB58C0">
                            <w:pPr>
                              <w:rPr>
                                <w:rFonts w:ascii="ＭＳ Ｐ明朝" w:eastAsia="ＭＳ Ｐ明朝" w:hAnsi="ＭＳ Ｐ明朝"/>
                                <w:szCs w:val="21"/>
                              </w:rPr>
                            </w:pPr>
                          </w:p>
                          <w:p w14:paraId="36F04FEB" w14:textId="77777777" w:rsidR="00EB58C0" w:rsidRDefault="00EB58C0" w:rsidP="00EB58C0">
                            <w:pPr>
                              <w:rPr>
                                <w:rFonts w:ascii="ＭＳ Ｐ明朝" w:eastAsia="ＭＳ Ｐ明朝" w:hAnsi="ＭＳ Ｐ明朝"/>
                                <w:szCs w:val="21"/>
                              </w:rPr>
                            </w:pPr>
                          </w:p>
                          <w:p w14:paraId="3C36B513" w14:textId="77777777" w:rsidR="00EB58C0" w:rsidRDefault="00EB58C0" w:rsidP="00EB58C0">
                            <w:pPr>
                              <w:rPr>
                                <w:rFonts w:ascii="ＭＳ Ｐ明朝" w:eastAsia="ＭＳ Ｐ明朝" w:hAnsi="ＭＳ Ｐ明朝"/>
                                <w:szCs w:val="21"/>
                              </w:rPr>
                            </w:pPr>
                          </w:p>
                          <w:p w14:paraId="19CD776A" w14:textId="77777777" w:rsidR="00EB58C0" w:rsidRDefault="00EB58C0" w:rsidP="00EB58C0">
                            <w:pPr>
                              <w:rPr>
                                <w:rFonts w:ascii="ＭＳ Ｐ明朝" w:eastAsia="ＭＳ Ｐ明朝" w:hAnsi="ＭＳ Ｐ明朝"/>
                                <w:szCs w:val="21"/>
                              </w:rPr>
                            </w:pPr>
                          </w:p>
                          <w:p w14:paraId="7A6AEB5B" w14:textId="77777777" w:rsidR="00EB58C0" w:rsidRDefault="00EB58C0" w:rsidP="00EB58C0">
                            <w:pPr>
                              <w:rPr>
                                <w:rFonts w:ascii="ＭＳ Ｐ明朝" w:eastAsia="ＭＳ Ｐ明朝" w:hAnsi="ＭＳ Ｐ明朝"/>
                                <w:szCs w:val="21"/>
                              </w:rPr>
                            </w:pPr>
                          </w:p>
                          <w:p w14:paraId="72D3F7B1" w14:textId="77777777" w:rsidR="00EB58C0" w:rsidRDefault="00EB58C0" w:rsidP="00EB58C0">
                            <w:pPr>
                              <w:rPr>
                                <w:rFonts w:ascii="ＭＳ Ｐ明朝" w:eastAsia="ＭＳ Ｐ明朝" w:hAnsi="ＭＳ Ｐ明朝"/>
                                <w:szCs w:val="21"/>
                              </w:rPr>
                            </w:pPr>
                          </w:p>
                          <w:p w14:paraId="48D24865" w14:textId="77777777" w:rsidR="00EB58C0" w:rsidRDefault="00EB58C0" w:rsidP="00EB58C0">
                            <w:pPr>
                              <w:rPr>
                                <w:rFonts w:ascii="ＭＳ Ｐ明朝" w:eastAsia="ＭＳ Ｐ明朝" w:hAnsi="ＭＳ Ｐ明朝"/>
                                <w:szCs w:val="21"/>
                              </w:rPr>
                            </w:pPr>
                          </w:p>
                          <w:p w14:paraId="463037B6" w14:textId="77777777" w:rsidR="00EB58C0" w:rsidRDefault="00EB58C0" w:rsidP="00EB58C0">
                            <w:pPr>
                              <w:rPr>
                                <w:rFonts w:ascii="ＭＳ Ｐ明朝" w:eastAsia="ＭＳ Ｐ明朝" w:hAnsi="ＭＳ Ｐ明朝"/>
                                <w:szCs w:val="21"/>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0BBD1" id="テキスト ボックス 52253" o:spid="_x0000_s1034" type="#_x0000_t202" style="position:absolute;left:0;text-align:left;margin-left:-12.4pt;margin-top:15.65pt;width:136pt;height:18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" strokeweight="2.25pt">
                <v:textbox inset="1mm,,1mm">
                  <w:txbxContent>
                    <w:p w14:paraId="5D559D07"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(例)いずれかに該当すれば</w:t>
                      </w:r>
                    </w:p>
                    <w:p w14:paraId="3876021D" w14:textId="77777777" w:rsidR="00EB58C0" w:rsidRPr="00295602" w:rsidRDefault="00EB58C0" w:rsidP="00EB58C0">
                      <w:pPr>
                        <w:spacing w:line="0" w:lineRule="atLeast"/>
                        <w:jc w:val="center"/>
                        <w:rPr>
                          <w:rFonts w:ascii="HG丸ｺﾞｼｯｸM-PRO" w:eastAsia="HG丸ｺﾞｼｯｸM-PRO" w:hAnsi="HG丸ｺﾞｼｯｸM-PRO"/>
                          <w:b/>
                          <w:bCs/>
                          <w:color w:val="0E2841" w:themeColor="text2"/>
                          <w:szCs w:val="21"/>
                          <w:bdr w:val="single" w:sz="4" w:space="0" w:color="auto"/>
                        </w:rPr>
                      </w:pPr>
                      <w:r w:rsidRPr="00295602">
                        <w:rPr>
                          <w:rFonts w:ascii="HG丸ｺﾞｼｯｸM-PRO" w:eastAsia="HG丸ｺﾞｼｯｸM-PRO" w:hAnsi="HG丸ｺﾞｼｯｸM-PRO" w:hint="eastAsia"/>
                          <w:b/>
                          <w:bCs/>
                          <w:color w:val="0E2841" w:themeColor="text2"/>
                          <w:szCs w:val="21"/>
                          <w:bdr w:val="single" w:sz="4" w:space="0" w:color="auto"/>
                        </w:rPr>
                        <w:t>警戒レベル4</w:t>
                      </w:r>
                    </w:p>
                    <w:p w14:paraId="223BF3F2" w14:textId="77777777" w:rsidR="00EB58C0" w:rsidRPr="00D57255" w:rsidRDefault="00EB58C0" w:rsidP="00EB58C0">
                      <w:pPr>
                        <w:spacing w:line="0" w:lineRule="atLeast"/>
                        <w:rPr>
                          <w:rFonts w:ascii="HG丸ｺﾞｼｯｸM-PRO" w:eastAsia="HG丸ｺﾞｼｯｸM-PRO" w:hAnsi="HG丸ｺﾞｼｯｸM-PRO"/>
                          <w:sz w:val="20"/>
                          <w:szCs w:val="20"/>
                          <w:highlight w:val="cyan"/>
                          <w:u w:val="single"/>
                        </w:rPr>
                      </w:pPr>
                      <w:r w:rsidRPr="00D57255">
                        <w:rPr>
                          <w:rFonts w:ascii="HG丸ｺﾞｼｯｸM-PRO" w:eastAsia="HG丸ｺﾞｼｯｸM-PRO" w:hAnsi="HG丸ｺﾞｼｯｸM-PRO" w:hint="eastAsia"/>
                          <w:sz w:val="20"/>
                          <w:szCs w:val="20"/>
                          <w:highlight w:val="cyan"/>
                        </w:rPr>
                        <w:t>・</w:t>
                      </w:r>
                      <w:r w:rsidRPr="00D57255">
                        <w:rPr>
                          <w:rFonts w:ascii="HG丸ｺﾞｼｯｸM-PRO" w:eastAsia="HG丸ｺﾞｼｯｸM-PRO" w:hAnsi="HG丸ｺﾞｼｯｸM-PRO" w:hint="eastAsia"/>
                          <w:b/>
                          <w:bCs/>
                          <w:sz w:val="20"/>
                          <w:szCs w:val="20"/>
                          <w:highlight w:val="cyan"/>
                        </w:rPr>
                        <w:t>記録的短時間大雨情報発令</w:t>
                      </w:r>
                    </w:p>
                    <w:p w14:paraId="710A437B" w14:textId="77777777" w:rsidR="00EB58C0" w:rsidRDefault="00EB58C0" w:rsidP="00EB58C0">
                      <w:pPr>
                        <w:spacing w:line="0" w:lineRule="atLeast"/>
                        <w:rPr>
                          <w:rFonts w:ascii="HG丸ｺﾞｼｯｸM-PRO" w:eastAsia="HG丸ｺﾞｼｯｸM-PRO" w:hAnsi="HG丸ｺﾞｼｯｸM-PRO"/>
                          <w:b/>
                          <w:bCs/>
                          <w:szCs w:val="21"/>
                          <w:highlight w:val="cyan"/>
                          <w:u w:val="single"/>
                        </w:rPr>
                      </w:pPr>
                      <w:r>
                        <w:rPr>
                          <w:rFonts w:ascii="HG丸ｺﾞｼｯｸM-PRO" w:eastAsia="HG丸ｺﾞｼｯｸM-PRO" w:hAnsi="HG丸ｺﾞｼｯｸM-PRO" w:hint="eastAsia"/>
                          <w:szCs w:val="21"/>
                          <w:highlight w:val="cyan"/>
                        </w:rPr>
                        <w:t>・</w:t>
                      </w:r>
                      <w:r>
                        <w:rPr>
                          <w:rFonts w:ascii="HG丸ｺﾞｼｯｸM-PRO" w:eastAsia="HG丸ｺﾞｼｯｸM-PRO" w:hAnsi="HG丸ｺﾞｼｯｸM-PRO" w:hint="eastAsia"/>
                          <w:b/>
                          <w:bCs/>
                          <w:szCs w:val="21"/>
                          <w:highlight w:val="cyan"/>
                        </w:rPr>
                        <w:t>線状降水帯の発生</w:t>
                      </w:r>
                    </w:p>
                    <w:p w14:paraId="31CBCB35" w14:textId="77777777" w:rsidR="00EB58C0" w:rsidRDefault="00EB58C0" w:rsidP="00EB58C0">
                      <w:pPr>
                        <w:spacing w:line="0" w:lineRule="atLeast"/>
                        <w:rPr>
                          <w:rFonts w:ascii="HG丸ｺﾞｼｯｸM-PRO" w:eastAsia="HG丸ｺﾞｼｯｸM-PRO" w:hAnsi="HG丸ｺﾞｼｯｸM-PRO"/>
                          <w:b/>
                          <w:bCs/>
                          <w:szCs w:val="21"/>
                          <w:highlight w:val="cyan"/>
                          <w:u w:val="single"/>
                        </w:rPr>
                      </w:pPr>
                      <w:r>
                        <w:rPr>
                          <w:rFonts w:ascii="HG丸ｺﾞｼｯｸM-PRO" w:eastAsia="HG丸ｺﾞｼｯｸM-PRO" w:hAnsi="HG丸ｺﾞｼｯｸM-PRO" w:hint="eastAsia"/>
                          <w:szCs w:val="21"/>
                          <w:highlight w:val="cyan"/>
                        </w:rPr>
                        <w:t>・</w:t>
                      </w:r>
                      <w:r>
                        <w:rPr>
                          <w:rFonts w:ascii="HG丸ｺﾞｼｯｸM-PRO" w:eastAsia="HG丸ｺﾞｼｯｸM-PRO" w:hAnsi="HG丸ｺﾞｼｯｸM-PRO" w:hint="eastAsia"/>
                          <w:b/>
                          <w:bCs/>
                          <w:szCs w:val="21"/>
                          <w:highlight w:val="cyan"/>
                        </w:rPr>
                        <w:t xml:space="preserve">大雨警報　</w:t>
                      </w:r>
                      <w:r>
                        <w:rPr>
                          <w:rFonts w:ascii="HG丸ｺﾞｼｯｸM-PRO" w:eastAsia="HG丸ｺﾞｼｯｸM-PRO" w:hAnsi="HG丸ｺﾞｼｯｸM-PRO" w:hint="eastAsia"/>
                          <w:szCs w:val="21"/>
                          <w:highlight w:val="cyan"/>
                        </w:rPr>
                        <w:t>（↑雨）</w:t>
                      </w:r>
                    </w:p>
                    <w:p w14:paraId="723F7E1A" w14:textId="77777777" w:rsidR="00EB58C0" w:rsidRDefault="00EB58C0" w:rsidP="00EB58C0">
                      <w:pPr>
                        <w:spacing w:line="0" w:lineRule="atLeast"/>
                        <w:rPr>
                          <w:rFonts w:ascii="HG丸ｺﾞｼｯｸM-PRO" w:eastAsia="HG丸ｺﾞｼｯｸM-PRO" w:hAnsi="HG丸ｺﾞｼｯｸM-PRO"/>
                          <w:b/>
                          <w:bCs/>
                          <w:szCs w:val="21"/>
                          <w:highlight w:val="cyan"/>
                        </w:rPr>
                      </w:pPr>
                      <w:r>
                        <w:rPr>
                          <w:rFonts w:ascii="HG丸ｺﾞｼｯｸM-PRO" w:eastAsia="HG丸ｺﾞｼｯｸM-PRO" w:hAnsi="HG丸ｺﾞｼｯｸM-PRO" w:hint="eastAsia"/>
                          <w:szCs w:val="21"/>
                          <w:highlight w:val="cyan"/>
                        </w:rPr>
                        <w:t>・</w:t>
                      </w:r>
                      <w:r>
                        <w:rPr>
                          <w:rFonts w:ascii="HG丸ｺﾞｼｯｸM-PRO" w:eastAsia="HG丸ｺﾞｼｯｸM-PRO" w:hAnsi="HG丸ｺﾞｼｯｸM-PRO" w:hint="eastAsia"/>
                          <w:b/>
                          <w:bCs/>
                          <w:szCs w:val="21"/>
                          <w:highlight w:val="cyan"/>
                          <w:u w:val="single"/>
                        </w:rPr>
                        <w:t>土砂災害警戒情報</w:t>
                      </w:r>
                      <w:r>
                        <w:rPr>
                          <w:rFonts w:ascii="HG丸ｺﾞｼｯｸM-PRO" w:eastAsia="HG丸ｺﾞｼｯｸM-PRO" w:hAnsi="HG丸ｺﾞｼｯｸM-PRO" w:hint="eastAsia"/>
                          <w:szCs w:val="21"/>
                          <w:highlight w:val="cyan"/>
                        </w:rPr>
                        <w:t>（山）</w:t>
                      </w:r>
                    </w:p>
                    <w:p w14:paraId="08D5A116" w14:textId="77777777" w:rsidR="00EB58C0" w:rsidRDefault="00EB58C0" w:rsidP="00EB58C0">
                      <w:pPr>
                        <w:spacing w:line="0" w:lineRule="atLeast"/>
                        <w:jc w:val="right"/>
                        <w:rPr>
                          <w:rFonts w:ascii="HG丸ｺﾞｼｯｸM-PRO" w:eastAsia="HG丸ｺﾞｼｯｸM-PRO" w:hAnsi="HG丸ｺﾞｼｯｸM-PRO"/>
                          <w:szCs w:val="21"/>
                          <w:highlight w:val="cyan"/>
                        </w:rPr>
                      </w:pPr>
                      <w:r>
                        <w:rPr>
                          <w:rFonts w:ascii="HG丸ｺﾞｼｯｸM-PRO" w:eastAsia="HG丸ｺﾞｼｯｸM-PRO" w:hAnsi="HG丸ｺﾞｼｯｸM-PRO" w:hint="eastAsia"/>
                          <w:sz w:val="16"/>
                          <w:szCs w:val="16"/>
                          <w:highlight w:val="cyan"/>
                        </w:rPr>
                        <w:t>（</w:t>
                      </w:r>
                      <w:r>
                        <w:rPr>
                          <w:rFonts w:ascii="HG丸ｺﾞｼｯｸM-PRO" w:eastAsia="HG丸ｺﾞｼｯｸM-PRO" w:hAnsi="HG丸ｺﾞｼｯｸM-PRO" w:hint="eastAsia"/>
                          <w:sz w:val="16"/>
                          <w:szCs w:val="16"/>
                          <w:highlight w:val="cyan"/>
                          <w:em w:val="dot"/>
                        </w:rPr>
                        <w:t>大雨警報発令</w:t>
                      </w:r>
                      <w:r>
                        <w:rPr>
                          <w:rFonts w:ascii="HG丸ｺﾞｼｯｸM-PRO" w:eastAsia="HG丸ｺﾞｼｯｸM-PRO" w:hAnsi="HG丸ｺﾞｼｯｸM-PRO" w:hint="eastAsia"/>
                          <w:sz w:val="16"/>
                          <w:szCs w:val="16"/>
                          <w:highlight w:val="cyan"/>
                        </w:rPr>
                        <w:t>中が前提）</w:t>
                      </w:r>
                    </w:p>
                    <w:p w14:paraId="0691835D" w14:textId="77777777" w:rsidR="00EB58C0" w:rsidRDefault="00EB58C0" w:rsidP="00EB58C0">
                      <w:pPr>
                        <w:spacing w:line="0" w:lineRule="atLeast"/>
                        <w:rPr>
                          <w:rFonts w:ascii="HG丸ｺﾞｼｯｸM-PRO" w:eastAsia="HG丸ｺﾞｼｯｸM-PRO" w:hAnsi="HG丸ｺﾞｼｯｸM-PRO"/>
                          <w:szCs w:val="21"/>
                          <w:highlight w:val="cyan"/>
                        </w:rPr>
                      </w:pPr>
                      <w:r>
                        <w:rPr>
                          <w:rFonts w:ascii="HG丸ｺﾞｼｯｸM-PRO" w:eastAsia="HG丸ｺﾞｼｯｸM-PRO" w:hAnsi="HG丸ｺﾞｼｯｸM-PRO" w:hint="eastAsia"/>
                          <w:szCs w:val="21"/>
                          <w:highlight w:val="cyan"/>
                        </w:rPr>
                        <w:t>・</w:t>
                      </w:r>
                      <w:r>
                        <w:rPr>
                          <w:rFonts w:ascii="HG丸ｺﾞｼｯｸM-PRO" w:eastAsia="HG丸ｺﾞｼｯｸM-PRO" w:hAnsi="HG丸ｺﾞｼｯｸM-PRO" w:hint="eastAsia"/>
                          <w:b/>
                          <w:bCs/>
                          <w:szCs w:val="21"/>
                          <w:highlight w:val="cyan"/>
                          <w:u w:val="single"/>
                          <w:shd w:val="pct15" w:color="auto" w:fill="FFFFFF"/>
                        </w:rPr>
                        <w:t xml:space="preserve">氾濫　</w:t>
                      </w:r>
                      <w:r>
                        <w:rPr>
                          <w:rFonts w:ascii="HG丸ｺﾞｼｯｸM-PRO" w:eastAsia="HG丸ｺﾞｼｯｸM-PRO" w:hAnsi="HG丸ｺﾞｼｯｸM-PRO" w:hint="eastAsia"/>
                          <w:b/>
                          <w:bCs/>
                          <w:szCs w:val="21"/>
                          <w:highlight w:val="cyan"/>
                          <w:u w:val="single"/>
                          <w:shd w:val="pct15" w:color="auto" w:fill="FFFFFF"/>
                          <w:em w:val="dot"/>
                        </w:rPr>
                        <w:t xml:space="preserve">危険　</w:t>
                      </w:r>
                      <w:r>
                        <w:rPr>
                          <w:rFonts w:ascii="HG丸ｺﾞｼｯｸM-PRO" w:eastAsia="HG丸ｺﾞｼｯｸM-PRO" w:hAnsi="HG丸ｺﾞｼｯｸM-PRO" w:hint="eastAsia"/>
                          <w:b/>
                          <w:bCs/>
                          <w:szCs w:val="21"/>
                          <w:highlight w:val="cyan"/>
                          <w:u w:val="single"/>
                          <w:shd w:val="pct15" w:color="auto" w:fill="FFFFFF"/>
                        </w:rPr>
                        <w:t>情報</w:t>
                      </w:r>
                      <w:r>
                        <w:rPr>
                          <w:rFonts w:ascii="HG丸ｺﾞｼｯｸM-PRO" w:eastAsia="HG丸ｺﾞｼｯｸM-PRO" w:hAnsi="HG丸ｺﾞｼｯｸM-PRO" w:hint="eastAsia"/>
                          <w:szCs w:val="21"/>
                          <w:highlight w:val="cyan"/>
                        </w:rPr>
                        <w:t>（川）</w:t>
                      </w:r>
                    </w:p>
                    <w:p w14:paraId="17694D5F" w14:textId="77777777" w:rsidR="00EB58C0" w:rsidRDefault="00EB58C0" w:rsidP="00EB58C0">
                      <w:pPr>
                        <w:spacing w:line="0" w:lineRule="atLeast"/>
                        <w:rPr>
                          <w:rFonts w:ascii="HG丸ｺﾞｼｯｸM-PRO" w:eastAsia="HG丸ｺﾞｼｯｸM-PRO" w:hAnsi="HG丸ｺﾞｼｯｸM-PRO"/>
                          <w:b/>
                          <w:bCs/>
                          <w:szCs w:val="21"/>
                          <w:highlight w:val="cyan"/>
                          <w:u w:val="single"/>
                        </w:rPr>
                      </w:pPr>
                      <w:r>
                        <w:rPr>
                          <w:rFonts w:ascii="HG丸ｺﾞｼｯｸM-PRO" w:eastAsia="HG丸ｺﾞｼｯｸM-PRO" w:hAnsi="HG丸ｺﾞｼｯｸM-PRO" w:hint="eastAsia"/>
                          <w:szCs w:val="21"/>
                          <w:highlight w:val="cyan"/>
                        </w:rPr>
                        <w:t>・</w:t>
                      </w:r>
                      <w:r w:rsidRPr="007466A0">
                        <w:rPr>
                          <w:rFonts w:ascii="HG丸ｺﾞｼｯｸM-PRO" w:eastAsia="HG丸ｺﾞｼｯｸM-PRO" w:hAnsi="HG丸ｺﾞｼｯｸM-PRO" w:hint="eastAsia"/>
                          <w:b/>
                          <w:bCs/>
                          <w:szCs w:val="21"/>
                          <w:highlight w:val="cyan"/>
                          <w:u w:val="single"/>
                        </w:rPr>
                        <w:t>氾濫　危険　水位</w:t>
                      </w:r>
                      <w:r>
                        <w:rPr>
                          <w:rFonts w:ascii="HG丸ｺﾞｼｯｸM-PRO" w:eastAsia="HG丸ｺﾞｼｯｸM-PRO" w:hAnsi="HG丸ｺﾞｼｯｸM-PRO" w:hint="eastAsia"/>
                          <w:szCs w:val="21"/>
                          <w:highlight w:val="cyan"/>
                        </w:rPr>
                        <w:t>（川）</w:t>
                      </w:r>
                    </w:p>
                    <w:p w14:paraId="3DC9ED09" w14:textId="77777777" w:rsidR="00EB58C0" w:rsidRDefault="00EB58C0" w:rsidP="00EB58C0">
                      <w:pPr>
                        <w:spacing w:line="0" w:lineRule="atLeas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highlight w:val="cyan"/>
                        </w:rPr>
                        <w:t>・洪水警報</w:t>
                      </w:r>
                      <w:r>
                        <w:rPr>
                          <w:rFonts w:ascii="HG丸ｺﾞｼｯｸM-PRO" w:eastAsia="HG丸ｺﾞｼｯｸM-PRO" w:hAnsi="HG丸ｺﾞｼｯｸM-PRO" w:hint="eastAsia"/>
                          <w:szCs w:val="21"/>
                          <w:highlight w:val="cyan"/>
                        </w:rPr>
                        <w:t>（川）</w:t>
                      </w:r>
                    </w:p>
                    <w:p w14:paraId="06973C9A" w14:textId="77777777" w:rsidR="00EB58C0" w:rsidRPr="007A7496" w:rsidRDefault="00EB58C0" w:rsidP="00EB58C0">
                      <w:pPr>
                        <w:rPr>
                          <w:rFonts w:ascii="HG丸ｺﾞｼｯｸM-PRO" w:eastAsia="HG丸ｺﾞｼｯｸM-PRO" w:hAnsi="HG丸ｺﾞｼｯｸM-PRO"/>
                          <w:b/>
                          <w:bCs/>
                          <w:szCs w:val="21"/>
                        </w:rPr>
                      </w:pPr>
                      <w:r w:rsidRPr="007A7496">
                        <w:rPr>
                          <w:rFonts w:ascii="HG丸ｺﾞｼｯｸM-PRO" w:eastAsia="HG丸ｺﾞｼｯｸM-PRO" w:hAnsi="HG丸ｺﾞｼｯｸM-PRO" w:hint="eastAsia"/>
                          <w:b/>
                          <w:bCs/>
                          <w:szCs w:val="21"/>
                        </w:rPr>
                        <w:t>[沿岸部]</w:t>
                      </w:r>
                    </w:p>
                    <w:p w14:paraId="72FC9A9D" w14:textId="77777777" w:rsidR="00EB58C0" w:rsidRPr="007A7496" w:rsidRDefault="00EB58C0" w:rsidP="00EB58C0">
                      <w:pPr>
                        <w:spacing w:line="0" w:lineRule="atLeas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・津波警報</w:t>
                      </w:r>
                      <w:r>
                        <w:rPr>
                          <w:rFonts w:ascii="HG丸ｺﾞｼｯｸM-PRO" w:eastAsia="HG丸ｺﾞｼｯｸM-PRO" w:hAnsi="HG丸ｺﾞｼｯｸM-PRO" w:hint="eastAsia"/>
                          <w:szCs w:val="21"/>
                        </w:rPr>
                        <w:t>（海）</w:t>
                      </w:r>
                      <w:r>
                        <w:rPr>
                          <w:rFonts w:ascii="HG丸ｺﾞｼｯｸM-PRO" w:eastAsia="HG丸ｺﾞｼｯｸM-PRO" w:hAnsi="HG丸ｺﾞｼｯｸM-PRO" w:hint="eastAsia"/>
                          <w:b/>
                          <w:bCs/>
                          <w:szCs w:val="21"/>
                        </w:rPr>
                        <w:t>・高潮警報</w:t>
                      </w:r>
                      <w:r>
                        <w:rPr>
                          <w:rFonts w:ascii="HG丸ｺﾞｼｯｸM-PRO" w:eastAsia="HG丸ｺﾞｼｯｸM-PRO" w:hAnsi="HG丸ｺﾞｼｯｸM-PRO" w:hint="eastAsia"/>
                          <w:szCs w:val="21"/>
                        </w:rPr>
                        <w:t>（海）</w:t>
                      </w:r>
                    </w:p>
                    <w:p w14:paraId="5FC45B7D" w14:textId="77777777" w:rsidR="00EB58C0" w:rsidRDefault="00EB58C0" w:rsidP="00EB58C0">
                      <w:pPr>
                        <w:spacing w:line="0" w:lineRule="atLeast"/>
                        <w:rPr>
                          <w:rFonts w:ascii="HG丸ｺﾞｼｯｸM-PRO" w:eastAsia="HG丸ｺﾞｼｯｸM-PRO" w:hAnsi="HG丸ｺﾞｼｯｸM-PRO"/>
                          <w:szCs w:val="21"/>
                        </w:rPr>
                      </w:pPr>
                    </w:p>
                    <w:p w14:paraId="0AF6BE54" w14:textId="77777777" w:rsidR="00EB58C0" w:rsidRDefault="00EB58C0" w:rsidP="00EB58C0">
                      <w:pPr>
                        <w:rPr>
                          <w:rFonts w:ascii="ＭＳ Ｐ明朝" w:eastAsia="ＭＳ Ｐ明朝" w:hAnsi="ＭＳ Ｐ明朝"/>
                          <w:szCs w:val="21"/>
                        </w:rPr>
                      </w:pPr>
                    </w:p>
                    <w:p w14:paraId="36F04FEB" w14:textId="77777777" w:rsidR="00EB58C0" w:rsidRDefault="00EB58C0" w:rsidP="00EB58C0">
                      <w:pPr>
                        <w:rPr>
                          <w:rFonts w:ascii="ＭＳ Ｐ明朝" w:eastAsia="ＭＳ Ｐ明朝" w:hAnsi="ＭＳ Ｐ明朝"/>
                          <w:szCs w:val="21"/>
                        </w:rPr>
                      </w:pPr>
                    </w:p>
                    <w:p w14:paraId="3C36B513" w14:textId="77777777" w:rsidR="00EB58C0" w:rsidRDefault="00EB58C0" w:rsidP="00EB58C0">
                      <w:pPr>
                        <w:rPr>
                          <w:rFonts w:ascii="ＭＳ Ｐ明朝" w:eastAsia="ＭＳ Ｐ明朝" w:hAnsi="ＭＳ Ｐ明朝"/>
                          <w:szCs w:val="21"/>
                        </w:rPr>
                      </w:pPr>
                    </w:p>
                    <w:p w14:paraId="19CD776A" w14:textId="77777777" w:rsidR="00EB58C0" w:rsidRDefault="00EB58C0" w:rsidP="00EB58C0">
                      <w:pPr>
                        <w:rPr>
                          <w:rFonts w:ascii="ＭＳ Ｐ明朝" w:eastAsia="ＭＳ Ｐ明朝" w:hAnsi="ＭＳ Ｐ明朝"/>
                          <w:szCs w:val="21"/>
                        </w:rPr>
                      </w:pPr>
                    </w:p>
                    <w:p w14:paraId="7A6AEB5B" w14:textId="77777777" w:rsidR="00EB58C0" w:rsidRDefault="00EB58C0" w:rsidP="00EB58C0">
                      <w:pPr>
                        <w:rPr>
                          <w:rFonts w:ascii="ＭＳ Ｐ明朝" w:eastAsia="ＭＳ Ｐ明朝" w:hAnsi="ＭＳ Ｐ明朝"/>
                          <w:szCs w:val="21"/>
                        </w:rPr>
                      </w:pPr>
                    </w:p>
                    <w:p w14:paraId="72D3F7B1" w14:textId="77777777" w:rsidR="00EB58C0" w:rsidRDefault="00EB58C0" w:rsidP="00EB58C0">
                      <w:pPr>
                        <w:rPr>
                          <w:rFonts w:ascii="ＭＳ Ｐ明朝" w:eastAsia="ＭＳ Ｐ明朝" w:hAnsi="ＭＳ Ｐ明朝"/>
                          <w:szCs w:val="21"/>
                        </w:rPr>
                      </w:pPr>
                    </w:p>
                    <w:p w14:paraId="48D24865" w14:textId="77777777" w:rsidR="00EB58C0" w:rsidRDefault="00EB58C0" w:rsidP="00EB58C0">
                      <w:pPr>
                        <w:rPr>
                          <w:rFonts w:ascii="ＭＳ Ｐ明朝" w:eastAsia="ＭＳ Ｐ明朝" w:hAnsi="ＭＳ Ｐ明朝"/>
                          <w:szCs w:val="21"/>
                        </w:rPr>
                      </w:pPr>
                    </w:p>
                    <w:p w14:paraId="463037B6" w14:textId="77777777" w:rsidR="00EB58C0" w:rsidRDefault="00EB58C0" w:rsidP="00EB58C0">
                      <w:pPr>
                        <w:rPr>
                          <w:rFonts w:ascii="ＭＳ Ｐ明朝" w:eastAsia="ＭＳ Ｐ明朝" w:hAnsi="ＭＳ Ｐ明朝"/>
                          <w:szCs w:val="21"/>
                        </w:rPr>
                      </w:pPr>
                    </w:p>
                  </w:txbxContent>
                </v:textbox>
              </v:shape>
            </w:pict>
          </mc:Fallback>
        </mc:AlternateContent>
      </w:r>
      <w:r>
        <w:rPr>
          <w:rFonts w:ascii="游明朝" w:eastAsia="游明朝" w:hAnsi="游明朝"/>
          <w:noProof/>
        </w:rPr>
        <mc:AlternateContent>
          <mc:Choice Requires="wps">
            <w:drawing>
              <wp:anchor distT="0" distB="0" distL="114300" distR="114300" simplePos="0" relativeHeight="251670528" behindDoc="0" locked="0" layoutInCell="1" allowOverlap="1" wp14:anchorId="054A50EB" wp14:editId="0F0F03B1">
                <wp:simplePos x="0" y="0"/>
                <wp:positionH relativeFrom="column">
                  <wp:posOffset>1920875</wp:posOffset>
                </wp:positionH>
                <wp:positionV relativeFrom="paragraph">
                  <wp:posOffset>20320</wp:posOffset>
                </wp:positionV>
                <wp:extent cx="626745" cy="211455"/>
                <wp:effectExtent l="0" t="0" r="1905" b="0"/>
                <wp:wrapNone/>
                <wp:docPr id="52254" name="矢印: 下 52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21145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9D9A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2254" o:spid="_x0000_s1026" type="#_x0000_t67" style="position:absolute;margin-left:151.25pt;margin-top:1.6pt;width:49.35pt;height:16.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" adj="7391,4266" fillcolor="#f7fafd" stroked="f">
                <v:fill color2="black" colors="0 #f7fafd;20316f #7f7f7f;34734f #595959;1 black" focus="100%" type="gradient"/>
              </v:shape>
            </w:pict>
          </mc:Fallback>
        </mc:AlternateContent>
      </w:r>
      <w:r>
        <w:rPr>
          <w:rFonts w:ascii="HG丸ｺﾞｼｯｸM-PRO" w:eastAsia="HG丸ｺﾞｼｯｸM-PRO" w:hAnsi="HG丸ｺﾞｼｯｸM-PRO" w:hint="eastAsia"/>
          <w:sz w:val="24"/>
          <w:szCs w:val="24"/>
        </w:rPr>
        <w:tab/>
      </w:r>
    </w:p>
    <w:p w14:paraId="164FFC70" w14:textId="77777777" w:rsidR="00EB58C0" w:rsidRDefault="00EB58C0" w:rsidP="00EB58C0">
      <w:pPr>
        <w:tabs>
          <w:tab w:val="left" w:pos="3084"/>
        </w:tabs>
        <w:rPr>
          <w:rFonts w:ascii="HG丸ｺﾞｼｯｸM-PRO" w:eastAsia="HG丸ｺﾞｼｯｸM-PRO" w:hAnsi="HG丸ｺﾞｼｯｸM-PRO"/>
          <w:sz w:val="24"/>
          <w:szCs w:val="24"/>
        </w:rPr>
      </w:pPr>
      <w:r>
        <w:rPr>
          <w:rFonts w:ascii="游明朝" w:eastAsia="游明朝" w:hAnsi="游明朝"/>
          <w:noProof/>
        </w:rPr>
        <mc:AlternateContent>
          <mc:Choice Requires="wps">
            <w:drawing>
              <wp:anchor distT="0" distB="0" distL="114300" distR="114300" simplePos="0" relativeHeight="251672576" behindDoc="0" locked="0" layoutInCell="1" allowOverlap="1" wp14:anchorId="4E0D593E" wp14:editId="71258559">
                <wp:simplePos x="0" y="0"/>
                <wp:positionH relativeFrom="column">
                  <wp:posOffset>1928495</wp:posOffset>
                </wp:positionH>
                <wp:positionV relativeFrom="paragraph">
                  <wp:posOffset>5715</wp:posOffset>
                </wp:positionV>
                <wp:extent cx="620395" cy="2124075"/>
                <wp:effectExtent l="19050" t="19050" r="27305" b="28575"/>
                <wp:wrapNone/>
                <wp:docPr id="52255" name="四角形: 角を丸くする 52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95" cy="2124075"/>
                        </a:xfrm>
                        <a:prstGeom prst="roundRect">
                          <a:avLst>
                            <a:gd name="adj" fmla="val 13250"/>
                          </a:avLst>
                        </a:prstGeom>
                        <a:solidFill>
                          <a:srgbClr val="ED7D31"/>
                        </a:solidFill>
                        <a:ln w="28575">
                          <a:solidFill>
                            <a:srgbClr val="000000"/>
                          </a:solidFill>
                          <a:miter lim="800000"/>
                          <a:headEnd/>
                          <a:tailEnd/>
                        </a:ln>
                      </wps:spPr>
                      <wps:txbx>
                        <w:txbxContent>
                          <w:p w14:paraId="2C7B87AB" w14:textId="77777777" w:rsidR="00EB58C0" w:rsidRDefault="00EB58C0" w:rsidP="00EB58C0">
                            <w:pPr>
                              <w:pStyle w:val="Web"/>
                              <w:kinsoku w:val="0"/>
                              <w:overflowPunct w:val="0"/>
                              <w:spacing w:before="0" w:beforeAutospacing="0" w:after="0" w:afterAutospacing="0"/>
                              <w:jc w:val="center"/>
                              <w:textAlignment w:val="baseline"/>
                              <w:rPr>
                                <w:rFonts w:ascii="HG丸ｺﾞｼｯｸM-PRO" w:eastAsia="HG丸ｺﾞｼｯｸM-PRO" w:hAnsi="HG丸ｺﾞｼｯｸM-PRO"/>
                                <w:b/>
                                <w:bCs/>
                              </w:rPr>
                            </w:pPr>
                            <w:r>
                              <w:rPr>
                                <w:rFonts w:ascii="HG丸ｺﾞｼｯｸM-PRO" w:eastAsia="HG丸ｺﾞｼｯｸM-PRO" w:hAnsi="HG丸ｺﾞｼｯｸM-PRO" w:cs="Times New Roman" w:hint="eastAsia"/>
                                <w:b/>
                                <w:bCs/>
                                <w:color w:val="FFFFFF"/>
                                <w:kern w:val="24"/>
                                <w:sz w:val="21"/>
                                <w:szCs w:val="21"/>
                              </w:rPr>
                              <w:t>（全員）</w:t>
                            </w:r>
                            <w:r>
                              <w:rPr>
                                <w:rFonts w:ascii="HG丸ｺﾞｼｯｸM-PRO" w:eastAsia="HG丸ｺﾞｼｯｸM-PRO" w:hAnsi="HG丸ｺﾞｼｯｸM-PRO" w:cs="Times New Roman" w:hint="eastAsia"/>
                                <w:b/>
                                <w:bCs/>
                                <w:color w:val="FFFFFF"/>
                                <w:kern w:val="24"/>
                                <w:sz w:val="28"/>
                                <w:szCs w:val="28"/>
                              </w:rPr>
                              <w:t>避難指示</w:t>
                            </w:r>
                          </w:p>
                          <w:p w14:paraId="1A10662B" w14:textId="77777777" w:rsidR="00EB58C0" w:rsidRDefault="00EB58C0" w:rsidP="00EB58C0">
                            <w:pPr>
                              <w:rPr>
                                <w:rFonts w:ascii="HG丸ｺﾞｼｯｸM-PRO" w:eastAsia="HG丸ｺﾞｼｯｸM-PRO" w:hAnsi="HG丸ｺﾞｼｯｸM-PRO"/>
                                <w:b/>
                                <w:bCs/>
                              </w:rPr>
                            </w:pPr>
                          </w:p>
                        </w:txbxContent>
                      </wps:txbx>
                      <wps:bodyPr rot="0" vert="eaVert" wrap="square" lIns="0" tIns="35999" rIns="72000" bIns="35999"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E0D593E" id="四角形: 角を丸くする 52255" o:spid="_x0000_s1035" style="position:absolute;left:0;text-align:left;margin-left:151.85pt;margin-top:.45pt;width:48.85pt;height:16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" fillcolor="#ed7d31" strokeweight="2.25pt">
                <v:stroke joinstyle="miter"/>
                <v:textbox style="layout-flow:vertical-ideographic" inset="0,.99997mm,2mm,.99997mm">
                  <w:txbxContent>
                    <w:p w14:paraId="2C7B87AB" w14:textId="77777777" w:rsidR="00EB58C0" w:rsidRDefault="00EB58C0" w:rsidP="00EB58C0">
                      <w:pPr>
                        <w:pStyle w:val="Web"/>
                        <w:kinsoku w:val="0"/>
                        <w:overflowPunct w:val="0"/>
                        <w:spacing w:before="0" w:beforeAutospacing="0" w:after="0" w:afterAutospacing="0"/>
                        <w:jc w:val="center"/>
                        <w:textAlignment w:val="baseline"/>
                        <w:rPr>
                          <w:rFonts w:ascii="HG丸ｺﾞｼｯｸM-PRO" w:eastAsia="HG丸ｺﾞｼｯｸM-PRO" w:hAnsi="HG丸ｺﾞｼｯｸM-PRO"/>
                          <w:b/>
                          <w:bCs/>
                        </w:rPr>
                      </w:pPr>
                      <w:r>
                        <w:rPr>
                          <w:rFonts w:ascii="HG丸ｺﾞｼｯｸM-PRO" w:eastAsia="HG丸ｺﾞｼｯｸM-PRO" w:hAnsi="HG丸ｺﾞｼｯｸM-PRO" w:cs="Times New Roman" w:hint="eastAsia"/>
                          <w:b/>
                          <w:bCs/>
                          <w:color w:val="FFFFFF"/>
                          <w:kern w:val="24"/>
                          <w:sz w:val="21"/>
                          <w:szCs w:val="21"/>
                        </w:rPr>
                        <w:t>（全員）</w:t>
                      </w:r>
                      <w:r>
                        <w:rPr>
                          <w:rFonts w:ascii="HG丸ｺﾞｼｯｸM-PRO" w:eastAsia="HG丸ｺﾞｼｯｸM-PRO" w:hAnsi="HG丸ｺﾞｼｯｸM-PRO" w:cs="Times New Roman" w:hint="eastAsia"/>
                          <w:b/>
                          <w:bCs/>
                          <w:color w:val="FFFFFF"/>
                          <w:kern w:val="24"/>
                          <w:sz w:val="28"/>
                          <w:szCs w:val="28"/>
                        </w:rPr>
                        <w:t>避難指示</w:t>
                      </w:r>
                    </w:p>
                    <w:p w14:paraId="1A10662B" w14:textId="77777777" w:rsidR="00EB58C0" w:rsidRDefault="00EB58C0" w:rsidP="00EB58C0">
                      <w:pPr>
                        <w:rPr>
                          <w:rFonts w:ascii="HG丸ｺﾞｼｯｸM-PRO" w:eastAsia="HG丸ｺﾞｼｯｸM-PRO" w:hAnsi="HG丸ｺﾞｼｯｸM-PRO"/>
                          <w:b/>
                          <w:bCs/>
                        </w:rPr>
                      </w:pPr>
                    </w:p>
                  </w:txbxContent>
                </v:textbox>
              </v:roundrect>
            </w:pict>
          </mc:Fallback>
        </mc:AlternateContent>
      </w:r>
      <w:r>
        <w:rPr>
          <w:rFonts w:ascii="HG丸ｺﾞｼｯｸM-PRO" w:eastAsia="HG丸ｺﾞｼｯｸM-PRO" w:hAnsi="HG丸ｺﾞｼｯｸM-PRO" w:hint="eastAsia"/>
          <w:sz w:val="24"/>
          <w:szCs w:val="24"/>
        </w:rPr>
        <w:tab/>
      </w:r>
    </w:p>
    <w:p w14:paraId="1594059E" w14:textId="77777777" w:rsidR="00EB58C0" w:rsidRDefault="00EB58C0" w:rsidP="00EB58C0">
      <w:pPr>
        <w:tabs>
          <w:tab w:val="left" w:pos="3084"/>
        </w:tabs>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ab/>
      </w:r>
    </w:p>
    <w:p w14:paraId="6AA84953" w14:textId="77777777" w:rsidR="00EB58C0" w:rsidRDefault="00EB58C0" w:rsidP="00EB58C0">
      <w:pPr>
        <w:tabs>
          <w:tab w:val="left" w:pos="3192"/>
          <w:tab w:val="left" w:pos="7866"/>
        </w:tabs>
        <w:rPr>
          <w:rFonts w:ascii="HG丸ｺﾞｼｯｸM-PRO" w:eastAsia="HG丸ｺﾞｼｯｸM-PRO" w:hAnsi="HG丸ｺﾞｼｯｸM-PRO"/>
          <w:sz w:val="24"/>
          <w:szCs w:val="24"/>
        </w:rPr>
      </w:pPr>
      <w:r>
        <w:rPr>
          <w:rFonts w:ascii="游明朝" w:eastAsia="游明朝" w:hAnsi="游明朝"/>
          <w:noProof/>
        </w:rPr>
        <mc:AlternateContent>
          <mc:Choice Requires="wps">
            <w:drawing>
              <wp:anchor distT="0" distB="0" distL="114300" distR="114300" simplePos="0" relativeHeight="251674624" behindDoc="0" locked="0" layoutInCell="1" allowOverlap="1" wp14:anchorId="4779A1C4" wp14:editId="203FAE8D">
                <wp:simplePos x="0" y="0"/>
                <wp:positionH relativeFrom="column">
                  <wp:posOffset>4644390</wp:posOffset>
                </wp:positionH>
                <wp:positionV relativeFrom="paragraph">
                  <wp:posOffset>-504825</wp:posOffset>
                </wp:positionV>
                <wp:extent cx="1274445" cy="2155190"/>
                <wp:effectExtent l="19050" t="19050" r="20955" b="1651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2155190"/>
                        </a:xfrm>
                        <a:prstGeom prst="rect">
                          <a:avLst/>
                        </a:prstGeom>
                        <a:solidFill>
                          <a:srgbClr val="FFFFFF"/>
                        </a:solidFill>
                        <a:ln w="28575">
                          <a:solidFill>
                            <a:srgbClr val="000000"/>
                          </a:solidFill>
                          <a:miter lim="800000"/>
                          <a:headEnd/>
                          <a:tailEnd/>
                        </a:ln>
                      </wps:spPr>
                      <wps:txbx>
                        <w:txbxContent>
                          <w:p w14:paraId="75748EF5" w14:textId="77777777" w:rsidR="00EB58C0" w:rsidRDefault="00EB58C0" w:rsidP="00EB58C0">
                            <w:pPr>
                              <w:rPr>
                                <w:rFonts w:ascii="ＭＳ ゴシック" w:hAnsi="ＭＳ ゴシック"/>
                              </w:rPr>
                            </w:pPr>
                          </w:p>
                          <w:p w14:paraId="139D4113" w14:textId="77777777" w:rsidR="00EB58C0" w:rsidRDefault="00EB58C0" w:rsidP="00EB58C0">
                            <w:pPr>
                              <w:rPr>
                                <w:rFonts w:ascii="ＭＳ ゴシック" w:hAnsi="ＭＳ ゴシック"/>
                              </w:rPr>
                            </w:pPr>
                            <w:bookmarkStart w:id="8" w:name="_Hlk77321624"/>
                            <w:r>
                              <w:rPr>
                                <w:rFonts w:ascii="ＭＳ ゴシック" w:hAnsi="ＭＳ ゴシック" w:hint="eastAsia"/>
                              </w:rPr>
                              <w:t>・管理者他</w:t>
                            </w:r>
                          </w:p>
                          <w:p w14:paraId="12D627E2" w14:textId="77777777" w:rsidR="00EB58C0" w:rsidRDefault="00EB58C0" w:rsidP="00EB58C0">
                            <w:pPr>
                              <w:jc w:val="right"/>
                              <w:rPr>
                                <w:rFonts w:ascii="ＭＳ Ｐ明朝" w:eastAsia="ＭＳ Ｐ明朝" w:hAnsi="ＭＳ Ｐ明朝"/>
                                <w:sz w:val="18"/>
                                <w:szCs w:val="18"/>
                              </w:rPr>
                            </w:pPr>
                            <w:r>
                              <w:rPr>
                                <w:rFonts w:ascii="ＭＳ Ｐ明朝" w:eastAsia="ＭＳ Ｐ明朝" w:hAnsi="ＭＳ Ｐ明朝" w:hint="eastAsia"/>
                                <w:sz w:val="18"/>
                                <w:szCs w:val="18"/>
                              </w:rPr>
                              <w:t>（他には、誰が…?）</w:t>
                            </w:r>
                          </w:p>
                          <w:bookmarkEnd w:id="8"/>
                          <w:p w14:paraId="3CC4C27F" w14:textId="77777777" w:rsidR="00EB58C0" w:rsidRPr="00F23B50" w:rsidRDefault="00EB58C0" w:rsidP="00EB58C0">
                            <w:pPr>
                              <w:rPr>
                                <w:rFonts w:ascii="ＭＳ ゴシック" w:eastAsia="游明朝" w:hAnsi="ＭＳ ゴシック"/>
                              </w:rPr>
                            </w:pPr>
                          </w:p>
                          <w:p w14:paraId="63666138" w14:textId="77777777" w:rsidR="00EB58C0" w:rsidRDefault="00EB58C0" w:rsidP="00EB58C0">
                            <w:pPr>
                              <w:rPr>
                                <w:rFonts w:ascii="ＭＳ ゴシック" w:hAnsi="ＭＳ ゴシック"/>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9A1C4" id="テキスト ボックス 59" o:spid="_x0000_s1036" type="#_x0000_t202" style="position:absolute;left:0;text-align:left;margin-left:365.7pt;margin-top:-39.75pt;width:100.35pt;height:169.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" strokeweight="2.25pt">
                <v:textbox inset="1mm,,1mm">
                  <w:txbxContent>
                    <w:p w14:paraId="75748EF5" w14:textId="77777777" w:rsidR="00EB58C0" w:rsidRDefault="00EB58C0" w:rsidP="00EB58C0">
                      <w:pPr>
                        <w:rPr>
                          <w:rFonts w:ascii="ＭＳ ゴシック" w:hAnsi="ＭＳ ゴシック"/>
                        </w:rPr>
                      </w:pPr>
                    </w:p>
                    <w:p w14:paraId="139D4113" w14:textId="77777777" w:rsidR="00EB58C0" w:rsidRDefault="00EB58C0" w:rsidP="00EB58C0">
                      <w:pPr>
                        <w:rPr>
                          <w:rFonts w:ascii="ＭＳ ゴシック" w:hAnsi="ＭＳ ゴシック"/>
                        </w:rPr>
                      </w:pPr>
                      <w:bookmarkStart w:id="9" w:name="_Hlk77321624"/>
                      <w:r>
                        <w:rPr>
                          <w:rFonts w:ascii="ＭＳ ゴシック" w:hAnsi="ＭＳ ゴシック" w:hint="eastAsia"/>
                        </w:rPr>
                        <w:t>・管理者他</w:t>
                      </w:r>
                    </w:p>
                    <w:p w14:paraId="12D627E2" w14:textId="77777777" w:rsidR="00EB58C0" w:rsidRDefault="00EB58C0" w:rsidP="00EB58C0">
                      <w:pPr>
                        <w:jc w:val="right"/>
                        <w:rPr>
                          <w:rFonts w:ascii="ＭＳ Ｐ明朝" w:eastAsia="ＭＳ Ｐ明朝" w:hAnsi="ＭＳ Ｐ明朝"/>
                          <w:sz w:val="18"/>
                          <w:szCs w:val="18"/>
                        </w:rPr>
                      </w:pPr>
                      <w:r>
                        <w:rPr>
                          <w:rFonts w:ascii="ＭＳ Ｐ明朝" w:eastAsia="ＭＳ Ｐ明朝" w:hAnsi="ＭＳ Ｐ明朝" w:hint="eastAsia"/>
                          <w:sz w:val="18"/>
                          <w:szCs w:val="18"/>
                        </w:rPr>
                        <w:t>（他には、誰が…?）</w:t>
                      </w:r>
                    </w:p>
                    <w:bookmarkEnd w:id="9"/>
                    <w:p w14:paraId="3CC4C27F" w14:textId="77777777" w:rsidR="00EB58C0" w:rsidRPr="00F23B50" w:rsidRDefault="00EB58C0" w:rsidP="00EB58C0">
                      <w:pPr>
                        <w:rPr>
                          <w:rFonts w:ascii="ＭＳ ゴシック" w:eastAsia="游明朝" w:hAnsi="ＭＳ ゴシック"/>
                        </w:rPr>
                      </w:pPr>
                    </w:p>
                    <w:p w14:paraId="63666138" w14:textId="77777777" w:rsidR="00EB58C0" w:rsidRDefault="00EB58C0" w:rsidP="00EB58C0">
                      <w:pPr>
                        <w:rPr>
                          <w:rFonts w:ascii="ＭＳ ゴシック" w:hAnsi="ＭＳ ゴシック"/>
                        </w:rPr>
                      </w:pPr>
                    </w:p>
                  </w:txbxContent>
                </v:textbox>
              </v:shape>
            </w:pict>
          </mc:Fallback>
        </mc:AlternateContent>
      </w:r>
      <w:r>
        <w:rPr>
          <w:rFonts w:ascii="游明朝" w:eastAsia="游明朝" w:hAnsi="游明朝"/>
          <w:noProof/>
        </w:rPr>
        <mc:AlternateContent>
          <mc:Choice Requires="wps">
            <w:drawing>
              <wp:anchor distT="0" distB="0" distL="114300" distR="114300" simplePos="0" relativeHeight="251673600" behindDoc="0" locked="0" layoutInCell="1" allowOverlap="1" wp14:anchorId="4618229A" wp14:editId="26F43D72">
                <wp:simplePos x="0" y="0"/>
                <wp:positionH relativeFrom="column">
                  <wp:posOffset>2712720</wp:posOffset>
                </wp:positionH>
                <wp:positionV relativeFrom="paragraph">
                  <wp:posOffset>-504825</wp:posOffset>
                </wp:positionV>
                <wp:extent cx="1842770" cy="2155190"/>
                <wp:effectExtent l="19050" t="19050" r="24130" b="16510"/>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2155190"/>
                        </a:xfrm>
                        <a:prstGeom prst="rect">
                          <a:avLst/>
                        </a:prstGeom>
                        <a:solidFill>
                          <a:srgbClr val="FFFFFF"/>
                        </a:solidFill>
                        <a:ln w="28575">
                          <a:solidFill>
                            <a:srgbClr val="000000"/>
                          </a:solidFill>
                          <a:miter lim="800000"/>
                          <a:headEnd/>
                          <a:tailEnd/>
                        </a:ln>
                      </wps:spPr>
                      <wps:txbx>
                        <w:txbxContent>
                          <w:p w14:paraId="1BE14A83"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・気象情報等の情報収集</w:t>
                            </w:r>
                          </w:p>
                          <w:p w14:paraId="2CF445AE"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・避難場所への避難誘導</w:t>
                            </w:r>
                          </w:p>
                          <w:p w14:paraId="3221DFA1"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・使用する可能性が高い蓄電器等の準備</w:t>
                            </w:r>
                          </w:p>
                          <w:p w14:paraId="588CFEE6"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・利用者家族への事前連絡</w:t>
                            </w:r>
                          </w:p>
                          <w:p w14:paraId="341BAE79"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・職員含め人数確認</w:t>
                            </w:r>
                          </w:p>
                          <w:p w14:paraId="25012788"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・地域住民への協力要請</w:t>
                            </w:r>
                          </w:p>
                          <w:p w14:paraId="38566280" w14:textId="77777777" w:rsidR="00EB58C0" w:rsidRDefault="00EB58C0" w:rsidP="00EB58C0">
                            <w:pPr>
                              <w:rPr>
                                <w:rFonts w:ascii="ＭＳ Ｐ明朝" w:eastAsia="ＭＳ Ｐ明朝" w:hAnsi="ＭＳ Ｐ明朝"/>
                                <w:szCs w:val="21"/>
                              </w:rPr>
                            </w:pPr>
                          </w:p>
                          <w:p w14:paraId="650D9706" w14:textId="77777777" w:rsidR="00EB58C0" w:rsidRDefault="00EB58C0" w:rsidP="00EB58C0">
                            <w:pPr>
                              <w:rPr>
                                <w:rFonts w:ascii="ＭＳ Ｐ明朝" w:eastAsia="ＭＳ Ｐ明朝" w:hAnsi="ＭＳ Ｐ明朝"/>
                                <w:szCs w:val="21"/>
                              </w:rPr>
                            </w:pPr>
                          </w:p>
                          <w:p w14:paraId="5567A8CE" w14:textId="77777777" w:rsidR="00EB58C0" w:rsidRDefault="00EB58C0" w:rsidP="00EB58C0">
                            <w:pPr>
                              <w:rPr>
                                <w:rFonts w:ascii="ＭＳ Ｐ明朝" w:eastAsia="ＭＳ Ｐ明朝" w:hAnsi="ＭＳ Ｐ明朝"/>
                                <w:szCs w:val="21"/>
                              </w:rPr>
                            </w:pPr>
                          </w:p>
                          <w:p w14:paraId="04C3C8B2" w14:textId="77777777" w:rsidR="00EB58C0" w:rsidRDefault="00EB58C0" w:rsidP="00EB58C0">
                            <w:pPr>
                              <w:rPr>
                                <w:rFonts w:ascii="ＭＳ Ｐ明朝" w:eastAsia="ＭＳ Ｐ明朝" w:hAnsi="ＭＳ Ｐ明朝"/>
                                <w:szCs w:val="21"/>
                              </w:rPr>
                            </w:pPr>
                          </w:p>
                          <w:p w14:paraId="65F710AE" w14:textId="77777777" w:rsidR="00EB58C0" w:rsidRDefault="00EB58C0" w:rsidP="00EB58C0">
                            <w:pPr>
                              <w:rPr>
                                <w:rFonts w:ascii="ＭＳ Ｐ明朝" w:eastAsia="ＭＳ Ｐ明朝" w:hAnsi="ＭＳ Ｐ明朝"/>
                                <w:szCs w:val="21"/>
                              </w:rPr>
                            </w:pPr>
                          </w:p>
                          <w:p w14:paraId="5247D002" w14:textId="77777777" w:rsidR="00EB58C0" w:rsidRDefault="00EB58C0" w:rsidP="00EB58C0">
                            <w:pPr>
                              <w:rPr>
                                <w:rFonts w:ascii="ＭＳ Ｐ明朝" w:eastAsia="ＭＳ Ｐ明朝" w:hAnsi="ＭＳ Ｐ明朝"/>
                                <w:szCs w:val="21"/>
                              </w:rPr>
                            </w:pPr>
                          </w:p>
                          <w:p w14:paraId="2803ACAD" w14:textId="77777777" w:rsidR="00EB58C0" w:rsidRDefault="00EB58C0" w:rsidP="00EB58C0">
                            <w:pPr>
                              <w:rPr>
                                <w:rFonts w:ascii="ＭＳ ゴシック" w:eastAsia="ＭＳ ゴシック" w:hAnsi="ＭＳ ゴシック"/>
                                <w:sz w:val="24"/>
                              </w:rPr>
                            </w:pPr>
                          </w:p>
                          <w:p w14:paraId="30043B6C" w14:textId="77777777" w:rsidR="00EB58C0" w:rsidRDefault="00EB58C0" w:rsidP="00EB58C0">
                            <w:pPr>
                              <w:rPr>
                                <w:rFonts w:ascii="ＭＳ ゴシック" w:eastAsia="ＭＳ ゴシック" w:hAnsi="ＭＳ ゴシック"/>
                                <w:sz w:val="24"/>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8229A" id="テキスト ボックス 54" o:spid="_x0000_s1037" type="#_x0000_t202" style="position:absolute;left:0;text-align:left;margin-left:213.6pt;margin-top:-39.75pt;width:145.1pt;height:169.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" strokeweight="2.25pt">
                <v:textbox inset="1mm,,1mm">
                  <w:txbxContent>
                    <w:p w14:paraId="1BE14A83"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・気象情報等の情報収集</w:t>
                      </w:r>
                    </w:p>
                    <w:p w14:paraId="2CF445AE"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・避難場所への避難誘導</w:t>
                      </w:r>
                    </w:p>
                    <w:p w14:paraId="3221DFA1"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・使用する可能性が高い蓄電器等の準備</w:t>
                      </w:r>
                    </w:p>
                    <w:p w14:paraId="588CFEE6"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・利用者家族への事前連絡</w:t>
                      </w:r>
                    </w:p>
                    <w:p w14:paraId="341BAE79"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・職員含め人数確認</w:t>
                      </w:r>
                    </w:p>
                    <w:p w14:paraId="25012788"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・地域住民への協力要請</w:t>
                      </w:r>
                    </w:p>
                    <w:p w14:paraId="38566280" w14:textId="77777777" w:rsidR="00EB58C0" w:rsidRDefault="00EB58C0" w:rsidP="00EB58C0">
                      <w:pPr>
                        <w:rPr>
                          <w:rFonts w:ascii="ＭＳ Ｐ明朝" w:eastAsia="ＭＳ Ｐ明朝" w:hAnsi="ＭＳ Ｐ明朝"/>
                          <w:szCs w:val="21"/>
                        </w:rPr>
                      </w:pPr>
                    </w:p>
                    <w:p w14:paraId="650D9706" w14:textId="77777777" w:rsidR="00EB58C0" w:rsidRDefault="00EB58C0" w:rsidP="00EB58C0">
                      <w:pPr>
                        <w:rPr>
                          <w:rFonts w:ascii="ＭＳ Ｐ明朝" w:eastAsia="ＭＳ Ｐ明朝" w:hAnsi="ＭＳ Ｐ明朝"/>
                          <w:szCs w:val="21"/>
                        </w:rPr>
                      </w:pPr>
                    </w:p>
                    <w:p w14:paraId="5567A8CE" w14:textId="77777777" w:rsidR="00EB58C0" w:rsidRDefault="00EB58C0" w:rsidP="00EB58C0">
                      <w:pPr>
                        <w:rPr>
                          <w:rFonts w:ascii="ＭＳ Ｐ明朝" w:eastAsia="ＭＳ Ｐ明朝" w:hAnsi="ＭＳ Ｐ明朝"/>
                          <w:szCs w:val="21"/>
                        </w:rPr>
                      </w:pPr>
                    </w:p>
                    <w:p w14:paraId="04C3C8B2" w14:textId="77777777" w:rsidR="00EB58C0" w:rsidRDefault="00EB58C0" w:rsidP="00EB58C0">
                      <w:pPr>
                        <w:rPr>
                          <w:rFonts w:ascii="ＭＳ Ｐ明朝" w:eastAsia="ＭＳ Ｐ明朝" w:hAnsi="ＭＳ Ｐ明朝"/>
                          <w:szCs w:val="21"/>
                        </w:rPr>
                      </w:pPr>
                    </w:p>
                    <w:p w14:paraId="65F710AE" w14:textId="77777777" w:rsidR="00EB58C0" w:rsidRDefault="00EB58C0" w:rsidP="00EB58C0">
                      <w:pPr>
                        <w:rPr>
                          <w:rFonts w:ascii="ＭＳ Ｐ明朝" w:eastAsia="ＭＳ Ｐ明朝" w:hAnsi="ＭＳ Ｐ明朝"/>
                          <w:szCs w:val="21"/>
                        </w:rPr>
                      </w:pPr>
                    </w:p>
                    <w:p w14:paraId="5247D002" w14:textId="77777777" w:rsidR="00EB58C0" w:rsidRDefault="00EB58C0" w:rsidP="00EB58C0">
                      <w:pPr>
                        <w:rPr>
                          <w:rFonts w:ascii="ＭＳ Ｐ明朝" w:eastAsia="ＭＳ Ｐ明朝" w:hAnsi="ＭＳ Ｐ明朝"/>
                          <w:szCs w:val="21"/>
                        </w:rPr>
                      </w:pPr>
                    </w:p>
                    <w:p w14:paraId="2803ACAD" w14:textId="77777777" w:rsidR="00EB58C0" w:rsidRDefault="00EB58C0" w:rsidP="00EB58C0">
                      <w:pPr>
                        <w:rPr>
                          <w:rFonts w:ascii="ＭＳ ゴシック" w:eastAsia="ＭＳ ゴシック" w:hAnsi="ＭＳ ゴシック"/>
                          <w:sz w:val="24"/>
                        </w:rPr>
                      </w:pPr>
                    </w:p>
                    <w:p w14:paraId="30043B6C" w14:textId="77777777" w:rsidR="00EB58C0" w:rsidRDefault="00EB58C0" w:rsidP="00EB58C0">
                      <w:pPr>
                        <w:rPr>
                          <w:rFonts w:ascii="ＭＳ ゴシック" w:eastAsia="ＭＳ ゴシック" w:hAnsi="ＭＳ ゴシック"/>
                          <w:sz w:val="24"/>
                        </w:rPr>
                      </w:pPr>
                    </w:p>
                  </w:txbxContent>
                </v:textbox>
              </v:shape>
            </w:pict>
          </mc:Fallback>
        </mc:AlternateContent>
      </w:r>
      <w:r>
        <w:rPr>
          <w:rFonts w:ascii="HG丸ｺﾞｼｯｸM-PRO" w:eastAsia="HG丸ｺﾞｼｯｸM-PRO" w:hAnsi="HG丸ｺﾞｼｯｸM-PRO" w:hint="eastAsia"/>
          <w:sz w:val="24"/>
          <w:szCs w:val="24"/>
        </w:rPr>
        <w:tab/>
      </w:r>
      <w:r>
        <w:rPr>
          <w:rFonts w:ascii="HG丸ｺﾞｼｯｸM-PRO" w:eastAsia="HG丸ｺﾞｼｯｸM-PRO" w:hAnsi="HG丸ｺﾞｼｯｸM-PRO" w:hint="eastAsia"/>
          <w:sz w:val="24"/>
          <w:szCs w:val="24"/>
        </w:rPr>
        <w:tab/>
      </w:r>
    </w:p>
    <w:p w14:paraId="5511E791" w14:textId="77777777" w:rsidR="00EB58C0" w:rsidRDefault="00EB58C0" w:rsidP="00EB58C0">
      <w:pPr>
        <w:rPr>
          <w:rFonts w:ascii="HG丸ｺﾞｼｯｸM-PRO" w:eastAsia="HG丸ｺﾞｼｯｸM-PRO" w:hAnsi="HG丸ｺﾞｼｯｸM-PRO"/>
          <w:sz w:val="24"/>
          <w:szCs w:val="24"/>
        </w:rPr>
      </w:pPr>
      <w:r>
        <w:rPr>
          <w:rFonts w:ascii="游明朝" w:eastAsia="游明朝" w:hAnsi="游明朝"/>
          <w:noProof/>
        </w:rPr>
        <mc:AlternateContent>
          <mc:Choice Requires="wps">
            <w:drawing>
              <wp:anchor distT="0" distB="0" distL="114300" distR="114300" simplePos="0" relativeHeight="251671552" behindDoc="0" locked="0" layoutInCell="1" allowOverlap="1" wp14:anchorId="02E60D8B" wp14:editId="4EA239C7">
                <wp:simplePos x="0" y="0"/>
                <wp:positionH relativeFrom="column">
                  <wp:posOffset>1671320</wp:posOffset>
                </wp:positionH>
                <wp:positionV relativeFrom="paragraph">
                  <wp:posOffset>26670</wp:posOffset>
                </wp:positionV>
                <wp:extent cx="195580" cy="742950"/>
                <wp:effectExtent l="0" t="38100" r="33020" b="57150"/>
                <wp:wrapNone/>
                <wp:docPr id="52252" name="矢印: 右 52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742950"/>
                        </a:xfrm>
                        <a:prstGeom prst="rightArrow">
                          <a:avLst>
                            <a:gd name="adj1" fmla="val 50000"/>
                            <a:gd name="adj2" fmla="val 50000"/>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9C967E" id="矢印: 右 52252" o:spid="_x0000_s1026" type="#_x0000_t13" style="position:absolute;margin-left:131.6pt;margin-top:2.1pt;width:15.4pt;height: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" adj="10800" strokeweight="1pt"/>
            </w:pict>
          </mc:Fallback>
        </mc:AlternateContent>
      </w:r>
    </w:p>
    <w:p w14:paraId="2AED8D87" w14:textId="77777777" w:rsidR="00EB58C0" w:rsidRPr="000E2824" w:rsidRDefault="00EB58C0" w:rsidP="00EB58C0">
      <w:pPr>
        <w:tabs>
          <w:tab w:val="left" w:pos="3045"/>
        </w:tabs>
        <w:rPr>
          <w:rFonts w:ascii="HG丸ｺﾞｼｯｸM-PRO" w:eastAsia="HG丸ｺﾞｼｯｸM-PRO" w:hAnsi="HG丸ｺﾞｼｯｸM-PRO"/>
          <w:sz w:val="24"/>
          <w:szCs w:val="24"/>
        </w:rPr>
        <w:sectPr w:rsidR="00EB58C0" w:rsidRPr="000E2824" w:rsidSect="00EB58C0">
          <w:footerReference w:type="default" r:id="rId13"/>
          <w:pgSz w:w="11906" w:h="16838"/>
          <w:pgMar w:top="1134" w:right="1418" w:bottom="1134" w:left="1418" w:header="851" w:footer="992" w:gutter="0"/>
          <w:cols w:space="720"/>
          <w:docGrid w:type="lines" w:linePitch="404"/>
        </w:sectPr>
      </w:pPr>
      <w:r>
        <w:rPr>
          <w:rFonts w:ascii="游明朝" w:eastAsia="游明朝" w:hAnsi="游明朝"/>
          <w:noProof/>
        </w:rPr>
        <mc:AlternateContent>
          <mc:Choice Requires="wps">
            <w:drawing>
              <wp:anchor distT="0" distB="0" distL="114300" distR="114300" simplePos="0" relativeHeight="251676672" behindDoc="0" locked="0" layoutInCell="1" allowOverlap="1" wp14:anchorId="408F6E8C" wp14:editId="5990C6E0">
                <wp:simplePos x="0" y="0"/>
                <wp:positionH relativeFrom="column">
                  <wp:posOffset>1661795</wp:posOffset>
                </wp:positionH>
                <wp:positionV relativeFrom="paragraph">
                  <wp:posOffset>2008505</wp:posOffset>
                </wp:positionV>
                <wp:extent cx="180975" cy="828675"/>
                <wp:effectExtent l="0" t="38100" r="47625" b="66675"/>
                <wp:wrapNone/>
                <wp:docPr id="56" name="矢印: 右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828675"/>
                        </a:xfrm>
                        <a:prstGeom prst="rightArrow">
                          <a:avLst>
                            <a:gd name="adj1" fmla="val 50000"/>
                            <a:gd name="adj2" fmla="val 50000"/>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8ADE1C" id="矢印: 右 56" o:spid="_x0000_s1026" type="#_x0000_t13" style="position:absolute;margin-left:130.85pt;margin-top:158.15pt;width:14.25pt;height:6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" adj="10800" strokeweight="1pt"/>
            </w:pict>
          </mc:Fallback>
        </mc:AlternateContent>
      </w:r>
      <w:r>
        <w:rPr>
          <w:rFonts w:ascii="游明朝" w:eastAsia="游明朝" w:hAnsi="游明朝"/>
          <w:noProof/>
        </w:rPr>
        <mc:AlternateContent>
          <mc:Choice Requires="wps">
            <w:drawing>
              <wp:anchor distT="0" distB="0" distL="114300" distR="114300" simplePos="0" relativeHeight="251677696" behindDoc="0" locked="0" layoutInCell="1" allowOverlap="1" wp14:anchorId="222A6D4C" wp14:editId="50AFC1FE">
                <wp:simplePos x="0" y="0"/>
                <wp:positionH relativeFrom="column">
                  <wp:posOffset>1914983</wp:posOffset>
                </wp:positionH>
                <wp:positionV relativeFrom="paragraph">
                  <wp:posOffset>1468237</wp:posOffset>
                </wp:positionV>
                <wp:extent cx="623570" cy="2064415"/>
                <wp:effectExtent l="19050" t="19050" r="24130" b="12065"/>
                <wp:wrapNone/>
                <wp:docPr id="58" name="四角形: 角を丸くする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 cy="2064415"/>
                        </a:xfrm>
                        <a:prstGeom prst="roundRect">
                          <a:avLst>
                            <a:gd name="adj" fmla="val 10338"/>
                          </a:avLst>
                        </a:prstGeom>
                        <a:solidFill>
                          <a:srgbClr val="FF0000"/>
                        </a:solidFill>
                        <a:ln w="28575">
                          <a:solidFill>
                            <a:srgbClr val="000000"/>
                          </a:solidFill>
                          <a:miter lim="800000"/>
                          <a:headEnd/>
                          <a:tailEnd/>
                        </a:ln>
                      </wps:spPr>
                      <wps:txbx>
                        <w:txbxContent>
                          <w:p w14:paraId="170AB9AB" w14:textId="77777777" w:rsidR="00EB58C0" w:rsidRDefault="00EB58C0" w:rsidP="00EB58C0">
                            <w:pPr>
                              <w:pStyle w:val="Web"/>
                              <w:kinsoku w:val="0"/>
                              <w:overflowPunct w:val="0"/>
                              <w:spacing w:before="0" w:beforeAutospacing="0" w:after="0" w:afterAutospacing="0"/>
                              <w:jc w:val="center"/>
                              <w:textAlignment w:val="baseline"/>
                              <w:rPr>
                                <w:rFonts w:ascii="HG丸ｺﾞｼｯｸM-PRO" w:eastAsia="HG丸ｺﾞｼｯｸM-PRO" w:hAnsi="HG丸ｺﾞｼｯｸM-PRO"/>
                                <w:b/>
                                <w:bCs/>
                              </w:rPr>
                            </w:pPr>
                            <w:r>
                              <w:rPr>
                                <w:rFonts w:ascii="HG丸ｺﾞｼｯｸM-PRO" w:eastAsia="HG丸ｺﾞｼｯｸM-PRO" w:hAnsi="HG丸ｺﾞｼｯｸM-PRO" w:cs="Times New Roman" w:hint="eastAsia"/>
                                <w:b/>
                                <w:bCs/>
                                <w:color w:val="FFFFFF"/>
                                <w:kern w:val="24"/>
                                <w:sz w:val="28"/>
                                <w:szCs w:val="28"/>
                              </w:rPr>
                              <w:t>緊急安全確保</w:t>
                            </w:r>
                          </w:p>
                        </w:txbxContent>
                      </wps:txbx>
                      <wps:bodyPr rot="0" vert="eaVert" wrap="square" lIns="0" tIns="35999" rIns="72000" bIns="35999"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22A6D4C" id="四角形: 角を丸くする 58" o:spid="_x0000_s1038" style="position:absolute;left:0;text-align:left;margin-left:150.8pt;margin-top:115.6pt;width:49.1pt;height:16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7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" fillcolor="red" strokeweight="2.25pt">
                <v:stroke joinstyle="miter"/>
                <v:textbox style="layout-flow:vertical-ideographic" inset="0,.99997mm,2mm,.99997mm">
                  <w:txbxContent>
                    <w:p w14:paraId="170AB9AB" w14:textId="77777777" w:rsidR="00EB58C0" w:rsidRDefault="00EB58C0" w:rsidP="00EB58C0">
                      <w:pPr>
                        <w:pStyle w:val="Web"/>
                        <w:kinsoku w:val="0"/>
                        <w:overflowPunct w:val="0"/>
                        <w:spacing w:before="0" w:beforeAutospacing="0" w:after="0" w:afterAutospacing="0"/>
                        <w:jc w:val="center"/>
                        <w:textAlignment w:val="baseline"/>
                        <w:rPr>
                          <w:rFonts w:ascii="HG丸ｺﾞｼｯｸM-PRO" w:eastAsia="HG丸ｺﾞｼｯｸM-PRO" w:hAnsi="HG丸ｺﾞｼｯｸM-PRO"/>
                          <w:b/>
                          <w:bCs/>
                        </w:rPr>
                      </w:pPr>
                      <w:r>
                        <w:rPr>
                          <w:rFonts w:ascii="HG丸ｺﾞｼｯｸM-PRO" w:eastAsia="HG丸ｺﾞｼｯｸM-PRO" w:hAnsi="HG丸ｺﾞｼｯｸM-PRO" w:cs="Times New Roman" w:hint="eastAsia"/>
                          <w:b/>
                          <w:bCs/>
                          <w:color w:val="FFFFFF"/>
                          <w:kern w:val="24"/>
                          <w:sz w:val="28"/>
                          <w:szCs w:val="28"/>
                        </w:rPr>
                        <w:t>緊急安全確保</w:t>
                      </w:r>
                    </w:p>
                  </w:txbxContent>
                </v:textbox>
              </v:roundrect>
            </w:pict>
          </mc:Fallback>
        </mc:AlternateContent>
      </w:r>
      <w:r>
        <w:rPr>
          <w:rFonts w:ascii="游明朝" w:eastAsia="游明朝" w:hAnsi="游明朝"/>
          <w:noProof/>
        </w:rPr>
        <mc:AlternateContent>
          <mc:Choice Requires="wps">
            <w:drawing>
              <wp:anchor distT="0" distB="0" distL="114300" distR="114300" simplePos="0" relativeHeight="251662336" behindDoc="0" locked="0" layoutInCell="1" allowOverlap="1" wp14:anchorId="01B20EC2" wp14:editId="26ECE805">
                <wp:simplePos x="0" y="0"/>
                <wp:positionH relativeFrom="column">
                  <wp:posOffset>-137101</wp:posOffset>
                </wp:positionH>
                <wp:positionV relativeFrom="paragraph">
                  <wp:posOffset>1415074</wp:posOffset>
                </wp:positionV>
                <wp:extent cx="1727200" cy="2096829"/>
                <wp:effectExtent l="19050" t="19050" r="25400" b="17780"/>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096829"/>
                        </a:xfrm>
                        <a:prstGeom prst="rect">
                          <a:avLst/>
                        </a:prstGeom>
                        <a:solidFill>
                          <a:srgbClr val="FFFFFF"/>
                        </a:solidFill>
                        <a:ln w="28575">
                          <a:solidFill>
                            <a:srgbClr val="000000"/>
                          </a:solidFill>
                          <a:miter lim="800000"/>
                          <a:headEnd/>
                          <a:tailEnd/>
                        </a:ln>
                      </wps:spPr>
                      <wps:txbx>
                        <w:txbxContent>
                          <w:p w14:paraId="35B1F598"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(例)いずれかに該当すれば</w:t>
                            </w:r>
                          </w:p>
                          <w:p w14:paraId="07279805" w14:textId="77777777" w:rsidR="00EB58C0" w:rsidRPr="00295602" w:rsidRDefault="00EB58C0" w:rsidP="00EB58C0">
                            <w:pPr>
                              <w:jc w:val="center"/>
                              <w:rPr>
                                <w:rFonts w:ascii="HG丸ｺﾞｼｯｸM-PRO" w:eastAsia="HG丸ｺﾞｼｯｸM-PRO" w:hAnsi="HG丸ｺﾞｼｯｸM-PRO"/>
                                <w:b/>
                                <w:bCs/>
                                <w:szCs w:val="21"/>
                                <w:bdr w:val="single" w:sz="4" w:space="0" w:color="auto"/>
                              </w:rPr>
                            </w:pPr>
                            <w:r w:rsidRPr="00295602">
                              <w:rPr>
                                <w:rFonts w:ascii="HG丸ｺﾞｼｯｸM-PRO" w:eastAsia="HG丸ｺﾞｼｯｸM-PRO" w:hAnsi="HG丸ｺﾞｼｯｸM-PRO" w:hint="eastAsia"/>
                                <w:b/>
                                <w:bCs/>
                                <w:szCs w:val="21"/>
                                <w:bdr w:val="single" w:sz="4" w:space="0" w:color="auto"/>
                              </w:rPr>
                              <w:t>警戒レベル5</w:t>
                            </w:r>
                          </w:p>
                          <w:p w14:paraId="14FFBC74" w14:textId="77777777" w:rsidR="00EB58C0" w:rsidRDefault="00EB58C0" w:rsidP="00EB58C0">
                            <w:pPr>
                              <w:rPr>
                                <w:rFonts w:ascii="HG丸ｺﾞｼｯｸM-PRO" w:eastAsia="HG丸ｺﾞｼｯｸM-PRO" w:hAnsi="HG丸ｺﾞｼｯｸM-PRO"/>
                                <w:b/>
                                <w:bCs/>
                                <w:szCs w:val="21"/>
                                <w:highlight w:val="cyan"/>
                                <w:u w:val="single"/>
                              </w:rPr>
                            </w:pPr>
                            <w:r>
                              <w:rPr>
                                <w:rFonts w:ascii="HG丸ｺﾞｼｯｸM-PRO" w:eastAsia="HG丸ｺﾞｼｯｸM-PRO" w:hAnsi="HG丸ｺﾞｼｯｸM-PRO" w:hint="eastAsia"/>
                                <w:b/>
                                <w:bCs/>
                                <w:szCs w:val="21"/>
                                <w:highlight w:val="cyan"/>
                              </w:rPr>
                              <w:t>・大雨特別警報</w:t>
                            </w:r>
                            <w:r>
                              <w:rPr>
                                <w:rFonts w:ascii="HG丸ｺﾞｼｯｸM-PRO" w:eastAsia="HG丸ｺﾞｼｯｸM-PRO" w:hAnsi="HG丸ｺﾞｼｯｸM-PRO" w:hint="eastAsia"/>
                                <w:szCs w:val="21"/>
                                <w:highlight w:val="cyan"/>
                              </w:rPr>
                              <w:t>（雨）</w:t>
                            </w:r>
                          </w:p>
                          <w:p w14:paraId="31ED704E" w14:textId="77777777" w:rsidR="00EB58C0" w:rsidRDefault="00EB58C0" w:rsidP="00EB58C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highlight w:val="cyan"/>
                              </w:rPr>
                              <w:t>・</w:t>
                            </w:r>
                            <w:r>
                              <w:rPr>
                                <w:rFonts w:ascii="HG丸ｺﾞｼｯｸM-PRO" w:eastAsia="HG丸ｺﾞｼｯｸM-PRO" w:hAnsi="HG丸ｺﾞｼｯｸM-PRO" w:hint="eastAsia"/>
                                <w:b/>
                                <w:bCs/>
                                <w:szCs w:val="21"/>
                                <w:highlight w:val="cyan"/>
                                <w:u w:val="single"/>
                                <w:shd w:val="pct15" w:color="auto" w:fill="FFFFFF"/>
                              </w:rPr>
                              <w:t xml:space="preserve">氾濫　</w:t>
                            </w:r>
                            <w:r>
                              <w:rPr>
                                <w:rFonts w:ascii="HG丸ｺﾞｼｯｸM-PRO" w:eastAsia="HG丸ｺﾞｼｯｸM-PRO" w:hAnsi="HG丸ｺﾞｼｯｸM-PRO" w:hint="eastAsia"/>
                                <w:b/>
                                <w:bCs/>
                                <w:szCs w:val="21"/>
                                <w:highlight w:val="cyan"/>
                                <w:u w:val="single"/>
                                <w:shd w:val="pct15" w:color="auto" w:fill="FFFFFF"/>
                                <w:em w:val="dot"/>
                              </w:rPr>
                              <w:t xml:space="preserve">発生　</w:t>
                            </w:r>
                            <w:r>
                              <w:rPr>
                                <w:rFonts w:ascii="HG丸ｺﾞｼｯｸM-PRO" w:eastAsia="HG丸ｺﾞｼｯｸM-PRO" w:hAnsi="HG丸ｺﾞｼｯｸM-PRO" w:hint="eastAsia"/>
                                <w:b/>
                                <w:bCs/>
                                <w:szCs w:val="21"/>
                                <w:highlight w:val="cyan"/>
                                <w:u w:val="single"/>
                                <w:shd w:val="pct15" w:color="auto" w:fill="FFFFFF"/>
                              </w:rPr>
                              <w:t>情報</w:t>
                            </w:r>
                            <w:r>
                              <w:rPr>
                                <w:rFonts w:ascii="HG丸ｺﾞｼｯｸM-PRO" w:eastAsia="HG丸ｺﾞｼｯｸM-PRO" w:hAnsi="HG丸ｺﾞｼｯｸM-PRO" w:hint="eastAsia"/>
                                <w:szCs w:val="21"/>
                                <w:highlight w:val="cyan"/>
                              </w:rPr>
                              <w:t>（川）</w:t>
                            </w:r>
                          </w:p>
                          <w:p w14:paraId="7CFA22B8" w14:textId="77777777" w:rsidR="00EB58C0" w:rsidRDefault="00EB58C0" w:rsidP="00EB58C0">
                            <w:pPr>
                              <w:rPr>
                                <w:rFonts w:ascii="HG丸ｺﾞｼｯｸM-PRO" w:eastAsia="HG丸ｺﾞｼｯｸM-PRO" w:hAnsi="HG丸ｺﾞｼｯｸM-PRO"/>
                                <w:b/>
                                <w:bCs/>
                                <w:szCs w:val="21"/>
                              </w:rPr>
                            </w:pPr>
                          </w:p>
                          <w:p w14:paraId="2312EA80" w14:textId="77777777" w:rsidR="00EB58C0" w:rsidRDefault="00EB58C0" w:rsidP="00EB58C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[沿岸部]</w:t>
                            </w:r>
                          </w:p>
                          <w:p w14:paraId="27BAFB81" w14:textId="77777777" w:rsidR="00EB58C0" w:rsidRDefault="00EB58C0" w:rsidP="00EB58C0">
                            <w:pPr>
                              <w:rPr>
                                <w:rFonts w:ascii="HG丸ｺﾞｼｯｸM-PRO" w:eastAsia="HG丸ｺﾞｼｯｸM-PRO" w:hAnsi="HG丸ｺﾞｼｯｸM-PRO"/>
                                <w:szCs w:val="21"/>
                              </w:rPr>
                            </w:pPr>
                            <w:r>
                              <w:rPr>
                                <w:rFonts w:ascii="HG丸ｺﾞｼｯｸM-PRO" w:eastAsia="HG丸ｺﾞｼｯｸM-PRO" w:hAnsi="HG丸ｺﾞｼｯｸM-PRO" w:hint="eastAsia"/>
                                <w:b/>
                                <w:bCs/>
                                <w:szCs w:val="21"/>
                              </w:rPr>
                              <w:t>・大津波警報</w:t>
                            </w:r>
                            <w:r>
                              <w:rPr>
                                <w:rFonts w:ascii="HG丸ｺﾞｼｯｸM-PRO" w:eastAsia="HG丸ｺﾞｼｯｸM-PRO" w:hAnsi="HG丸ｺﾞｼｯｸM-PRO" w:hint="eastAsia"/>
                                <w:szCs w:val="21"/>
                              </w:rPr>
                              <w:t>（海）</w:t>
                            </w:r>
                          </w:p>
                          <w:p w14:paraId="4B4F56E2" w14:textId="77777777" w:rsidR="00EB58C0" w:rsidRDefault="00EB58C0" w:rsidP="00EB58C0">
                            <w:pPr>
                              <w:rPr>
                                <w:rFonts w:ascii="HG丸ｺﾞｼｯｸM-PRO" w:eastAsia="HG丸ｺﾞｼｯｸM-PRO" w:hAnsi="HG丸ｺﾞｼｯｸM-PRO"/>
                                <w:szCs w:val="21"/>
                              </w:rPr>
                            </w:pPr>
                          </w:p>
                          <w:p w14:paraId="3DC4FFD5" w14:textId="77777777" w:rsidR="00EB58C0" w:rsidRDefault="00EB58C0" w:rsidP="00EB58C0">
                            <w:pPr>
                              <w:rPr>
                                <w:rFonts w:ascii="HG丸ｺﾞｼｯｸM-PRO" w:eastAsia="HG丸ｺﾞｼｯｸM-PRO" w:hAnsi="HG丸ｺﾞｼｯｸM-PRO"/>
                                <w:szCs w:val="21"/>
                              </w:rPr>
                            </w:pPr>
                          </w:p>
                          <w:p w14:paraId="49975F27" w14:textId="77777777" w:rsidR="00EB58C0" w:rsidRDefault="00EB58C0" w:rsidP="00EB58C0">
                            <w:pPr>
                              <w:rPr>
                                <w:rFonts w:ascii="HG丸ｺﾞｼｯｸM-PRO" w:eastAsia="HG丸ｺﾞｼｯｸM-PRO" w:hAnsi="HG丸ｺﾞｼｯｸM-PRO"/>
                                <w:szCs w:val="21"/>
                              </w:rPr>
                            </w:pPr>
                          </w:p>
                          <w:p w14:paraId="4F2A2DAA" w14:textId="77777777" w:rsidR="00EB58C0" w:rsidRDefault="00EB58C0" w:rsidP="00EB58C0">
                            <w:pPr>
                              <w:rPr>
                                <w:rFonts w:ascii="HG丸ｺﾞｼｯｸM-PRO" w:eastAsia="HG丸ｺﾞｼｯｸM-PRO" w:hAnsi="HG丸ｺﾞｼｯｸM-PRO"/>
                                <w:szCs w:val="21"/>
                              </w:rPr>
                            </w:pPr>
                          </w:p>
                          <w:p w14:paraId="2026AC13" w14:textId="77777777" w:rsidR="00EB58C0" w:rsidRDefault="00EB58C0" w:rsidP="00EB58C0">
                            <w:pPr>
                              <w:rPr>
                                <w:rFonts w:ascii="HG丸ｺﾞｼｯｸM-PRO" w:eastAsia="HG丸ｺﾞｼｯｸM-PRO" w:hAnsi="HG丸ｺﾞｼｯｸM-PRO"/>
                                <w:b/>
                                <w:bCs/>
                                <w:szCs w:val="21"/>
                              </w:rPr>
                            </w:pPr>
                          </w:p>
                          <w:p w14:paraId="06A41C2A" w14:textId="77777777" w:rsidR="00EB58C0" w:rsidRDefault="00EB58C0" w:rsidP="00EB58C0">
                            <w:pPr>
                              <w:rPr>
                                <w:rFonts w:ascii="ＭＳ ゴシック" w:eastAsia="ＭＳ ゴシック" w:hAnsi="ＭＳ ゴシック"/>
                                <w:sz w:val="24"/>
                              </w:rPr>
                            </w:pPr>
                          </w:p>
                          <w:p w14:paraId="60D920C4" w14:textId="77777777" w:rsidR="00EB58C0" w:rsidRDefault="00EB58C0" w:rsidP="00EB58C0">
                            <w:pPr>
                              <w:rPr>
                                <w:rFonts w:ascii="ＭＳ ゴシック" w:eastAsia="ＭＳ ゴシック" w:hAnsi="ＭＳ ゴシック"/>
                                <w:sz w:val="24"/>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20EC2" id="テキスト ボックス 55" o:spid="_x0000_s1039" type="#_x0000_t202" style="position:absolute;left:0;text-align:left;margin-left:-10.8pt;margin-top:111.4pt;width:136pt;height:16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" strokeweight="2.25pt">
                <v:textbox inset="1mm,,1mm">
                  <w:txbxContent>
                    <w:p w14:paraId="35B1F598"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(例)いずれかに該当すれば</w:t>
                      </w:r>
                    </w:p>
                    <w:p w14:paraId="07279805" w14:textId="77777777" w:rsidR="00EB58C0" w:rsidRPr="00295602" w:rsidRDefault="00EB58C0" w:rsidP="00EB58C0">
                      <w:pPr>
                        <w:jc w:val="center"/>
                        <w:rPr>
                          <w:rFonts w:ascii="HG丸ｺﾞｼｯｸM-PRO" w:eastAsia="HG丸ｺﾞｼｯｸM-PRO" w:hAnsi="HG丸ｺﾞｼｯｸM-PRO"/>
                          <w:b/>
                          <w:bCs/>
                          <w:szCs w:val="21"/>
                          <w:bdr w:val="single" w:sz="4" w:space="0" w:color="auto"/>
                        </w:rPr>
                      </w:pPr>
                      <w:r w:rsidRPr="00295602">
                        <w:rPr>
                          <w:rFonts w:ascii="HG丸ｺﾞｼｯｸM-PRO" w:eastAsia="HG丸ｺﾞｼｯｸM-PRO" w:hAnsi="HG丸ｺﾞｼｯｸM-PRO" w:hint="eastAsia"/>
                          <w:b/>
                          <w:bCs/>
                          <w:szCs w:val="21"/>
                          <w:bdr w:val="single" w:sz="4" w:space="0" w:color="auto"/>
                        </w:rPr>
                        <w:t>警戒レベル5</w:t>
                      </w:r>
                    </w:p>
                    <w:p w14:paraId="14FFBC74" w14:textId="77777777" w:rsidR="00EB58C0" w:rsidRDefault="00EB58C0" w:rsidP="00EB58C0">
                      <w:pPr>
                        <w:rPr>
                          <w:rFonts w:ascii="HG丸ｺﾞｼｯｸM-PRO" w:eastAsia="HG丸ｺﾞｼｯｸM-PRO" w:hAnsi="HG丸ｺﾞｼｯｸM-PRO"/>
                          <w:b/>
                          <w:bCs/>
                          <w:szCs w:val="21"/>
                          <w:highlight w:val="cyan"/>
                          <w:u w:val="single"/>
                        </w:rPr>
                      </w:pPr>
                      <w:r>
                        <w:rPr>
                          <w:rFonts w:ascii="HG丸ｺﾞｼｯｸM-PRO" w:eastAsia="HG丸ｺﾞｼｯｸM-PRO" w:hAnsi="HG丸ｺﾞｼｯｸM-PRO" w:hint="eastAsia"/>
                          <w:b/>
                          <w:bCs/>
                          <w:szCs w:val="21"/>
                          <w:highlight w:val="cyan"/>
                        </w:rPr>
                        <w:t>・大雨特別警報</w:t>
                      </w:r>
                      <w:r>
                        <w:rPr>
                          <w:rFonts w:ascii="HG丸ｺﾞｼｯｸM-PRO" w:eastAsia="HG丸ｺﾞｼｯｸM-PRO" w:hAnsi="HG丸ｺﾞｼｯｸM-PRO" w:hint="eastAsia"/>
                          <w:szCs w:val="21"/>
                          <w:highlight w:val="cyan"/>
                        </w:rPr>
                        <w:t>（雨）</w:t>
                      </w:r>
                    </w:p>
                    <w:p w14:paraId="31ED704E" w14:textId="77777777" w:rsidR="00EB58C0" w:rsidRDefault="00EB58C0" w:rsidP="00EB58C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highlight w:val="cyan"/>
                        </w:rPr>
                        <w:t>・</w:t>
                      </w:r>
                      <w:r>
                        <w:rPr>
                          <w:rFonts w:ascii="HG丸ｺﾞｼｯｸM-PRO" w:eastAsia="HG丸ｺﾞｼｯｸM-PRO" w:hAnsi="HG丸ｺﾞｼｯｸM-PRO" w:hint="eastAsia"/>
                          <w:b/>
                          <w:bCs/>
                          <w:szCs w:val="21"/>
                          <w:highlight w:val="cyan"/>
                          <w:u w:val="single"/>
                          <w:shd w:val="pct15" w:color="auto" w:fill="FFFFFF"/>
                        </w:rPr>
                        <w:t xml:space="preserve">氾濫　</w:t>
                      </w:r>
                      <w:r>
                        <w:rPr>
                          <w:rFonts w:ascii="HG丸ｺﾞｼｯｸM-PRO" w:eastAsia="HG丸ｺﾞｼｯｸM-PRO" w:hAnsi="HG丸ｺﾞｼｯｸM-PRO" w:hint="eastAsia"/>
                          <w:b/>
                          <w:bCs/>
                          <w:szCs w:val="21"/>
                          <w:highlight w:val="cyan"/>
                          <w:u w:val="single"/>
                          <w:shd w:val="pct15" w:color="auto" w:fill="FFFFFF"/>
                          <w:em w:val="dot"/>
                        </w:rPr>
                        <w:t xml:space="preserve">発生　</w:t>
                      </w:r>
                      <w:r>
                        <w:rPr>
                          <w:rFonts w:ascii="HG丸ｺﾞｼｯｸM-PRO" w:eastAsia="HG丸ｺﾞｼｯｸM-PRO" w:hAnsi="HG丸ｺﾞｼｯｸM-PRO" w:hint="eastAsia"/>
                          <w:b/>
                          <w:bCs/>
                          <w:szCs w:val="21"/>
                          <w:highlight w:val="cyan"/>
                          <w:u w:val="single"/>
                          <w:shd w:val="pct15" w:color="auto" w:fill="FFFFFF"/>
                        </w:rPr>
                        <w:t>情報</w:t>
                      </w:r>
                      <w:r>
                        <w:rPr>
                          <w:rFonts w:ascii="HG丸ｺﾞｼｯｸM-PRO" w:eastAsia="HG丸ｺﾞｼｯｸM-PRO" w:hAnsi="HG丸ｺﾞｼｯｸM-PRO" w:hint="eastAsia"/>
                          <w:szCs w:val="21"/>
                          <w:highlight w:val="cyan"/>
                        </w:rPr>
                        <w:t>（川）</w:t>
                      </w:r>
                    </w:p>
                    <w:p w14:paraId="7CFA22B8" w14:textId="77777777" w:rsidR="00EB58C0" w:rsidRDefault="00EB58C0" w:rsidP="00EB58C0">
                      <w:pPr>
                        <w:rPr>
                          <w:rFonts w:ascii="HG丸ｺﾞｼｯｸM-PRO" w:eastAsia="HG丸ｺﾞｼｯｸM-PRO" w:hAnsi="HG丸ｺﾞｼｯｸM-PRO"/>
                          <w:b/>
                          <w:bCs/>
                          <w:szCs w:val="21"/>
                        </w:rPr>
                      </w:pPr>
                    </w:p>
                    <w:p w14:paraId="2312EA80" w14:textId="77777777" w:rsidR="00EB58C0" w:rsidRDefault="00EB58C0" w:rsidP="00EB58C0">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[沿岸部]</w:t>
                      </w:r>
                    </w:p>
                    <w:p w14:paraId="27BAFB81" w14:textId="77777777" w:rsidR="00EB58C0" w:rsidRDefault="00EB58C0" w:rsidP="00EB58C0">
                      <w:pPr>
                        <w:rPr>
                          <w:rFonts w:ascii="HG丸ｺﾞｼｯｸM-PRO" w:eastAsia="HG丸ｺﾞｼｯｸM-PRO" w:hAnsi="HG丸ｺﾞｼｯｸM-PRO"/>
                          <w:szCs w:val="21"/>
                        </w:rPr>
                      </w:pPr>
                      <w:r>
                        <w:rPr>
                          <w:rFonts w:ascii="HG丸ｺﾞｼｯｸM-PRO" w:eastAsia="HG丸ｺﾞｼｯｸM-PRO" w:hAnsi="HG丸ｺﾞｼｯｸM-PRO" w:hint="eastAsia"/>
                          <w:b/>
                          <w:bCs/>
                          <w:szCs w:val="21"/>
                        </w:rPr>
                        <w:t>・大津波警報</w:t>
                      </w:r>
                      <w:r>
                        <w:rPr>
                          <w:rFonts w:ascii="HG丸ｺﾞｼｯｸM-PRO" w:eastAsia="HG丸ｺﾞｼｯｸM-PRO" w:hAnsi="HG丸ｺﾞｼｯｸM-PRO" w:hint="eastAsia"/>
                          <w:szCs w:val="21"/>
                        </w:rPr>
                        <w:t>（海）</w:t>
                      </w:r>
                    </w:p>
                    <w:p w14:paraId="4B4F56E2" w14:textId="77777777" w:rsidR="00EB58C0" w:rsidRDefault="00EB58C0" w:rsidP="00EB58C0">
                      <w:pPr>
                        <w:rPr>
                          <w:rFonts w:ascii="HG丸ｺﾞｼｯｸM-PRO" w:eastAsia="HG丸ｺﾞｼｯｸM-PRO" w:hAnsi="HG丸ｺﾞｼｯｸM-PRO"/>
                          <w:szCs w:val="21"/>
                        </w:rPr>
                      </w:pPr>
                    </w:p>
                    <w:p w14:paraId="3DC4FFD5" w14:textId="77777777" w:rsidR="00EB58C0" w:rsidRDefault="00EB58C0" w:rsidP="00EB58C0">
                      <w:pPr>
                        <w:rPr>
                          <w:rFonts w:ascii="HG丸ｺﾞｼｯｸM-PRO" w:eastAsia="HG丸ｺﾞｼｯｸM-PRO" w:hAnsi="HG丸ｺﾞｼｯｸM-PRO"/>
                          <w:szCs w:val="21"/>
                        </w:rPr>
                      </w:pPr>
                    </w:p>
                    <w:p w14:paraId="49975F27" w14:textId="77777777" w:rsidR="00EB58C0" w:rsidRDefault="00EB58C0" w:rsidP="00EB58C0">
                      <w:pPr>
                        <w:rPr>
                          <w:rFonts w:ascii="HG丸ｺﾞｼｯｸM-PRO" w:eastAsia="HG丸ｺﾞｼｯｸM-PRO" w:hAnsi="HG丸ｺﾞｼｯｸM-PRO"/>
                          <w:szCs w:val="21"/>
                        </w:rPr>
                      </w:pPr>
                    </w:p>
                    <w:p w14:paraId="4F2A2DAA" w14:textId="77777777" w:rsidR="00EB58C0" w:rsidRDefault="00EB58C0" w:rsidP="00EB58C0">
                      <w:pPr>
                        <w:rPr>
                          <w:rFonts w:ascii="HG丸ｺﾞｼｯｸM-PRO" w:eastAsia="HG丸ｺﾞｼｯｸM-PRO" w:hAnsi="HG丸ｺﾞｼｯｸM-PRO"/>
                          <w:szCs w:val="21"/>
                        </w:rPr>
                      </w:pPr>
                    </w:p>
                    <w:p w14:paraId="2026AC13" w14:textId="77777777" w:rsidR="00EB58C0" w:rsidRDefault="00EB58C0" w:rsidP="00EB58C0">
                      <w:pPr>
                        <w:rPr>
                          <w:rFonts w:ascii="HG丸ｺﾞｼｯｸM-PRO" w:eastAsia="HG丸ｺﾞｼｯｸM-PRO" w:hAnsi="HG丸ｺﾞｼｯｸM-PRO"/>
                          <w:b/>
                          <w:bCs/>
                          <w:szCs w:val="21"/>
                        </w:rPr>
                      </w:pPr>
                    </w:p>
                    <w:p w14:paraId="06A41C2A" w14:textId="77777777" w:rsidR="00EB58C0" w:rsidRDefault="00EB58C0" w:rsidP="00EB58C0">
                      <w:pPr>
                        <w:rPr>
                          <w:rFonts w:ascii="ＭＳ ゴシック" w:eastAsia="ＭＳ ゴシック" w:hAnsi="ＭＳ ゴシック"/>
                          <w:sz w:val="24"/>
                        </w:rPr>
                      </w:pPr>
                    </w:p>
                    <w:p w14:paraId="60D920C4" w14:textId="77777777" w:rsidR="00EB58C0" w:rsidRDefault="00EB58C0" w:rsidP="00EB58C0">
                      <w:pPr>
                        <w:rPr>
                          <w:rFonts w:ascii="ＭＳ ゴシック" w:eastAsia="ＭＳ ゴシック" w:hAnsi="ＭＳ ゴシック"/>
                          <w:sz w:val="24"/>
                        </w:rPr>
                      </w:pPr>
                    </w:p>
                  </w:txbxContent>
                </v:textbox>
              </v:shape>
            </w:pict>
          </mc:Fallback>
        </mc:AlternateContent>
      </w:r>
      <w:r>
        <w:rPr>
          <w:rFonts w:ascii="游明朝" w:eastAsia="游明朝" w:hAnsi="游明朝"/>
          <w:noProof/>
        </w:rPr>
        <mc:AlternateContent>
          <mc:Choice Requires="wps">
            <w:drawing>
              <wp:anchor distT="0" distB="0" distL="114300" distR="114300" simplePos="0" relativeHeight="251679744" behindDoc="0" locked="0" layoutInCell="1" allowOverlap="1" wp14:anchorId="698DBC7E" wp14:editId="7D8512D9">
                <wp:simplePos x="0" y="0"/>
                <wp:positionH relativeFrom="column">
                  <wp:posOffset>4647550</wp:posOffset>
                </wp:positionH>
                <wp:positionV relativeFrom="paragraph">
                  <wp:posOffset>1415074</wp:posOffset>
                </wp:positionV>
                <wp:extent cx="1275080" cy="2117327"/>
                <wp:effectExtent l="19050" t="19050" r="20320" b="16510"/>
                <wp:wrapNone/>
                <wp:docPr id="52250" name="テキスト ボックス 52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2117327"/>
                        </a:xfrm>
                        <a:prstGeom prst="rect">
                          <a:avLst/>
                        </a:prstGeom>
                        <a:solidFill>
                          <a:srgbClr val="FFFFFF"/>
                        </a:solidFill>
                        <a:ln w="28575">
                          <a:solidFill>
                            <a:srgbClr val="000000"/>
                          </a:solidFill>
                          <a:miter lim="800000"/>
                          <a:headEnd/>
                          <a:tailEnd/>
                        </a:ln>
                      </wps:spPr>
                      <wps:txbx>
                        <w:txbxContent>
                          <w:p w14:paraId="7892E306" w14:textId="77777777" w:rsidR="00EB58C0" w:rsidRDefault="00EB58C0" w:rsidP="00EB58C0">
                            <w:pPr>
                              <w:rPr>
                                <w:rFonts w:ascii="ＭＳ Ｐ明朝" w:eastAsia="ＭＳ Ｐ明朝" w:hAnsi="ＭＳ Ｐ明朝"/>
                                <w:szCs w:val="21"/>
                              </w:rPr>
                            </w:pPr>
                          </w:p>
                          <w:p w14:paraId="361C464E" w14:textId="77777777" w:rsidR="00EB58C0" w:rsidRPr="00F23B50" w:rsidRDefault="00EB58C0" w:rsidP="00EB58C0">
                            <w:pPr>
                              <w:rPr>
                                <w:rFonts w:ascii="ＭＳ ゴシック" w:eastAsia="游明朝" w:hAnsi="ＭＳ ゴシック"/>
                              </w:rPr>
                            </w:pPr>
                            <w:r>
                              <w:rPr>
                                <w:rFonts w:ascii="ＭＳ ゴシック" w:hAnsi="ＭＳ ゴシック" w:hint="eastAsia"/>
                              </w:rPr>
                              <w:t>・管理者他</w:t>
                            </w:r>
                          </w:p>
                          <w:p w14:paraId="75C1F22E" w14:textId="77777777" w:rsidR="00EB58C0" w:rsidRDefault="00EB58C0" w:rsidP="00EB58C0">
                            <w:pPr>
                              <w:jc w:val="right"/>
                              <w:rPr>
                                <w:rFonts w:ascii="ＭＳ Ｐ明朝" w:eastAsia="ＭＳ Ｐ明朝" w:hAnsi="ＭＳ Ｐ明朝"/>
                                <w:sz w:val="18"/>
                                <w:szCs w:val="18"/>
                              </w:rPr>
                            </w:pPr>
                            <w:r>
                              <w:rPr>
                                <w:rFonts w:ascii="ＭＳ Ｐ明朝" w:eastAsia="ＭＳ Ｐ明朝" w:hAnsi="ＭＳ Ｐ明朝" w:hint="eastAsia"/>
                                <w:sz w:val="18"/>
                                <w:szCs w:val="18"/>
                              </w:rPr>
                              <w:t>（他には、誰が…?）</w:t>
                            </w:r>
                          </w:p>
                          <w:p w14:paraId="2C74B25E"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・強制参集職員他</w:t>
                            </w:r>
                          </w:p>
                          <w:p w14:paraId="13EB8A1B" w14:textId="77777777" w:rsidR="00EB58C0" w:rsidRDefault="00EB58C0" w:rsidP="00EB58C0">
                            <w:pPr>
                              <w:rPr>
                                <w:rFonts w:ascii="ＭＳ Ｐ明朝" w:eastAsia="ＭＳ Ｐ明朝" w:hAnsi="ＭＳ Ｐ明朝"/>
                                <w:szCs w:val="21"/>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DBC7E" id="テキスト ボックス 52250" o:spid="_x0000_s1040" type="#_x0000_t202" style="position:absolute;left:0;text-align:left;margin-left:365.95pt;margin-top:111.4pt;width:100.4pt;height:166.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" strokeweight="2.25pt">
                <v:textbox inset="1mm,,1mm">
                  <w:txbxContent>
                    <w:p w14:paraId="7892E306" w14:textId="77777777" w:rsidR="00EB58C0" w:rsidRDefault="00EB58C0" w:rsidP="00EB58C0">
                      <w:pPr>
                        <w:rPr>
                          <w:rFonts w:ascii="ＭＳ Ｐ明朝" w:eastAsia="ＭＳ Ｐ明朝" w:hAnsi="ＭＳ Ｐ明朝"/>
                          <w:szCs w:val="21"/>
                        </w:rPr>
                      </w:pPr>
                    </w:p>
                    <w:p w14:paraId="361C464E" w14:textId="77777777" w:rsidR="00EB58C0" w:rsidRPr="00F23B50" w:rsidRDefault="00EB58C0" w:rsidP="00EB58C0">
                      <w:pPr>
                        <w:rPr>
                          <w:rFonts w:ascii="ＭＳ ゴシック" w:eastAsia="游明朝" w:hAnsi="ＭＳ ゴシック"/>
                        </w:rPr>
                      </w:pPr>
                      <w:r>
                        <w:rPr>
                          <w:rFonts w:ascii="ＭＳ ゴシック" w:hAnsi="ＭＳ ゴシック" w:hint="eastAsia"/>
                        </w:rPr>
                        <w:t>・管理者他</w:t>
                      </w:r>
                    </w:p>
                    <w:p w14:paraId="75C1F22E" w14:textId="77777777" w:rsidR="00EB58C0" w:rsidRDefault="00EB58C0" w:rsidP="00EB58C0">
                      <w:pPr>
                        <w:jc w:val="right"/>
                        <w:rPr>
                          <w:rFonts w:ascii="ＭＳ Ｐ明朝" w:eastAsia="ＭＳ Ｐ明朝" w:hAnsi="ＭＳ Ｐ明朝"/>
                          <w:sz w:val="18"/>
                          <w:szCs w:val="18"/>
                        </w:rPr>
                      </w:pPr>
                      <w:r>
                        <w:rPr>
                          <w:rFonts w:ascii="ＭＳ Ｐ明朝" w:eastAsia="ＭＳ Ｐ明朝" w:hAnsi="ＭＳ Ｐ明朝" w:hint="eastAsia"/>
                          <w:sz w:val="18"/>
                          <w:szCs w:val="18"/>
                        </w:rPr>
                        <w:t>（他には、誰が…?）</w:t>
                      </w:r>
                    </w:p>
                    <w:p w14:paraId="2C74B25E"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・強制参集職員他</w:t>
                      </w:r>
                    </w:p>
                    <w:p w14:paraId="13EB8A1B" w14:textId="77777777" w:rsidR="00EB58C0" w:rsidRDefault="00EB58C0" w:rsidP="00EB58C0">
                      <w:pPr>
                        <w:rPr>
                          <w:rFonts w:ascii="ＭＳ Ｐ明朝" w:eastAsia="ＭＳ Ｐ明朝" w:hAnsi="ＭＳ Ｐ明朝"/>
                          <w:szCs w:val="21"/>
                        </w:rPr>
                      </w:pPr>
                    </w:p>
                  </w:txbxContent>
                </v:textbox>
              </v:shape>
            </w:pict>
          </mc:Fallback>
        </mc:AlternateContent>
      </w:r>
      <w:r>
        <w:rPr>
          <w:rFonts w:ascii="游明朝" w:eastAsia="游明朝" w:hAnsi="游明朝"/>
          <w:noProof/>
        </w:rPr>
        <mc:AlternateContent>
          <mc:Choice Requires="wps">
            <w:drawing>
              <wp:anchor distT="0" distB="0" distL="114300" distR="114300" simplePos="0" relativeHeight="251678720" behindDoc="0" locked="0" layoutInCell="1" allowOverlap="1" wp14:anchorId="7531104E" wp14:editId="764B7BBD">
                <wp:simplePos x="0" y="0"/>
                <wp:positionH relativeFrom="column">
                  <wp:posOffset>2723057</wp:posOffset>
                </wp:positionH>
                <wp:positionV relativeFrom="paragraph">
                  <wp:posOffset>1383178</wp:posOffset>
                </wp:positionV>
                <wp:extent cx="1842770" cy="2149992"/>
                <wp:effectExtent l="19050" t="19050" r="24130" b="22225"/>
                <wp:wrapNone/>
                <wp:docPr id="52251" name="テキスト ボックス 52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2149992"/>
                        </a:xfrm>
                        <a:prstGeom prst="rect">
                          <a:avLst/>
                        </a:prstGeom>
                        <a:solidFill>
                          <a:srgbClr val="FFFFFF"/>
                        </a:solidFill>
                        <a:ln w="28575">
                          <a:solidFill>
                            <a:srgbClr val="000000"/>
                          </a:solidFill>
                          <a:miter lim="800000"/>
                          <a:headEnd/>
                          <a:tailEnd/>
                        </a:ln>
                      </wps:spPr>
                      <wps:txbx>
                        <w:txbxContent>
                          <w:p w14:paraId="6CF38CB2"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・垂直避難</w:t>
                            </w:r>
                          </w:p>
                          <w:p w14:paraId="56697A8E"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・浸水が考えられるなら、土嚢を敷く等の作業の後、電源の喪失前に、上階へ避難する</w:t>
                            </w:r>
                          </w:p>
                          <w:p w14:paraId="278F7706" w14:textId="77777777" w:rsidR="00EB58C0" w:rsidRDefault="00EB58C0" w:rsidP="00EB58C0">
                            <w:pPr>
                              <w:rPr>
                                <w:rFonts w:ascii="ＭＳ Ｐ明朝" w:eastAsia="ＭＳ Ｐ明朝" w:hAnsi="ＭＳ Ｐ明朝"/>
                                <w:szCs w:val="21"/>
                                <w:highlight w:val="yellow"/>
                              </w:rPr>
                            </w:pPr>
                            <w:r>
                              <w:rPr>
                                <w:rFonts w:ascii="ＭＳ Ｐ明朝" w:eastAsia="ＭＳ Ｐ明朝" w:hAnsi="ＭＳ Ｐ明朝" w:hint="eastAsia"/>
                                <w:szCs w:val="21"/>
                              </w:rPr>
                              <w:t>・スペースの確認、変更と、職員の加配等を済ませ、蓄電池等で電源を確保する。</w:t>
                            </w:r>
                          </w:p>
                          <w:p w14:paraId="45D5E810"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highlight w:val="yellow"/>
                              </w:rPr>
                              <w:t>・防災備蓄品の確認</w:t>
                            </w:r>
                          </w:p>
                          <w:p w14:paraId="3A348135" w14:textId="77777777" w:rsidR="00EB58C0" w:rsidRDefault="00EB58C0" w:rsidP="00EB58C0">
                            <w:pPr>
                              <w:rPr>
                                <w:rFonts w:ascii="ＭＳ Ｐ明朝" w:eastAsia="ＭＳ Ｐ明朝" w:hAnsi="ＭＳ Ｐ明朝"/>
                                <w:szCs w:val="21"/>
                              </w:rPr>
                            </w:pPr>
                          </w:p>
                          <w:p w14:paraId="0B4DAE77" w14:textId="77777777" w:rsidR="00EB58C0" w:rsidRDefault="00EB58C0" w:rsidP="00EB58C0">
                            <w:pPr>
                              <w:rPr>
                                <w:rFonts w:ascii="ＭＳ Ｐ明朝" w:eastAsia="ＭＳ Ｐ明朝" w:hAnsi="ＭＳ Ｐ明朝"/>
                                <w:szCs w:val="21"/>
                              </w:rPr>
                            </w:pPr>
                          </w:p>
                          <w:p w14:paraId="3E2AC766" w14:textId="77777777" w:rsidR="00EB58C0" w:rsidRDefault="00EB58C0" w:rsidP="00EB58C0">
                            <w:pPr>
                              <w:rPr>
                                <w:rFonts w:ascii="ＭＳ Ｐ明朝" w:eastAsia="ＭＳ Ｐ明朝" w:hAnsi="ＭＳ Ｐ明朝"/>
                                <w:szCs w:val="21"/>
                              </w:rPr>
                            </w:pPr>
                          </w:p>
                          <w:p w14:paraId="0A30686D" w14:textId="77777777" w:rsidR="00EB58C0" w:rsidRDefault="00EB58C0" w:rsidP="00EB58C0">
                            <w:pPr>
                              <w:rPr>
                                <w:rFonts w:ascii="ＭＳ Ｐ明朝" w:eastAsia="ＭＳ Ｐ明朝" w:hAnsi="ＭＳ Ｐ明朝"/>
                                <w:szCs w:val="21"/>
                              </w:rPr>
                            </w:pPr>
                          </w:p>
                          <w:p w14:paraId="7E22E54D" w14:textId="77777777" w:rsidR="00EB58C0" w:rsidRDefault="00EB58C0" w:rsidP="00EB58C0">
                            <w:pPr>
                              <w:rPr>
                                <w:rFonts w:ascii="ＭＳ Ｐ明朝" w:eastAsia="ＭＳ Ｐ明朝" w:hAnsi="ＭＳ Ｐ明朝"/>
                                <w:szCs w:val="21"/>
                              </w:rPr>
                            </w:pPr>
                          </w:p>
                          <w:p w14:paraId="1BC3B4A9" w14:textId="77777777" w:rsidR="00EB58C0" w:rsidRDefault="00EB58C0" w:rsidP="00EB58C0">
                            <w:pPr>
                              <w:rPr>
                                <w:rFonts w:ascii="ＭＳ Ｐ明朝" w:eastAsia="ＭＳ Ｐ明朝" w:hAnsi="ＭＳ Ｐ明朝"/>
                                <w:szCs w:val="21"/>
                              </w:rPr>
                            </w:pPr>
                          </w:p>
                          <w:p w14:paraId="3DF66A45" w14:textId="77777777" w:rsidR="00EB58C0" w:rsidRDefault="00EB58C0" w:rsidP="00EB58C0">
                            <w:pPr>
                              <w:rPr>
                                <w:rFonts w:ascii="ＭＳ ゴシック" w:eastAsia="ＭＳ ゴシック" w:hAnsi="ＭＳ ゴシック"/>
                                <w:sz w:val="24"/>
                              </w:rPr>
                            </w:pPr>
                          </w:p>
                          <w:p w14:paraId="3157BFB8" w14:textId="77777777" w:rsidR="00EB58C0" w:rsidRDefault="00EB58C0" w:rsidP="00EB58C0">
                            <w:pPr>
                              <w:rPr>
                                <w:rFonts w:ascii="ＭＳ ゴシック" w:eastAsia="ＭＳ ゴシック" w:hAnsi="ＭＳ ゴシック"/>
                                <w:sz w:val="24"/>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1104E" id="テキスト ボックス 52251" o:spid="_x0000_s1041" type="#_x0000_t202" style="position:absolute;left:0;text-align:left;margin-left:214.4pt;margin-top:108.9pt;width:145.1pt;height:169.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" strokeweight="2.25pt">
                <v:textbox inset="1mm,,1mm">
                  <w:txbxContent>
                    <w:p w14:paraId="6CF38CB2"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・垂直避難</w:t>
                      </w:r>
                    </w:p>
                    <w:p w14:paraId="56697A8E"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rPr>
                        <w:t>・浸水が考えられるなら、土嚢を敷く等の作業の後、電源の喪失前に、上階へ避難する</w:t>
                      </w:r>
                    </w:p>
                    <w:p w14:paraId="278F7706" w14:textId="77777777" w:rsidR="00EB58C0" w:rsidRDefault="00EB58C0" w:rsidP="00EB58C0">
                      <w:pPr>
                        <w:rPr>
                          <w:rFonts w:ascii="ＭＳ Ｐ明朝" w:eastAsia="ＭＳ Ｐ明朝" w:hAnsi="ＭＳ Ｐ明朝"/>
                          <w:szCs w:val="21"/>
                          <w:highlight w:val="yellow"/>
                        </w:rPr>
                      </w:pPr>
                      <w:r>
                        <w:rPr>
                          <w:rFonts w:ascii="ＭＳ Ｐ明朝" w:eastAsia="ＭＳ Ｐ明朝" w:hAnsi="ＭＳ Ｐ明朝" w:hint="eastAsia"/>
                          <w:szCs w:val="21"/>
                        </w:rPr>
                        <w:t>・スペースの確認、変更と、職員の加配等を済ませ、蓄電池等で電源を確保する。</w:t>
                      </w:r>
                    </w:p>
                    <w:p w14:paraId="45D5E810" w14:textId="77777777" w:rsidR="00EB58C0" w:rsidRDefault="00EB58C0" w:rsidP="00EB58C0">
                      <w:pPr>
                        <w:rPr>
                          <w:rFonts w:ascii="ＭＳ Ｐ明朝" w:eastAsia="ＭＳ Ｐ明朝" w:hAnsi="ＭＳ Ｐ明朝"/>
                          <w:szCs w:val="21"/>
                        </w:rPr>
                      </w:pPr>
                      <w:r>
                        <w:rPr>
                          <w:rFonts w:ascii="ＭＳ Ｐ明朝" w:eastAsia="ＭＳ Ｐ明朝" w:hAnsi="ＭＳ Ｐ明朝" w:hint="eastAsia"/>
                          <w:szCs w:val="21"/>
                          <w:highlight w:val="yellow"/>
                        </w:rPr>
                        <w:t>・防災備蓄品の確認</w:t>
                      </w:r>
                    </w:p>
                    <w:p w14:paraId="3A348135" w14:textId="77777777" w:rsidR="00EB58C0" w:rsidRDefault="00EB58C0" w:rsidP="00EB58C0">
                      <w:pPr>
                        <w:rPr>
                          <w:rFonts w:ascii="ＭＳ Ｐ明朝" w:eastAsia="ＭＳ Ｐ明朝" w:hAnsi="ＭＳ Ｐ明朝"/>
                          <w:szCs w:val="21"/>
                        </w:rPr>
                      </w:pPr>
                    </w:p>
                    <w:p w14:paraId="0B4DAE77" w14:textId="77777777" w:rsidR="00EB58C0" w:rsidRDefault="00EB58C0" w:rsidP="00EB58C0">
                      <w:pPr>
                        <w:rPr>
                          <w:rFonts w:ascii="ＭＳ Ｐ明朝" w:eastAsia="ＭＳ Ｐ明朝" w:hAnsi="ＭＳ Ｐ明朝"/>
                          <w:szCs w:val="21"/>
                        </w:rPr>
                      </w:pPr>
                    </w:p>
                    <w:p w14:paraId="3E2AC766" w14:textId="77777777" w:rsidR="00EB58C0" w:rsidRDefault="00EB58C0" w:rsidP="00EB58C0">
                      <w:pPr>
                        <w:rPr>
                          <w:rFonts w:ascii="ＭＳ Ｐ明朝" w:eastAsia="ＭＳ Ｐ明朝" w:hAnsi="ＭＳ Ｐ明朝"/>
                          <w:szCs w:val="21"/>
                        </w:rPr>
                      </w:pPr>
                    </w:p>
                    <w:p w14:paraId="0A30686D" w14:textId="77777777" w:rsidR="00EB58C0" w:rsidRDefault="00EB58C0" w:rsidP="00EB58C0">
                      <w:pPr>
                        <w:rPr>
                          <w:rFonts w:ascii="ＭＳ Ｐ明朝" w:eastAsia="ＭＳ Ｐ明朝" w:hAnsi="ＭＳ Ｐ明朝"/>
                          <w:szCs w:val="21"/>
                        </w:rPr>
                      </w:pPr>
                    </w:p>
                    <w:p w14:paraId="7E22E54D" w14:textId="77777777" w:rsidR="00EB58C0" w:rsidRDefault="00EB58C0" w:rsidP="00EB58C0">
                      <w:pPr>
                        <w:rPr>
                          <w:rFonts w:ascii="ＭＳ Ｐ明朝" w:eastAsia="ＭＳ Ｐ明朝" w:hAnsi="ＭＳ Ｐ明朝"/>
                          <w:szCs w:val="21"/>
                        </w:rPr>
                      </w:pPr>
                    </w:p>
                    <w:p w14:paraId="1BC3B4A9" w14:textId="77777777" w:rsidR="00EB58C0" w:rsidRDefault="00EB58C0" w:rsidP="00EB58C0">
                      <w:pPr>
                        <w:rPr>
                          <w:rFonts w:ascii="ＭＳ Ｐ明朝" w:eastAsia="ＭＳ Ｐ明朝" w:hAnsi="ＭＳ Ｐ明朝"/>
                          <w:szCs w:val="21"/>
                        </w:rPr>
                      </w:pPr>
                    </w:p>
                    <w:p w14:paraId="3DF66A45" w14:textId="77777777" w:rsidR="00EB58C0" w:rsidRDefault="00EB58C0" w:rsidP="00EB58C0">
                      <w:pPr>
                        <w:rPr>
                          <w:rFonts w:ascii="ＭＳ ゴシック" w:eastAsia="ＭＳ ゴシック" w:hAnsi="ＭＳ ゴシック"/>
                          <w:sz w:val="24"/>
                        </w:rPr>
                      </w:pPr>
                    </w:p>
                    <w:p w14:paraId="3157BFB8" w14:textId="77777777" w:rsidR="00EB58C0" w:rsidRDefault="00EB58C0" w:rsidP="00EB58C0">
                      <w:pPr>
                        <w:rPr>
                          <w:rFonts w:ascii="ＭＳ ゴシック" w:eastAsia="ＭＳ ゴシック" w:hAnsi="ＭＳ ゴシック"/>
                          <w:sz w:val="24"/>
                        </w:rPr>
                      </w:pPr>
                    </w:p>
                  </w:txbxContent>
                </v:textbox>
              </v:shape>
            </w:pict>
          </mc:Fallback>
        </mc:AlternateContent>
      </w:r>
      <w:r>
        <w:rPr>
          <w:rFonts w:ascii="游明朝" w:eastAsia="游明朝" w:hAnsi="游明朝"/>
          <w:noProof/>
        </w:rPr>
        <mc:AlternateContent>
          <mc:Choice Requires="wps">
            <w:drawing>
              <wp:anchor distT="0" distB="0" distL="114300" distR="114300" simplePos="0" relativeHeight="251675648" behindDoc="0" locked="0" layoutInCell="1" allowOverlap="1" wp14:anchorId="48D70828" wp14:editId="7C60C22A">
                <wp:simplePos x="0" y="0"/>
                <wp:positionH relativeFrom="column">
                  <wp:posOffset>1917198</wp:posOffset>
                </wp:positionH>
                <wp:positionV relativeFrom="paragraph">
                  <wp:posOffset>1204638</wp:posOffset>
                </wp:positionV>
                <wp:extent cx="626745" cy="180429"/>
                <wp:effectExtent l="0" t="0" r="1905" b="0"/>
                <wp:wrapNone/>
                <wp:docPr id="57" name="矢印: 下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180429"/>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05FB06" id="矢印: 下 57" o:spid="_x0000_s1026" type="#_x0000_t67" style="position:absolute;margin-left:150.95pt;margin-top:94.85pt;width:49.35pt;height:1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" adj="7391,4266" fillcolor="#f7fafd" stroked="f">
                <v:fill color2="black" colors="0 #f7fafd;20316f #7f7f7f;34734f #595959;1 black" focus="100%" type="gradient"/>
              </v:shape>
            </w:pict>
          </mc:Fallback>
        </mc:AlternateContent>
      </w:r>
    </w:p>
    <w:p w14:paraId="765B4470" w14:textId="77777777" w:rsidR="00EB58C0" w:rsidRPr="00CB3494" w:rsidRDefault="00EB58C0" w:rsidP="00EB58C0">
      <w:pPr>
        <w:pBdr>
          <w:top w:val="single" w:sz="4" w:space="1" w:color="auto"/>
          <w:left w:val="single" w:sz="4" w:space="4" w:color="auto"/>
          <w:bottom w:val="single" w:sz="4" w:space="1" w:color="auto"/>
          <w:right w:val="single" w:sz="4" w:space="4" w:color="auto"/>
        </w:pBdr>
        <w:snapToGrid w:val="0"/>
        <w:rPr>
          <w:rFonts w:ascii="HG丸ｺﾞｼｯｸM-PRO" w:eastAsia="HG丸ｺﾞｼｯｸM-PRO" w:hAnsi="HG丸ｺﾞｼｯｸM-PRO"/>
          <w:b/>
          <w:bCs/>
          <w:szCs w:val="21"/>
        </w:rPr>
      </w:pPr>
      <w:r w:rsidRPr="00CB3494">
        <w:rPr>
          <w:rFonts w:ascii="HG丸ｺﾞｼｯｸM-PRO" w:eastAsia="HG丸ｺﾞｼｯｸM-PRO" w:hAnsi="HG丸ｺﾞｼｯｸM-PRO" w:hint="eastAsia"/>
          <w:b/>
          <w:bCs/>
          <w:szCs w:val="21"/>
        </w:rPr>
        <w:lastRenderedPageBreak/>
        <w:t>[施設系]に求められる対応</w:t>
      </w:r>
    </w:p>
    <w:p w14:paraId="265D7912" w14:textId="77777777" w:rsidR="00EB58C0" w:rsidRPr="004C1244" w:rsidRDefault="00EB58C0" w:rsidP="00EB58C0">
      <w:pPr>
        <w:pBdr>
          <w:top w:val="single" w:sz="4" w:space="1" w:color="auto"/>
          <w:left w:val="single" w:sz="4" w:space="4" w:color="auto"/>
          <w:bottom w:val="single" w:sz="4" w:space="1" w:color="auto"/>
          <w:right w:val="single" w:sz="4" w:space="4" w:color="auto"/>
        </w:pBdr>
        <w:snapToGrid w:val="0"/>
        <w:jc w:val="right"/>
        <w:rPr>
          <w:rFonts w:ascii="HG丸ｺﾞｼｯｸM-PRO" w:eastAsia="HG丸ｺﾞｼｯｸM-PRO" w:hAnsi="HG丸ｺﾞｼｯｸM-PRO"/>
          <w:bCs/>
          <w:szCs w:val="21"/>
        </w:rPr>
      </w:pPr>
      <w:r w:rsidRPr="003B54E1">
        <w:rPr>
          <w:rFonts w:ascii="HG丸ｺﾞｼｯｸM-PRO" w:eastAsia="HG丸ｺﾞｼｯｸM-PRO" w:hAnsi="HG丸ｺﾞｼｯｸM-PRO" w:hint="eastAsia"/>
          <w:bCs/>
          <w:szCs w:val="21"/>
        </w:rPr>
        <w:t>…施設周辺の被災想定を頭に入れておく（避難経路図含め）</w:t>
      </w:r>
    </w:p>
    <w:p w14:paraId="6AFA6F18" w14:textId="77777777" w:rsidR="00EB58C0" w:rsidRPr="00E04C24" w:rsidRDefault="00EB58C0" w:rsidP="00EB58C0">
      <w:pPr>
        <w:pBdr>
          <w:top w:val="single" w:sz="4" w:space="1" w:color="auto"/>
          <w:left w:val="single" w:sz="4" w:space="4" w:color="auto"/>
          <w:bottom w:val="single" w:sz="4" w:space="1" w:color="auto"/>
          <w:right w:val="single" w:sz="4" w:space="4" w:color="auto"/>
        </w:pBdr>
        <w:rPr>
          <w:rFonts w:asciiTheme="minorEastAsia" w:hAnsiTheme="minorEastAsia"/>
          <w:szCs w:val="21"/>
        </w:rPr>
      </w:pPr>
      <w:r w:rsidRPr="007D36CF">
        <w:rPr>
          <w:rFonts w:ascii="HG丸ｺﾞｼｯｸM-PRO" w:eastAsia="HG丸ｺﾞｼｯｸM-PRO" w:hAnsi="HG丸ｺﾞｼｯｸM-PRO" w:hint="eastAsia"/>
          <w:b/>
          <w:bCs/>
          <w:sz w:val="24"/>
          <w:szCs w:val="24"/>
        </w:rPr>
        <w:t>[避難経路図]</w:t>
      </w:r>
      <w:r>
        <w:rPr>
          <w:rFonts w:ascii="HG丸ｺﾞｼｯｸM-PRO" w:eastAsia="HG丸ｺﾞｼｯｸM-PRO" w:hAnsi="HG丸ｺﾞｼｯｸM-PRO" w:hint="eastAsia"/>
          <w:b/>
          <w:bCs/>
          <w:sz w:val="24"/>
          <w:szCs w:val="24"/>
        </w:rPr>
        <w:t xml:space="preserve">　</w:t>
      </w:r>
      <w:r w:rsidRPr="00560659">
        <w:rPr>
          <w:rFonts w:asciiTheme="minorEastAsia" w:hAnsiTheme="minorEastAsia" w:hint="eastAsia"/>
          <w:szCs w:val="21"/>
        </w:rPr>
        <w:t>―作成の際の留意点―</w:t>
      </w:r>
    </w:p>
    <w:p w14:paraId="2484D778" w14:textId="77777777" w:rsidR="00EB58C0" w:rsidRDefault="00EB58C0" w:rsidP="00EB58C0">
      <w:pPr>
        <w:widowControl/>
        <w:pBdr>
          <w:top w:val="single" w:sz="4" w:space="1" w:color="auto"/>
          <w:left w:val="single" w:sz="4" w:space="4" w:color="auto"/>
          <w:bottom w:val="single" w:sz="4" w:space="1" w:color="auto"/>
          <w:right w:val="single" w:sz="4" w:space="4" w:color="auto"/>
        </w:pBdr>
        <w:rPr>
          <w:rFonts w:ascii="ＭＳ Ｐ明朝" w:eastAsia="ＭＳ Ｐ明朝" w:hAnsi="ＭＳ Ｐ明朝"/>
          <w:szCs w:val="21"/>
        </w:rPr>
      </w:pPr>
      <w:r>
        <w:rPr>
          <w:rFonts w:ascii="ＭＳ Ｐ明朝" w:eastAsia="ＭＳ Ｐ明朝" w:hAnsi="ＭＳ Ｐ明朝" w:hint="eastAsia"/>
          <w:szCs w:val="21"/>
        </w:rPr>
        <w:t xml:space="preserve">※　</w:t>
      </w:r>
      <w:r w:rsidRPr="007D36CF">
        <w:rPr>
          <w:rFonts w:ascii="ＭＳ Ｐ明朝" w:eastAsia="ＭＳ Ｐ明朝" w:hAnsi="ＭＳ Ｐ明朝" w:hint="eastAsia"/>
          <w:szCs w:val="21"/>
        </w:rPr>
        <w:t>市町村が発表しているハザードマップを参考に、当該施設の地図を張り付け、避難経路を2～</w:t>
      </w:r>
    </w:p>
    <w:p w14:paraId="174AD1DD" w14:textId="77777777" w:rsidR="00EB58C0" w:rsidRDefault="00EB58C0" w:rsidP="00EB58C0">
      <w:pPr>
        <w:widowControl/>
        <w:pBdr>
          <w:top w:val="single" w:sz="4" w:space="1" w:color="auto"/>
          <w:left w:val="single" w:sz="4" w:space="4" w:color="auto"/>
          <w:bottom w:val="single" w:sz="4" w:space="1" w:color="auto"/>
          <w:right w:val="single" w:sz="4" w:space="4" w:color="auto"/>
        </w:pBdr>
        <w:ind w:firstLineChars="100" w:firstLine="210"/>
        <w:rPr>
          <w:rFonts w:ascii="ＭＳ Ｐ明朝" w:eastAsia="ＭＳ Ｐ明朝" w:hAnsi="ＭＳ Ｐ明朝"/>
          <w:szCs w:val="21"/>
        </w:rPr>
      </w:pPr>
      <w:r w:rsidRPr="007D36CF">
        <w:rPr>
          <w:rFonts w:ascii="ＭＳ Ｐ明朝" w:eastAsia="ＭＳ Ｐ明朝" w:hAnsi="ＭＳ Ｐ明朝" w:hint="eastAsia"/>
          <w:szCs w:val="21"/>
        </w:rPr>
        <w:t>3パターン作成。とくに大雨に伴う河川氾濫の場合、想定される浸水域の予測が非常に難しいた</w:t>
      </w:r>
    </w:p>
    <w:p w14:paraId="2C61D8C3" w14:textId="77777777" w:rsidR="00EB58C0" w:rsidRDefault="00EB58C0" w:rsidP="00EB58C0">
      <w:pPr>
        <w:widowControl/>
        <w:pBdr>
          <w:top w:val="single" w:sz="4" w:space="1" w:color="auto"/>
          <w:left w:val="single" w:sz="4" w:space="4" w:color="auto"/>
          <w:bottom w:val="single" w:sz="4" w:space="1" w:color="auto"/>
          <w:right w:val="single" w:sz="4" w:space="4" w:color="auto"/>
        </w:pBdr>
        <w:ind w:firstLineChars="100" w:firstLine="210"/>
        <w:rPr>
          <w:rFonts w:ascii="ＭＳ Ｐ明朝" w:eastAsia="ＭＳ Ｐ明朝" w:hAnsi="ＭＳ Ｐ明朝"/>
          <w:szCs w:val="21"/>
        </w:rPr>
      </w:pPr>
      <w:r w:rsidRPr="007D36CF">
        <w:rPr>
          <w:rFonts w:ascii="ＭＳ Ｐ明朝" w:eastAsia="ＭＳ Ｐ明朝" w:hAnsi="ＭＳ Ｐ明朝" w:hint="eastAsia"/>
          <w:szCs w:val="21"/>
        </w:rPr>
        <w:t>め、複数の経路を</w:t>
      </w:r>
      <w:r>
        <w:rPr>
          <w:rFonts w:ascii="ＭＳ Ｐ明朝" w:eastAsia="ＭＳ Ｐ明朝" w:hAnsi="ＭＳ Ｐ明朝" w:hint="eastAsia"/>
          <w:szCs w:val="21"/>
        </w:rPr>
        <w:t>用意。</w:t>
      </w:r>
    </w:p>
    <w:p w14:paraId="40C583A3" w14:textId="77777777" w:rsidR="00EB58C0" w:rsidRDefault="00EB58C0" w:rsidP="00EB58C0">
      <w:pPr>
        <w:widowControl/>
        <w:pBdr>
          <w:top w:val="single" w:sz="4" w:space="1" w:color="auto"/>
          <w:left w:val="single" w:sz="4" w:space="4" w:color="auto"/>
          <w:bottom w:val="single" w:sz="4" w:space="1" w:color="auto"/>
          <w:right w:val="single" w:sz="4" w:space="4" w:color="auto"/>
        </w:pBdr>
        <w:ind w:firstLineChars="100" w:firstLine="211"/>
        <w:rPr>
          <w:rFonts w:ascii="HG丸ｺﾞｼｯｸM-PRO" w:eastAsia="HG丸ｺﾞｼｯｸM-PRO" w:hAnsi="HG丸ｺﾞｼｯｸM-PRO"/>
          <w:b/>
          <w:bCs/>
          <w:szCs w:val="21"/>
          <w:shd w:val="pct15" w:color="auto" w:fill="FFFFFF"/>
        </w:rPr>
      </w:pPr>
      <w:r w:rsidRPr="005C5DAD">
        <w:rPr>
          <w:rFonts w:ascii="HG丸ｺﾞｼｯｸM-PRO" w:eastAsia="HG丸ｺﾞｼｯｸM-PRO" w:hAnsi="HG丸ｺﾞｼｯｸM-PRO" w:hint="eastAsia"/>
          <w:b/>
          <w:bCs/>
          <w:szCs w:val="21"/>
          <w:shd w:val="pct15" w:color="auto" w:fill="FFFFFF"/>
        </w:rPr>
        <w:t>□　「線状降水帯」の発生を視野に、ハザードマップ上、浸水リスクが少ない場合であっ</w:t>
      </w:r>
    </w:p>
    <w:p w14:paraId="7457D309" w14:textId="77777777" w:rsidR="00EB58C0" w:rsidRDefault="00EB58C0" w:rsidP="00EB58C0">
      <w:pPr>
        <w:widowControl/>
        <w:pBdr>
          <w:top w:val="single" w:sz="4" w:space="1" w:color="auto"/>
          <w:left w:val="single" w:sz="4" w:space="4" w:color="auto"/>
          <w:bottom w:val="single" w:sz="4" w:space="1" w:color="auto"/>
          <w:right w:val="single" w:sz="4" w:space="4" w:color="auto"/>
        </w:pBdr>
        <w:ind w:firstLineChars="300" w:firstLine="632"/>
        <w:rPr>
          <w:rFonts w:ascii="HG丸ｺﾞｼｯｸM-PRO" w:eastAsia="HG丸ｺﾞｼｯｸM-PRO" w:hAnsi="HG丸ｺﾞｼｯｸM-PRO"/>
          <w:b/>
          <w:bCs/>
          <w:szCs w:val="21"/>
          <w:shd w:val="pct15" w:color="auto" w:fill="FFFFFF"/>
        </w:rPr>
      </w:pPr>
      <w:r>
        <w:rPr>
          <w:rFonts w:ascii="HG丸ｺﾞｼｯｸM-PRO" w:eastAsia="HG丸ｺﾞｼｯｸM-PRO" w:hAnsi="HG丸ｺﾞｼｯｸM-PRO" w:hint="eastAsia"/>
          <w:b/>
          <w:bCs/>
          <w:szCs w:val="21"/>
          <w:shd w:val="pct15" w:color="auto" w:fill="FFFFFF"/>
        </w:rPr>
        <w:t>たとして</w:t>
      </w:r>
      <w:r w:rsidRPr="005C5DAD">
        <w:rPr>
          <w:rFonts w:ascii="HG丸ｺﾞｼｯｸM-PRO" w:eastAsia="HG丸ｺﾞｼｯｸM-PRO" w:hAnsi="HG丸ｺﾞｼｯｸM-PRO" w:hint="eastAsia"/>
          <w:b/>
          <w:bCs/>
          <w:szCs w:val="21"/>
          <w:shd w:val="pct15" w:color="auto" w:fill="FFFFFF"/>
        </w:rPr>
        <w:t>も、膝50㎝程度の浸水想定を前提に!</w:t>
      </w:r>
      <w:r w:rsidRPr="005C5DAD">
        <w:rPr>
          <w:rFonts w:ascii="HG丸ｺﾞｼｯｸM-PRO" w:eastAsia="HG丸ｺﾞｼｯｸM-PRO" w:hAnsi="HG丸ｺﾞｼｯｸM-PRO"/>
          <w:b/>
          <w:bCs/>
          <w:szCs w:val="21"/>
          <w:shd w:val="pct15" w:color="auto" w:fill="FFFFFF"/>
        </w:rPr>
        <w:t>!!</w:t>
      </w:r>
      <w:r w:rsidRPr="005C5DAD">
        <w:rPr>
          <w:rFonts w:ascii="HG丸ｺﾞｼｯｸM-PRO" w:eastAsia="HG丸ｺﾞｼｯｸM-PRO" w:hAnsi="HG丸ｺﾞｼｯｸM-PRO" w:hint="eastAsia"/>
          <w:b/>
          <w:bCs/>
          <w:szCs w:val="21"/>
          <w:shd w:val="pct15" w:color="auto" w:fill="FFFFFF"/>
        </w:rPr>
        <w:t xml:space="preserve">　</w:t>
      </w:r>
    </w:p>
    <w:p w14:paraId="684803C4" w14:textId="77777777" w:rsidR="00EB58C0" w:rsidRDefault="00EB58C0" w:rsidP="00EB58C0">
      <w:pPr>
        <w:widowControl/>
        <w:pBdr>
          <w:top w:val="single" w:sz="4" w:space="1" w:color="auto"/>
          <w:left w:val="single" w:sz="4" w:space="4" w:color="auto"/>
          <w:bottom w:val="single" w:sz="4" w:space="1" w:color="auto"/>
          <w:right w:val="single" w:sz="4" w:space="4" w:color="auto"/>
        </w:pBdr>
        <w:ind w:firstLineChars="300" w:firstLine="630"/>
        <w:rPr>
          <w:rFonts w:ascii="HG丸ｺﾞｼｯｸM-PRO" w:eastAsia="HG丸ｺﾞｼｯｸM-PRO" w:hAnsi="HG丸ｺﾞｼｯｸM-PRO"/>
          <w:b/>
          <w:bCs/>
          <w:szCs w:val="21"/>
          <w:shd w:val="pct15" w:color="auto" w:fill="FFFFFF"/>
        </w:rPr>
      </w:pPr>
      <w:r w:rsidRPr="001D0CEA">
        <w:rPr>
          <w:rFonts w:ascii="HG丸ｺﾞｼｯｸM-PRO" w:eastAsia="HG丸ｺﾞｼｯｸM-PRO" w:hAnsi="HG丸ｺﾞｼｯｸM-PRO" w:hint="eastAsia"/>
          <w:szCs w:val="21"/>
          <w:u w:val="single"/>
          <w:shd w:val="pct15" w:color="auto" w:fill="FFFFFF"/>
        </w:rPr>
        <w:t>グーグルマップで3</w:t>
      </w:r>
      <w:r w:rsidRPr="001D0CEA">
        <w:rPr>
          <w:rFonts w:ascii="HG丸ｺﾞｼｯｸM-PRO" w:eastAsia="HG丸ｺﾞｼｯｸM-PRO" w:hAnsi="HG丸ｺﾞｼｯｸM-PRO"/>
          <w:szCs w:val="21"/>
          <w:u w:val="single"/>
          <w:shd w:val="pct15" w:color="auto" w:fill="FFFFFF"/>
        </w:rPr>
        <w:t>D</w:t>
      </w:r>
      <w:r w:rsidRPr="001D0CEA">
        <w:rPr>
          <w:rFonts w:ascii="HG丸ｺﾞｼｯｸM-PRO" w:eastAsia="HG丸ｺﾞｼｯｸM-PRO" w:hAnsi="HG丸ｺﾞｼｯｸM-PRO" w:hint="eastAsia"/>
          <w:szCs w:val="21"/>
          <w:u w:val="single"/>
          <w:shd w:val="pct15" w:color="auto" w:fill="FFFFFF"/>
        </w:rPr>
        <w:t>をかけての高低差も考慮に（とくに山裾の事業所）</w:t>
      </w:r>
    </w:p>
    <w:p w14:paraId="2DC56E04" w14:textId="77777777" w:rsidR="00EB58C0" w:rsidRPr="00CB3494" w:rsidRDefault="00EB58C0" w:rsidP="00EB58C0">
      <w:pPr>
        <w:widowControl/>
        <w:pBdr>
          <w:top w:val="single" w:sz="4" w:space="1" w:color="auto"/>
          <w:left w:val="single" w:sz="4" w:space="4" w:color="auto"/>
          <w:bottom w:val="single" w:sz="4" w:space="1" w:color="auto"/>
          <w:right w:val="single" w:sz="4" w:space="4" w:color="auto"/>
        </w:pBdr>
        <w:ind w:firstLineChars="300" w:firstLine="602"/>
        <w:rPr>
          <w:rFonts w:ascii="HG丸ｺﾞｼｯｸM-PRO" w:eastAsia="HG丸ｺﾞｼｯｸM-PRO" w:hAnsi="HG丸ｺﾞｼｯｸM-PRO"/>
          <w:b/>
          <w:bCs/>
          <w:szCs w:val="21"/>
          <w:shd w:val="pct15" w:color="auto" w:fill="FFFFFF"/>
        </w:rPr>
      </w:pPr>
      <w:r w:rsidRPr="007D36CF">
        <w:rPr>
          <w:rFonts w:ascii="HG丸ｺﾞｼｯｸM-PRO" w:eastAsia="HG丸ｺﾞｼｯｸM-PRO" w:hAnsi="HG丸ｺﾞｼｯｸM-PRO" w:hint="eastAsia"/>
          <w:b/>
          <w:bCs/>
          <w:sz w:val="20"/>
          <w:szCs w:val="20"/>
          <w:u w:val="single"/>
        </w:rPr>
        <w:t>（</w:t>
      </w:r>
      <w:r w:rsidRPr="007D36CF">
        <w:rPr>
          <w:rFonts w:ascii="HG丸ｺﾞｼｯｸM-PRO" w:eastAsia="HG丸ｺﾞｼｯｸM-PRO" w:hAnsi="HG丸ｺﾞｼｯｸM-PRO" w:hint="eastAsia"/>
          <w:b/>
          <w:bCs/>
          <w:sz w:val="20"/>
          <w:szCs w:val="20"/>
          <w:u w:val="single"/>
          <w:em w:val="dot"/>
        </w:rPr>
        <w:t>国交省「重ねるハザードマップ」　ハザードマップ・ポータルサイトから</w:t>
      </w:r>
      <w:r w:rsidRPr="007D36CF">
        <w:rPr>
          <w:rFonts w:ascii="HG丸ｺﾞｼｯｸM-PRO" w:eastAsia="HG丸ｺﾞｼｯｸM-PRO" w:hAnsi="HG丸ｺﾞｼｯｸM-PRO" w:hint="eastAsia"/>
          <w:b/>
          <w:bCs/>
          <w:sz w:val="20"/>
          <w:szCs w:val="20"/>
          <w:u w:val="single"/>
        </w:rPr>
        <w:t>）</w:t>
      </w:r>
      <w:r w:rsidRPr="007D36CF">
        <w:rPr>
          <w:rFonts w:ascii="ＭＳ Ｐ明朝" w:eastAsia="ＭＳ Ｐ明朝" w:hAnsi="ＭＳ Ｐ明朝" w:hint="eastAsia"/>
          <w:szCs w:val="21"/>
          <w:u w:val="single"/>
        </w:rPr>
        <w:t>。</w:t>
      </w:r>
    </w:p>
    <w:p w14:paraId="0A1A53F1" w14:textId="77777777" w:rsidR="00EB58C0" w:rsidRDefault="00EB58C0" w:rsidP="00EB58C0">
      <w:pPr>
        <w:pBdr>
          <w:top w:val="single" w:sz="4" w:space="1" w:color="auto"/>
          <w:left w:val="single" w:sz="4" w:space="4" w:color="auto"/>
          <w:bottom w:val="single" w:sz="4" w:space="1" w:color="auto"/>
          <w:right w:val="single" w:sz="4" w:space="4" w:color="auto"/>
        </w:pBdr>
        <w:jc w:val="right"/>
        <w:rPr>
          <w:rFonts w:ascii="HG丸ｺﾞｼｯｸM-PRO" w:eastAsia="HG丸ｺﾞｼｯｸM-PRO" w:hAnsi="HG丸ｺﾞｼｯｸM-PRO"/>
          <w:b/>
          <w:bCs/>
          <w:szCs w:val="21"/>
          <w:em w:val="dot"/>
        </w:rPr>
      </w:pPr>
      <w:r>
        <w:rPr>
          <w:rFonts w:ascii="HG丸ｺﾞｼｯｸM-PRO" w:eastAsia="HG丸ｺﾞｼｯｸM-PRO" w:hAnsi="HG丸ｺﾞｼｯｸM-PRO" w:hint="eastAsia"/>
          <w:b/>
          <w:bCs/>
          <w:szCs w:val="21"/>
          <w:em w:val="dot"/>
        </w:rPr>
        <w:t>国交省「</w:t>
      </w:r>
      <w:r w:rsidRPr="00291FC2">
        <w:rPr>
          <w:rFonts w:ascii="HG丸ｺﾞｼｯｸM-PRO" w:eastAsia="HG丸ｺﾞｼｯｸM-PRO" w:hAnsi="HG丸ｺﾞｼｯｸM-PRO" w:hint="eastAsia"/>
          <w:b/>
          <w:bCs/>
          <w:szCs w:val="21"/>
          <w:shd w:val="pct15" w:color="auto" w:fill="FFFFFF"/>
          <w:em w:val="dot"/>
        </w:rPr>
        <w:t>川の防災情報</w:t>
      </w:r>
      <w:r>
        <w:rPr>
          <w:rFonts w:ascii="HG丸ｺﾞｼｯｸM-PRO" w:eastAsia="HG丸ｺﾞｼｯｸM-PRO" w:hAnsi="HG丸ｺﾞｼｯｸM-PRO" w:hint="eastAsia"/>
          <w:b/>
          <w:bCs/>
          <w:szCs w:val="21"/>
          <w:em w:val="dot"/>
        </w:rPr>
        <w:t xml:space="preserve">」　　</w:t>
      </w:r>
      <w:r w:rsidRPr="00662493">
        <w:rPr>
          <w:rFonts w:ascii="HG丸ｺﾞｼｯｸM-PRO" w:eastAsia="HG丸ｺﾞｼｯｸM-PRO" w:hAnsi="HG丸ｺﾞｼｯｸM-PRO" w:hint="eastAsia"/>
          <w:b/>
          <w:bCs/>
          <w:szCs w:val="21"/>
          <w:em w:val="dot"/>
        </w:rPr>
        <w:t>気象庁「</w:t>
      </w:r>
      <w:r w:rsidRPr="00662493">
        <w:rPr>
          <w:rFonts w:ascii="HG丸ｺﾞｼｯｸM-PRO" w:eastAsia="HG丸ｺﾞｼｯｸM-PRO" w:hAnsi="HG丸ｺﾞｼｯｸM-PRO" w:hint="eastAsia"/>
          <w:b/>
          <w:bCs/>
          <w:szCs w:val="21"/>
          <w:shd w:val="pct15" w:color="auto" w:fill="FFFFFF"/>
          <w:em w:val="dot"/>
        </w:rPr>
        <w:t>キキクル</w:t>
      </w:r>
      <w:r w:rsidRPr="00662493">
        <w:rPr>
          <w:rFonts w:ascii="HG丸ｺﾞｼｯｸM-PRO" w:eastAsia="HG丸ｺﾞｼｯｸM-PRO" w:hAnsi="HG丸ｺﾞｼｯｸM-PRO" w:hint="eastAsia"/>
          <w:b/>
          <w:bCs/>
          <w:szCs w:val="21"/>
          <w:em w:val="dot"/>
        </w:rPr>
        <w:t>」は、秀逸!</w:t>
      </w:r>
      <w:r w:rsidRPr="00662493">
        <w:rPr>
          <w:rFonts w:ascii="HG丸ｺﾞｼｯｸM-PRO" w:eastAsia="HG丸ｺﾞｼｯｸM-PRO" w:hAnsi="HG丸ｺﾞｼｯｸM-PRO"/>
          <w:b/>
          <w:bCs/>
          <w:szCs w:val="21"/>
          <w:em w:val="dot"/>
        </w:rPr>
        <w:t>!!</w:t>
      </w:r>
      <w:r w:rsidRPr="00662493">
        <w:rPr>
          <w:rFonts w:ascii="HG丸ｺﾞｼｯｸM-PRO" w:eastAsia="HG丸ｺﾞｼｯｸM-PRO" w:hAnsi="HG丸ｺﾞｼｯｸM-PRO" w:hint="eastAsia"/>
          <w:b/>
          <w:bCs/>
          <w:szCs w:val="21"/>
          <w:em w:val="dot"/>
        </w:rPr>
        <w:t xml:space="preserve">　</w:t>
      </w:r>
    </w:p>
    <w:p w14:paraId="2F12F8C7" w14:textId="77777777" w:rsidR="00EB58C0" w:rsidRDefault="00EB58C0" w:rsidP="00EB58C0">
      <w:pPr>
        <w:pBdr>
          <w:top w:val="single" w:sz="4" w:space="1" w:color="auto"/>
          <w:left w:val="single" w:sz="4" w:space="4" w:color="auto"/>
          <w:bottom w:val="single" w:sz="4" w:space="1" w:color="auto"/>
          <w:right w:val="single" w:sz="4" w:space="4" w:color="auto"/>
        </w:pBdr>
        <w:jc w:val="right"/>
        <w:rPr>
          <w:rFonts w:ascii="HG丸ｺﾞｼｯｸM-PRO" w:eastAsia="HG丸ｺﾞｼｯｸM-PRO" w:hAnsi="HG丸ｺﾞｼｯｸM-PRO"/>
          <w:b/>
          <w:bCs/>
          <w:szCs w:val="21"/>
          <w:em w:val="dot"/>
        </w:rPr>
      </w:pPr>
    </w:p>
    <w:p w14:paraId="05DEB4ED" w14:textId="77777777" w:rsidR="00EB58C0" w:rsidRPr="002B376C" w:rsidRDefault="00EB58C0" w:rsidP="00EB58C0">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Cs w:val="21"/>
        </w:rPr>
        <w:t>●</w:t>
      </w:r>
      <w:r w:rsidRPr="00CB66D6">
        <w:rPr>
          <w:rFonts w:ascii="HG丸ｺﾞｼｯｸM-PRO" w:eastAsia="HG丸ｺﾞｼｯｸM-PRO" w:hAnsi="HG丸ｺﾞｼｯｸM-PRO" w:hint="eastAsia"/>
          <w:b/>
          <w:bCs/>
          <w:szCs w:val="21"/>
        </w:rPr>
        <w:t xml:space="preserve">　</w:t>
      </w:r>
      <w:r w:rsidRPr="002B376C">
        <w:rPr>
          <w:rFonts w:ascii="HG丸ｺﾞｼｯｸM-PRO" w:eastAsia="HG丸ｺﾞｼｯｸM-PRO" w:hAnsi="HG丸ｺﾞｼｯｸM-PRO" w:hint="eastAsia"/>
          <w:b/>
          <w:bCs/>
          <w:sz w:val="24"/>
          <w:szCs w:val="24"/>
        </w:rPr>
        <w:t>「</w:t>
      </w:r>
      <w:r w:rsidRPr="002B376C">
        <w:rPr>
          <w:rFonts w:ascii="HG丸ｺﾞｼｯｸM-PRO" w:eastAsia="HG丸ｺﾞｼｯｸM-PRO" w:hAnsi="HG丸ｺﾞｼｯｸM-PRO" w:hint="eastAsia"/>
          <w:b/>
          <w:bCs/>
          <w:sz w:val="24"/>
          <w:szCs w:val="24"/>
          <w:shd w:val="pct15" w:color="auto" w:fill="FFFFFF"/>
        </w:rPr>
        <w:t>住まいの地盤診断サービス</w:t>
      </w:r>
      <w:r w:rsidRPr="002B376C">
        <w:rPr>
          <w:rFonts w:ascii="HG丸ｺﾞｼｯｸM-PRO" w:eastAsia="HG丸ｺﾞｼｯｸM-PRO" w:hAnsi="HG丸ｺﾞｼｯｸM-PRO" w:hint="eastAsia"/>
          <w:b/>
          <w:bCs/>
          <w:sz w:val="24"/>
          <w:szCs w:val="24"/>
        </w:rPr>
        <w:t>」（こくみん共済）から液状化を確認</w:t>
      </w:r>
    </w:p>
    <w:p w14:paraId="4BCF9847" w14:textId="77777777" w:rsidR="00EB58C0" w:rsidRPr="00CB66D6" w:rsidRDefault="00EB58C0" w:rsidP="00EB58C0">
      <w:pPr>
        <w:jc w:val="left"/>
        <w:rPr>
          <w:rFonts w:ascii="HG丸ｺﾞｼｯｸM-PRO" w:eastAsia="HG丸ｺﾞｼｯｸM-PRO" w:hAnsi="HG丸ｺﾞｼｯｸM-PRO"/>
          <w:b/>
          <w:bCs/>
          <w:szCs w:val="21"/>
        </w:rPr>
      </w:pPr>
    </w:p>
    <w:p w14:paraId="7611ADC3" w14:textId="77777777" w:rsidR="00EB58C0" w:rsidRDefault="00EB58C0" w:rsidP="00EB58C0">
      <w:pPr>
        <w:rPr>
          <w:rFonts w:ascii="ＭＳ Ｐ明朝" w:eastAsia="ＭＳ Ｐ明朝" w:hAnsi="ＭＳ Ｐ明朝"/>
          <w:szCs w:val="21"/>
        </w:rPr>
      </w:pPr>
      <w:r w:rsidRPr="007D36CF">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Pr="007D36CF">
        <w:rPr>
          <w:rFonts w:ascii="ＭＳ Ｐ明朝" w:eastAsia="ＭＳ Ｐ明朝" w:hAnsi="ＭＳ Ｐ明朝" w:hint="eastAsia"/>
          <w:szCs w:val="21"/>
        </w:rPr>
        <w:t>2021年5月20日災害対策基本法の改正を受け、「一次避難所」「二次避難所」等の違いがな</w:t>
      </w:r>
    </w:p>
    <w:p w14:paraId="1F44071B" w14:textId="77777777" w:rsidR="00EB58C0" w:rsidRPr="007D36CF" w:rsidRDefault="00EB58C0" w:rsidP="00EB58C0">
      <w:pPr>
        <w:ind w:firstLineChars="100" w:firstLine="210"/>
        <w:rPr>
          <w:rFonts w:ascii="ＭＳ Ｐ明朝" w:eastAsia="ＭＳ Ｐ明朝" w:hAnsi="ＭＳ Ｐ明朝"/>
          <w:szCs w:val="21"/>
        </w:rPr>
      </w:pPr>
      <w:r w:rsidRPr="007D36CF">
        <w:rPr>
          <w:rFonts w:ascii="ＭＳ Ｐ明朝" w:eastAsia="ＭＳ Ｐ明朝" w:hAnsi="ＭＳ Ｐ明朝" w:hint="eastAsia"/>
          <w:szCs w:val="21"/>
        </w:rPr>
        <w:t>くなったことから、福祉避難所である場合、地域住民との調整が必要になる。</w:t>
      </w:r>
    </w:p>
    <w:p w14:paraId="0FD154A1" w14:textId="77777777" w:rsidR="00EB58C0" w:rsidRDefault="00EB58C0" w:rsidP="00EB58C0">
      <w:pPr>
        <w:rPr>
          <w:rFonts w:ascii="ＭＳ Ｐ明朝" w:eastAsia="ＭＳ Ｐ明朝" w:hAnsi="ＭＳ Ｐ明朝"/>
          <w:szCs w:val="21"/>
        </w:rPr>
      </w:pPr>
      <w:r w:rsidRPr="007D36CF">
        <w:rPr>
          <w:rFonts w:ascii="ＭＳ Ｐ明朝" w:eastAsia="ＭＳ Ｐ明朝" w:hAnsi="ＭＳ Ｐ明朝" w:hint="eastAsia"/>
          <w:szCs w:val="21"/>
        </w:rPr>
        <w:t>※</w:t>
      </w:r>
      <w:r>
        <w:rPr>
          <w:rFonts w:ascii="ＭＳ Ｐ明朝" w:eastAsia="ＭＳ Ｐ明朝" w:hAnsi="ＭＳ Ｐ明朝" w:hint="eastAsia"/>
          <w:szCs w:val="21"/>
        </w:rPr>
        <w:t>「</w:t>
      </w:r>
      <w:r w:rsidRPr="00CB3494">
        <w:rPr>
          <w:rFonts w:ascii="HG丸ｺﾞｼｯｸM-PRO" w:eastAsia="HG丸ｺﾞｼｯｸM-PRO" w:hAnsi="HG丸ｺﾞｼｯｸM-PRO" w:hint="eastAsia"/>
          <w:b/>
          <w:bCs/>
          <w:szCs w:val="21"/>
        </w:rPr>
        <w:t>Googleマップとエクセルの連動</w:t>
      </w:r>
      <w:r>
        <w:rPr>
          <w:rFonts w:ascii="ＭＳ Ｐ明朝" w:eastAsia="ＭＳ Ｐ明朝" w:hAnsi="ＭＳ Ｐ明朝" w:hint="eastAsia"/>
          <w:szCs w:val="21"/>
        </w:rPr>
        <w:t xml:space="preserve">」　</w:t>
      </w:r>
      <w:r w:rsidRPr="007D36CF">
        <w:rPr>
          <w:rFonts w:ascii="ＭＳ Ｐ明朝" w:eastAsia="ＭＳ Ｐ明朝" w:hAnsi="ＭＳ Ｐ明朝" w:hint="eastAsia"/>
          <w:szCs w:val="21"/>
        </w:rPr>
        <w:t>それと「重ねるハザードマップ」とをオーバーラップさせ、</w:t>
      </w:r>
    </w:p>
    <w:p w14:paraId="6CA85258" w14:textId="77777777" w:rsidR="00EB58C0" w:rsidRPr="007D36CF" w:rsidRDefault="00EB58C0" w:rsidP="00EB58C0">
      <w:pPr>
        <w:ind w:firstLineChars="100" w:firstLine="210"/>
        <w:rPr>
          <w:rFonts w:ascii="ＭＳ Ｐ明朝" w:eastAsia="ＭＳ Ｐ明朝" w:hAnsi="ＭＳ Ｐ明朝"/>
          <w:szCs w:val="21"/>
        </w:rPr>
      </w:pPr>
      <w:r w:rsidRPr="007D36CF">
        <w:rPr>
          <w:rFonts w:ascii="ＭＳ Ｐ明朝" w:eastAsia="ＭＳ Ｐ明朝" w:hAnsi="ＭＳ Ｐ明朝" w:hint="eastAsia"/>
          <w:szCs w:val="21"/>
        </w:rPr>
        <w:t>可視化しB</w:t>
      </w:r>
      <w:r w:rsidRPr="007D36CF">
        <w:rPr>
          <w:rFonts w:ascii="ＭＳ Ｐ明朝" w:eastAsia="ＭＳ Ｐ明朝" w:hAnsi="ＭＳ Ｐ明朝"/>
          <w:szCs w:val="21"/>
        </w:rPr>
        <w:t>CP</w:t>
      </w:r>
      <w:r w:rsidRPr="007D36CF">
        <w:rPr>
          <w:rFonts w:ascii="ＭＳ Ｐ明朝" w:eastAsia="ＭＳ Ｐ明朝" w:hAnsi="ＭＳ Ｐ明朝" w:hint="eastAsia"/>
          <w:szCs w:val="21"/>
        </w:rPr>
        <w:t>を実効性のあるものに。</w:t>
      </w:r>
    </w:p>
    <w:p w14:paraId="106BDA1B" w14:textId="77777777" w:rsidR="00EB58C0" w:rsidRDefault="00EB58C0" w:rsidP="00EB58C0">
      <w:pPr>
        <w:widowControl/>
        <w:rPr>
          <w:rFonts w:ascii="ＭＳ Ｐ明朝" w:eastAsia="ＭＳ Ｐ明朝" w:hAnsi="ＭＳ Ｐ明朝"/>
          <w:szCs w:val="21"/>
        </w:rPr>
      </w:pPr>
      <w:r>
        <w:rPr>
          <w:rFonts w:ascii="ＭＳ Ｐ明朝" w:eastAsia="ＭＳ Ｐ明朝" w:hAnsi="ＭＳ Ｐ明朝" w:hint="eastAsia"/>
          <w:szCs w:val="21"/>
        </w:rPr>
        <w:t xml:space="preserve">※　</w:t>
      </w:r>
      <w:r w:rsidRPr="007D36CF">
        <w:rPr>
          <w:rFonts w:ascii="ＭＳ Ｐ明朝" w:eastAsia="ＭＳ Ｐ明朝" w:hAnsi="ＭＳ Ｐ明朝" w:hint="eastAsia"/>
          <w:szCs w:val="21"/>
        </w:rPr>
        <w:t>2階以上の建物である施設の場合、大前提として避難ではなく籠城型が最適な考え方である</w:t>
      </w:r>
    </w:p>
    <w:p w14:paraId="149AF316" w14:textId="77777777" w:rsidR="00EB58C0" w:rsidRPr="00EE2A2A" w:rsidRDefault="00EB58C0" w:rsidP="00EB58C0">
      <w:pPr>
        <w:widowControl/>
        <w:ind w:firstLineChars="100" w:firstLine="210"/>
        <w:rPr>
          <w:rFonts w:ascii="ＭＳ Ｐ明朝" w:eastAsia="ＭＳ Ｐ明朝" w:hAnsi="ＭＳ Ｐ明朝"/>
          <w:szCs w:val="21"/>
        </w:rPr>
      </w:pPr>
      <w:r w:rsidRPr="007D36CF">
        <w:rPr>
          <w:rFonts w:ascii="ＭＳ Ｐ明朝" w:eastAsia="ＭＳ Ｐ明朝" w:hAnsi="ＭＳ Ｐ明朝" w:hint="eastAsia"/>
          <w:szCs w:val="21"/>
        </w:rPr>
        <w:t>と思ってい</w:t>
      </w:r>
      <w:r>
        <w:rPr>
          <w:rFonts w:ascii="ＭＳ Ｐ明朝" w:eastAsia="ＭＳ Ｐ明朝" w:hAnsi="ＭＳ Ｐ明朝" w:hint="eastAsia"/>
          <w:szCs w:val="21"/>
        </w:rPr>
        <w:t>る</w:t>
      </w:r>
      <w:r w:rsidRPr="007D36CF">
        <w:rPr>
          <w:rFonts w:ascii="ＭＳ Ｐ明朝" w:eastAsia="ＭＳ Ｐ明朝" w:hAnsi="ＭＳ Ｐ明朝" w:hint="eastAsia"/>
          <w:szCs w:val="21"/>
        </w:rPr>
        <w:t>が、放射能汚染、近隣の大火</w:t>
      </w:r>
      <w:r>
        <w:rPr>
          <w:rFonts w:ascii="ＭＳ Ｐ明朝" w:eastAsia="ＭＳ Ｐ明朝" w:hAnsi="ＭＳ Ｐ明朝" w:hint="eastAsia"/>
          <w:szCs w:val="21"/>
        </w:rPr>
        <w:t>（林野火災）</w:t>
      </w:r>
      <w:r w:rsidRPr="007D36CF">
        <w:rPr>
          <w:rFonts w:ascii="ＭＳ Ｐ明朝" w:eastAsia="ＭＳ Ｐ明朝" w:hAnsi="ＭＳ Ｐ明朝" w:hint="eastAsia"/>
          <w:szCs w:val="21"/>
        </w:rPr>
        <w:t>などの場合には避難しか選択肢</w:t>
      </w:r>
      <w:r>
        <w:rPr>
          <w:rFonts w:ascii="ＭＳ Ｐ明朝" w:eastAsia="ＭＳ Ｐ明朝" w:hAnsi="ＭＳ Ｐ明朝" w:hint="eastAsia"/>
          <w:szCs w:val="21"/>
        </w:rPr>
        <w:t>はない</w:t>
      </w:r>
      <w:r w:rsidRPr="007D36CF">
        <w:rPr>
          <w:rFonts w:ascii="ＭＳ Ｐ明朝" w:eastAsia="ＭＳ Ｐ明朝" w:hAnsi="ＭＳ Ｐ明朝" w:hint="eastAsia"/>
          <w:szCs w:val="21"/>
        </w:rPr>
        <w:t>。</w:t>
      </w:r>
    </w:p>
    <w:p w14:paraId="176C4C17" w14:textId="77777777" w:rsidR="00EB58C0" w:rsidRDefault="00EB58C0" w:rsidP="00EB58C0">
      <w:pPr>
        <w:rPr>
          <w:rFonts w:ascii="ＭＳ Ｐ明朝" w:eastAsia="ＭＳ Ｐ明朝" w:hAnsi="ＭＳ Ｐ明朝"/>
          <w:szCs w:val="21"/>
        </w:rPr>
      </w:pPr>
    </w:p>
    <w:p w14:paraId="30AFD191" w14:textId="77777777" w:rsidR="00EB58C0" w:rsidRPr="00CB3494" w:rsidRDefault="00EB58C0" w:rsidP="00EB58C0">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b/>
          <w:bCs/>
          <w:szCs w:val="21"/>
        </w:rPr>
      </w:pPr>
      <w:r w:rsidRPr="00CB3494">
        <w:rPr>
          <w:rFonts w:ascii="HG丸ｺﾞｼｯｸM-PRO" w:eastAsia="HG丸ｺﾞｼｯｸM-PRO" w:hAnsi="HG丸ｺﾞｼｯｸM-PRO" w:hint="eastAsia"/>
          <w:b/>
          <w:bCs/>
          <w:szCs w:val="21"/>
        </w:rPr>
        <w:t>[通所系]</w:t>
      </w:r>
      <w:r>
        <w:rPr>
          <w:rFonts w:ascii="HG丸ｺﾞｼｯｸM-PRO" w:eastAsia="HG丸ｺﾞｼｯｸM-PRO" w:hAnsi="HG丸ｺﾞｼｯｸM-PRO" w:hint="eastAsia"/>
          <w:b/>
          <w:bCs/>
          <w:szCs w:val="21"/>
        </w:rPr>
        <w:t>に求められる対応</w:t>
      </w:r>
    </w:p>
    <w:p w14:paraId="64077EE4" w14:textId="77777777" w:rsidR="00EB58C0" w:rsidRDefault="00EB58C0" w:rsidP="00EB58C0">
      <w:pPr>
        <w:pStyle w:val="a9"/>
        <w:widowControl/>
        <w:numPr>
          <w:ilvl w:val="0"/>
          <w:numId w:val="9"/>
        </w:numPr>
        <w:pBdr>
          <w:top w:val="single" w:sz="4" w:space="1" w:color="auto"/>
          <w:left w:val="single" w:sz="4" w:space="4" w:color="auto"/>
          <w:bottom w:val="single" w:sz="4" w:space="1" w:color="auto"/>
          <w:right w:val="single" w:sz="4" w:space="4" w:color="auto"/>
        </w:pBdr>
        <w:contextualSpacing w:val="0"/>
        <w:rPr>
          <w:rFonts w:ascii="HG丸ｺﾞｼｯｸM-PRO" w:eastAsia="HG丸ｺﾞｼｯｸM-PRO" w:hAnsi="HG丸ｺﾞｼｯｸM-PRO"/>
        </w:rPr>
      </w:pPr>
      <w:r>
        <w:rPr>
          <w:rFonts w:ascii="HG丸ｺﾞｼｯｸM-PRO" w:eastAsia="HG丸ｺﾞｼｯｸM-PRO" w:hAnsi="HG丸ｺﾞｼｯｸM-PRO" w:hint="eastAsia"/>
        </w:rPr>
        <w:t>「早めに店閉いをするタイミング」　…　B</w:t>
      </w:r>
      <w:r>
        <w:rPr>
          <w:rFonts w:ascii="HG丸ｺﾞｼｯｸM-PRO" w:eastAsia="HG丸ｺﾞｼｯｸM-PRO" w:hAnsi="HG丸ｺﾞｼｯｸM-PRO"/>
        </w:rPr>
        <w:t>CP</w:t>
      </w:r>
      <w:r>
        <w:rPr>
          <w:rFonts w:ascii="HG丸ｺﾞｼｯｸM-PRO" w:eastAsia="HG丸ｺﾞｼｯｸM-PRO" w:hAnsi="HG丸ｺﾞｼｯｸM-PRO" w:hint="eastAsia"/>
        </w:rPr>
        <w:t xml:space="preserve">発動基準　</w:t>
      </w:r>
    </w:p>
    <w:p w14:paraId="0E9BDB28" w14:textId="77777777" w:rsidR="00EB58C0" w:rsidRPr="00CB3494" w:rsidRDefault="00EB58C0" w:rsidP="00EB58C0">
      <w:pPr>
        <w:widowControl/>
        <w:pBdr>
          <w:top w:val="single" w:sz="4" w:space="1" w:color="auto"/>
          <w:left w:val="single" w:sz="4" w:space="4" w:color="auto"/>
          <w:bottom w:val="single" w:sz="4" w:space="1" w:color="auto"/>
          <w:right w:val="single" w:sz="4" w:space="4" w:color="auto"/>
        </w:pBdr>
        <w:ind w:firstLineChars="2600" w:firstLine="5460"/>
        <w:rPr>
          <w:rFonts w:ascii="HG丸ｺﾞｼｯｸM-PRO" w:eastAsia="HG丸ｺﾞｼｯｸM-PRO" w:hAnsi="HG丸ｺﾞｼｯｸM-PRO"/>
        </w:rPr>
      </w:pPr>
      <w:r w:rsidRPr="00CB3494">
        <w:rPr>
          <w:rFonts w:ascii="HG丸ｺﾞｼｯｸM-PRO" w:eastAsia="HG丸ｺﾞｼｯｸM-PRO" w:hAnsi="HG丸ｺﾞｼｯｸM-PRO" w:hint="eastAsia"/>
        </w:rPr>
        <w:t>…「防災」という視点の難しさ</w:t>
      </w:r>
    </w:p>
    <w:p w14:paraId="0C333758" w14:textId="77777777" w:rsidR="00EB58C0" w:rsidRDefault="00EB58C0" w:rsidP="00EB58C0">
      <w:pPr>
        <w:pStyle w:val="a9"/>
        <w:widowControl/>
        <w:numPr>
          <w:ilvl w:val="0"/>
          <w:numId w:val="9"/>
        </w:numPr>
        <w:pBdr>
          <w:top w:val="single" w:sz="4" w:space="1" w:color="auto"/>
          <w:left w:val="single" w:sz="4" w:space="4" w:color="auto"/>
          <w:bottom w:val="single" w:sz="4" w:space="1" w:color="auto"/>
          <w:right w:val="single" w:sz="4" w:space="4" w:color="auto"/>
        </w:pBdr>
        <w:contextualSpacing w:val="0"/>
        <w:rPr>
          <w:rFonts w:ascii="HG丸ｺﾞｼｯｸM-PRO" w:eastAsia="HG丸ｺﾞｼｯｸM-PRO" w:hAnsi="HG丸ｺﾞｼｯｸM-PRO"/>
        </w:rPr>
      </w:pPr>
      <w:r>
        <w:rPr>
          <w:rFonts w:ascii="HG丸ｺﾞｼｯｸM-PRO" w:eastAsia="HG丸ｺﾞｼｯｸM-PRO" w:hAnsi="HG丸ｺﾞｼｯｸM-PRO" w:hint="eastAsia"/>
        </w:rPr>
        <w:t>「帰してもいい利用者と、帰してはいけない利用者の選別」</w:t>
      </w:r>
    </w:p>
    <w:p w14:paraId="23DEEC15" w14:textId="77777777" w:rsidR="00EB58C0" w:rsidRPr="00CB3494" w:rsidRDefault="00EB58C0" w:rsidP="00EB58C0">
      <w:pPr>
        <w:pStyle w:val="a9"/>
        <w:widowControl/>
        <w:pBdr>
          <w:top w:val="single" w:sz="4" w:space="1" w:color="auto"/>
          <w:left w:val="single" w:sz="4" w:space="4" w:color="auto"/>
          <w:bottom w:val="single" w:sz="4" w:space="1" w:color="auto"/>
          <w:right w:val="single" w:sz="4" w:space="4" w:color="auto"/>
        </w:pBdr>
        <w:ind w:left="0" w:firstLineChars="2500" w:firstLine="5250"/>
        <w:contextualSpacing w:val="0"/>
        <w:rPr>
          <w:rFonts w:ascii="HG丸ｺﾞｼｯｸM-PRO" w:eastAsia="HG丸ｺﾞｼｯｸM-PRO" w:hAnsi="HG丸ｺﾞｼｯｸM-PRO"/>
        </w:rPr>
      </w:pPr>
      <w:r w:rsidRPr="00CB3494">
        <w:rPr>
          <w:rFonts w:ascii="HG丸ｺﾞｼｯｸM-PRO" w:eastAsia="HG丸ｺﾞｼｯｸM-PRO" w:hAnsi="HG丸ｺﾞｼｯｸM-PRO" w:hint="eastAsia"/>
        </w:rPr>
        <w:t>…「施設との連携協定」では?</w:t>
      </w:r>
      <w:r w:rsidRPr="00CB3494">
        <w:rPr>
          <w:rFonts w:ascii="HG丸ｺﾞｼｯｸM-PRO" w:eastAsia="HG丸ｺﾞｼｯｸM-PRO" w:hAnsi="HG丸ｺﾞｼｯｸM-PRO"/>
        </w:rPr>
        <w:t>??</w:t>
      </w:r>
    </w:p>
    <w:p w14:paraId="3A13B58D" w14:textId="77777777" w:rsidR="00EB58C0" w:rsidRDefault="00EB58C0" w:rsidP="00EB58C0">
      <w:pPr>
        <w:jc w:val="left"/>
        <w:rPr>
          <w:rFonts w:ascii="HG丸ｺﾞｼｯｸM-PRO" w:eastAsia="HG丸ｺﾞｼｯｸM-PRO" w:hAnsi="HG丸ｺﾞｼｯｸM-PRO"/>
          <w:b/>
          <w:bCs/>
        </w:rPr>
      </w:pPr>
    </w:p>
    <w:p w14:paraId="2128A67C" w14:textId="77777777" w:rsidR="00EB58C0" w:rsidRPr="00CB3494" w:rsidRDefault="00EB58C0" w:rsidP="00EB58C0">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b/>
          <w:bCs/>
        </w:rPr>
      </w:pPr>
      <w:r w:rsidRPr="00CB3494">
        <w:rPr>
          <w:rFonts w:ascii="HG丸ｺﾞｼｯｸM-PRO" w:eastAsia="HG丸ｺﾞｼｯｸM-PRO" w:hAnsi="HG丸ｺﾞｼｯｸM-PRO" w:hint="eastAsia"/>
          <w:b/>
          <w:bCs/>
        </w:rPr>
        <w:t>[訪問系]</w:t>
      </w:r>
      <w:r>
        <w:rPr>
          <w:rFonts w:ascii="HG丸ｺﾞｼｯｸM-PRO" w:eastAsia="HG丸ｺﾞｼｯｸM-PRO" w:hAnsi="HG丸ｺﾞｼｯｸM-PRO" w:hint="eastAsia"/>
          <w:b/>
          <w:bCs/>
        </w:rPr>
        <w:t>に求められる対応</w:t>
      </w:r>
    </w:p>
    <w:p w14:paraId="2F87A8BB" w14:textId="77777777" w:rsidR="00EB58C0" w:rsidRDefault="00EB58C0" w:rsidP="00EB58C0">
      <w:pPr>
        <w:pStyle w:val="a9"/>
        <w:widowControl/>
        <w:numPr>
          <w:ilvl w:val="0"/>
          <w:numId w:val="9"/>
        </w:numPr>
        <w:pBdr>
          <w:top w:val="single" w:sz="4" w:space="1" w:color="auto"/>
          <w:left w:val="single" w:sz="4" w:space="4" w:color="auto"/>
          <w:bottom w:val="single" w:sz="4" w:space="1" w:color="auto"/>
          <w:right w:val="single" w:sz="4" w:space="4" w:color="auto"/>
        </w:pBdr>
        <w:contextualSpacing w:val="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9020B">
        <w:rPr>
          <w:rFonts w:ascii="HG丸ｺﾞｼｯｸM-PRO" w:eastAsia="HG丸ｺﾞｼｯｸM-PRO" w:hAnsi="HG丸ｺﾞｼｯｸM-PRO" w:hint="eastAsia"/>
        </w:rPr>
        <w:t>8割の</w:t>
      </w:r>
      <w:r>
        <w:rPr>
          <w:rFonts w:ascii="HG丸ｺﾞｼｯｸM-PRO" w:eastAsia="HG丸ｺﾞｼｯｸM-PRO" w:hAnsi="HG丸ｺﾞｼｯｸM-PRO" w:hint="eastAsia"/>
        </w:rPr>
        <w:t>利用者を切り捨てる」</w:t>
      </w:r>
    </w:p>
    <w:p w14:paraId="0260E4EE" w14:textId="77777777" w:rsidR="00EB58C0" w:rsidRPr="00CB3494" w:rsidRDefault="00EB58C0" w:rsidP="00EB58C0">
      <w:pPr>
        <w:widowControl/>
        <w:pBdr>
          <w:top w:val="single" w:sz="4" w:space="1" w:color="auto"/>
          <w:left w:val="single" w:sz="4" w:space="4" w:color="auto"/>
          <w:bottom w:val="single" w:sz="4" w:space="1" w:color="auto"/>
          <w:right w:val="single" w:sz="4" w:space="4" w:color="auto"/>
        </w:pBdr>
        <w:ind w:firstLineChars="100" w:firstLine="210"/>
        <w:jc w:val="left"/>
        <w:rPr>
          <w:rFonts w:ascii="HG丸ｺﾞｼｯｸM-PRO" w:eastAsia="HG丸ｺﾞｼｯｸM-PRO" w:hAnsi="HG丸ｺﾞｼｯｸM-PRO"/>
        </w:rPr>
      </w:pPr>
      <w:r w:rsidRPr="00CB3494">
        <w:rPr>
          <w:rFonts w:ascii="HG丸ｺﾞｼｯｸM-PRO" w:eastAsia="HG丸ｺﾞｼｯｸM-PRO" w:hAnsi="HG丸ｺﾞｼｯｸM-PRO" w:hint="eastAsia"/>
        </w:rPr>
        <w:t>…見殺しにする、という意味ではない　2割の利用者をどう生かすのか?　という視点</w:t>
      </w:r>
    </w:p>
    <w:p w14:paraId="5A3B2D84" w14:textId="77777777" w:rsidR="00EB58C0" w:rsidRPr="00CB3494" w:rsidRDefault="00EB58C0" w:rsidP="00EB58C0">
      <w:pPr>
        <w:pStyle w:val="a9"/>
        <w:widowControl/>
        <w:numPr>
          <w:ilvl w:val="0"/>
          <w:numId w:val="9"/>
        </w:numPr>
        <w:pBdr>
          <w:top w:val="single" w:sz="4" w:space="1" w:color="auto"/>
          <w:left w:val="single" w:sz="4" w:space="4" w:color="auto"/>
          <w:bottom w:val="single" w:sz="4" w:space="1" w:color="auto"/>
          <w:right w:val="single" w:sz="4" w:space="4" w:color="auto"/>
        </w:pBdr>
        <w:contextualSpacing w:val="0"/>
        <w:rPr>
          <w:rFonts w:ascii="HG丸ｺﾞｼｯｸM-PRO" w:eastAsia="HG丸ｺﾞｼｯｸM-PRO" w:hAnsi="HG丸ｺﾞｼｯｸM-PRO"/>
        </w:rPr>
      </w:pPr>
      <w:r w:rsidRPr="00495D08">
        <w:rPr>
          <w:rFonts w:ascii="HG丸ｺﾞｼｯｸM-PRO" w:eastAsia="HG丸ｺﾞｼｯｸM-PRO" w:hAnsi="HG丸ｺﾞｼｯｸM-PRO" w:hint="eastAsia"/>
          <w:shd w:val="pct15" w:color="auto" w:fill="FFFFFF"/>
        </w:rPr>
        <w:t>地域の訪問系、居宅系が、施設へ「他施設との連携」ということで連携協定書の締結で伺いを立ててくることが予想できる</w:t>
      </w:r>
      <w:r w:rsidRPr="00D9020B">
        <w:rPr>
          <w:rFonts w:ascii="HG丸ｺﾞｼｯｸM-PRO" w:eastAsia="HG丸ｺﾞｼｯｸM-PRO" w:hAnsi="HG丸ｺﾞｼｯｸM-PRO" w:hint="eastAsia"/>
        </w:rPr>
        <w:t xml:space="preserve">　</w:t>
      </w:r>
    </w:p>
    <w:p w14:paraId="2B4DFD7E" w14:textId="77777777" w:rsidR="00EB58C0" w:rsidRPr="00495D08" w:rsidRDefault="00EB58C0" w:rsidP="00EB58C0">
      <w:pPr>
        <w:pStyle w:val="a9"/>
        <w:widowControl/>
        <w:numPr>
          <w:ilvl w:val="0"/>
          <w:numId w:val="9"/>
        </w:numPr>
        <w:pBdr>
          <w:top w:val="single" w:sz="4" w:space="1" w:color="auto"/>
          <w:left w:val="single" w:sz="4" w:space="4" w:color="auto"/>
          <w:bottom w:val="single" w:sz="4" w:space="1" w:color="auto"/>
          <w:right w:val="single" w:sz="4" w:space="4" w:color="auto"/>
        </w:pBdr>
        <w:contextualSpacing w:val="0"/>
        <w:rPr>
          <w:rFonts w:ascii="HG丸ｺﾞｼｯｸM-PRO" w:eastAsia="HG丸ｺﾞｼｯｸM-PRO" w:hAnsi="HG丸ｺﾞｼｯｸM-PRO"/>
        </w:rPr>
      </w:pPr>
      <w:r>
        <w:rPr>
          <w:rFonts w:ascii="HG丸ｺﾞｼｯｸM-PRO" w:eastAsia="HG丸ｺﾞｼｯｸM-PRO" w:hAnsi="HG丸ｺﾞｼｯｸM-PRO" w:hint="eastAsia"/>
        </w:rPr>
        <w:t>施設側は、「ショートやデイを1回でも利用している在宅の利用者が優先」</w:t>
      </w:r>
    </w:p>
    <w:p w14:paraId="6A02A1C3" w14:textId="77777777" w:rsidR="00EB58C0" w:rsidRPr="00495D08" w:rsidRDefault="00EB58C0" w:rsidP="00EB58C0">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rPr>
      </w:pPr>
      <w:r>
        <w:rPr>
          <w:rFonts w:ascii="HG丸ｺﾞｼｯｸM-PRO" w:eastAsia="HG丸ｺﾞｼｯｸM-PRO" w:hAnsi="HG丸ｺﾞｼｯｸM-PRO" w:hint="eastAsia"/>
        </w:rPr>
        <w:t>…</w:t>
      </w:r>
      <w:r w:rsidRPr="00495D08">
        <w:rPr>
          <w:rFonts w:ascii="HG丸ｺﾞｼｯｸM-PRO" w:eastAsia="HG丸ｺﾞｼｯｸM-PRO" w:hAnsi="HG丸ｺﾞｼｯｸM-PRO" w:hint="eastAsia"/>
          <w:u w:val="single"/>
          <w:shd w:val="pct15" w:color="auto" w:fill="FFFFFF"/>
        </w:rPr>
        <w:t>服薬含めた既往歴、嚥下状況</w:t>
      </w:r>
      <w:r>
        <w:rPr>
          <w:rFonts w:ascii="HG丸ｺﾞｼｯｸM-PRO" w:eastAsia="HG丸ｺﾞｼｯｸM-PRO" w:hAnsi="HG丸ｺﾞｼｯｸM-PRO" w:hint="eastAsia"/>
        </w:rPr>
        <w:t>が分かっていないと、わかった時には亡くなっていることが</w:t>
      </w:r>
    </w:p>
    <w:p w14:paraId="4A81183B" w14:textId="0204B1A0" w:rsidR="00EB58C0" w:rsidRDefault="00EB58C0" w:rsidP="00EB58C0">
      <w:pPr>
        <w:ind w:right="840"/>
        <w:jc w:val="left"/>
        <w:rPr>
          <w:rFonts w:ascii="HG丸ｺﾞｼｯｸM-PRO" w:eastAsia="HG丸ｺﾞｼｯｸM-PRO" w:hAnsi="HG丸ｺﾞｼｯｸM-PRO"/>
          <w:b/>
          <w:bCs/>
          <w:sz w:val="22"/>
        </w:rPr>
      </w:pPr>
    </w:p>
    <w:p w14:paraId="7CC24D34" w14:textId="77777777" w:rsidR="00854069" w:rsidRDefault="00854069" w:rsidP="00EB58C0">
      <w:pPr>
        <w:ind w:right="840"/>
        <w:jc w:val="left"/>
        <w:rPr>
          <w:rFonts w:ascii="HG丸ｺﾞｼｯｸM-PRO" w:eastAsia="HG丸ｺﾞｼｯｸM-PRO" w:hAnsi="HG丸ｺﾞｼｯｸM-PRO"/>
          <w:b/>
          <w:bCs/>
          <w:sz w:val="22"/>
        </w:rPr>
      </w:pPr>
    </w:p>
    <w:p w14:paraId="7F60C223" w14:textId="77777777" w:rsidR="00854069" w:rsidRDefault="00854069" w:rsidP="00854069">
      <w:pPr>
        <w:spacing w:line="0" w:lineRule="atLeast"/>
        <w:jc w:val="left"/>
        <w:rPr>
          <w:rFonts w:ascii="HG丸ｺﾞｼｯｸM-PRO" w:eastAsia="HG丸ｺﾞｼｯｸM-PRO" w:hAnsi="HG丸ｺﾞｼｯｸM-PRO"/>
          <w:szCs w:val="21"/>
        </w:rPr>
      </w:pPr>
    </w:p>
    <w:p w14:paraId="3E04BEFD" w14:textId="77777777" w:rsidR="00854069"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shd w:val="pct15" w:color="auto" w:fill="FFFFFF"/>
        </w:rPr>
      </w:pPr>
    </w:p>
    <w:p w14:paraId="571FB691" w14:textId="77777777" w:rsidR="00854069"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shd w:val="pct15" w:color="auto" w:fill="FFFFFF"/>
        </w:rPr>
        <w:t>[訓練等]</w:t>
      </w:r>
      <w:r>
        <w:rPr>
          <w:rFonts w:ascii="HG丸ｺﾞｼｯｸM-PRO" w:eastAsia="HG丸ｺﾞｼｯｸM-PRO" w:hAnsi="HG丸ｺﾞｼｯｸM-PRO" w:hint="eastAsia"/>
          <w:sz w:val="22"/>
        </w:rPr>
        <w:t xml:space="preserve">　　厚労省BCPひな形に沿って</w:t>
      </w:r>
    </w:p>
    <w:p w14:paraId="76ABBD87" w14:textId="77777777" w:rsidR="00854069" w:rsidRDefault="00854069" w:rsidP="00854069">
      <w:pPr>
        <w:pStyle w:val="a9"/>
        <w:widowControl/>
        <w:numPr>
          <w:ilvl w:val="0"/>
          <w:numId w:val="8"/>
        </w:numPr>
        <w:pBdr>
          <w:top w:val="single" w:sz="4" w:space="1" w:color="auto"/>
          <w:left w:val="single" w:sz="4" w:space="4" w:color="auto"/>
          <w:bottom w:val="single" w:sz="4" w:space="1" w:color="auto"/>
          <w:right w:val="single" w:sz="4" w:space="4" w:color="auto"/>
        </w:pBdr>
        <w:spacing w:line="0" w:lineRule="atLeast"/>
        <w:contextualSpacing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これまでの「避難訓練」の見直し　…夜間(夜勤帯)に遭遇することを念頭に</w:t>
      </w:r>
    </w:p>
    <w:p w14:paraId="3592D09D" w14:textId="77777777" w:rsidR="00854069" w:rsidRPr="00660D8F" w:rsidRDefault="00854069" w:rsidP="00854069">
      <w:pPr>
        <w:pStyle w:val="a9"/>
        <w:widowControl/>
        <w:numPr>
          <w:ilvl w:val="0"/>
          <w:numId w:val="8"/>
        </w:numPr>
        <w:pBdr>
          <w:top w:val="single" w:sz="4" w:space="1" w:color="auto"/>
          <w:left w:val="single" w:sz="4" w:space="4" w:color="auto"/>
          <w:bottom w:val="single" w:sz="4" w:space="1" w:color="auto"/>
          <w:right w:val="single" w:sz="4" w:space="4" w:color="auto"/>
        </w:pBdr>
        <w:spacing w:line="0" w:lineRule="atLeast"/>
        <w:contextualSpacing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上記に＋αとして、以下の視点を!!!　</w:t>
      </w:r>
    </w:p>
    <w:p w14:paraId="5C59F884" w14:textId="77777777" w:rsidR="00854069" w:rsidRPr="00F27D18"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highlight w:val="yellow"/>
          <w:shd w:val="pct15" w:color="auto" w:fill="FFFFFF"/>
        </w:rPr>
      </w:pPr>
      <w:r w:rsidRPr="00F27D18">
        <w:rPr>
          <w:rFonts w:ascii="HG丸ｺﾞｼｯｸM-PRO" w:eastAsia="HG丸ｺﾞｼｯｸM-PRO" w:hAnsi="HG丸ｺﾞｼｯｸM-PRO" w:hint="eastAsia"/>
          <w:sz w:val="22"/>
          <w:highlight w:val="yellow"/>
          <w:shd w:val="pct15" w:color="auto" w:fill="FFFFFF"/>
        </w:rPr>
        <w:t>4　他施設との連携</w:t>
      </w:r>
    </w:p>
    <w:p w14:paraId="029FC5DC" w14:textId="77777777" w:rsidR="00854069" w:rsidRPr="00F27D18"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highlight w:val="yellow"/>
        </w:rPr>
      </w:pPr>
      <w:r w:rsidRPr="00F27D18">
        <w:rPr>
          <w:rFonts w:ascii="HG丸ｺﾞｼｯｸM-PRO" w:eastAsia="HG丸ｺﾞｼｯｸM-PRO" w:hAnsi="HG丸ｺﾞｼｯｸM-PRO" w:hint="eastAsia"/>
          <w:sz w:val="22"/>
          <w:highlight w:val="yellow"/>
        </w:rPr>
        <w:t xml:space="preserve">　4-1　連携体制の構築</w:t>
      </w:r>
    </w:p>
    <w:p w14:paraId="46763D99" w14:textId="77777777" w:rsidR="00854069" w:rsidRPr="00F27D18"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highlight w:val="yellow"/>
        </w:rPr>
      </w:pPr>
      <w:r w:rsidRPr="00F27D18">
        <w:rPr>
          <w:rFonts w:ascii="HG丸ｺﾞｼｯｸM-PRO" w:eastAsia="HG丸ｺﾞｼｯｸM-PRO" w:hAnsi="HG丸ｺﾞｼｯｸM-PRO" w:hint="eastAsia"/>
          <w:sz w:val="22"/>
          <w:highlight w:val="yellow"/>
        </w:rPr>
        <w:t xml:space="preserve">　　　・他施設、他法人等、連携先との協議　</w:t>
      </w:r>
    </w:p>
    <w:p w14:paraId="4125E4A9" w14:textId="77777777" w:rsidR="00854069" w:rsidRPr="00F27D18"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highlight w:val="yellow"/>
        </w:rPr>
      </w:pPr>
    </w:p>
    <w:p w14:paraId="65C1FC36" w14:textId="77777777" w:rsidR="00854069" w:rsidRPr="00F27D18" w:rsidRDefault="00854069" w:rsidP="00854069">
      <w:pPr>
        <w:pBdr>
          <w:top w:val="single" w:sz="4" w:space="1" w:color="auto"/>
          <w:left w:val="single" w:sz="4" w:space="4" w:color="auto"/>
          <w:bottom w:val="single" w:sz="4" w:space="1" w:color="auto"/>
          <w:right w:val="single" w:sz="4" w:space="4" w:color="auto"/>
        </w:pBdr>
        <w:spacing w:line="0" w:lineRule="atLeast"/>
        <w:ind w:firstLineChars="300" w:firstLine="723"/>
        <w:jc w:val="left"/>
        <w:rPr>
          <w:rFonts w:ascii="HG丸ｺﾞｼｯｸM-PRO" w:eastAsia="HG丸ｺﾞｼｯｸM-PRO" w:hAnsi="HG丸ｺﾞｼｯｸM-PRO"/>
          <w:b/>
          <w:bCs/>
          <w:sz w:val="22"/>
          <w:highlight w:val="yellow"/>
        </w:rPr>
      </w:pPr>
      <w:r w:rsidRPr="00F27D18">
        <w:rPr>
          <w:rFonts w:ascii="HG丸ｺﾞｼｯｸM-PRO" w:eastAsia="HG丸ｺﾞｼｯｸM-PRO" w:hAnsi="HG丸ｺﾞｼｯｸM-PRO" w:hint="eastAsia"/>
          <w:b/>
          <w:bCs/>
          <w:sz w:val="24"/>
          <w:szCs w:val="24"/>
          <w:highlight w:val="yellow"/>
        </w:rPr>
        <w:t>・「</w:t>
      </w:r>
      <w:r w:rsidRPr="00F27D18">
        <w:rPr>
          <w:rFonts w:ascii="HG丸ｺﾞｼｯｸM-PRO" w:eastAsia="HG丸ｺﾞｼｯｸM-PRO" w:hAnsi="HG丸ｺﾞｼｯｸM-PRO" w:hint="eastAsia"/>
          <w:b/>
          <w:bCs/>
          <w:sz w:val="24"/>
          <w:szCs w:val="24"/>
          <w:highlight w:val="yellow"/>
          <w:shd w:val="pct15" w:color="auto" w:fill="FFFFFF"/>
        </w:rPr>
        <w:t>連携協定書の締結</w:t>
      </w:r>
      <w:r w:rsidRPr="00F27D18">
        <w:rPr>
          <w:rFonts w:ascii="HG丸ｺﾞｼｯｸM-PRO" w:eastAsia="HG丸ｺﾞｼｯｸM-PRO" w:hAnsi="HG丸ｺﾞｼｯｸM-PRO" w:hint="eastAsia"/>
          <w:b/>
          <w:bCs/>
          <w:sz w:val="24"/>
          <w:szCs w:val="24"/>
          <w:highlight w:val="yellow"/>
        </w:rPr>
        <w:t>」</w:t>
      </w:r>
      <w:r w:rsidRPr="00F27D18">
        <w:rPr>
          <w:rFonts w:ascii="HG丸ｺﾞｼｯｸM-PRO" w:eastAsia="HG丸ｺﾞｼｯｸM-PRO" w:hAnsi="HG丸ｺﾞｼｯｸM-PRO" w:hint="eastAsia"/>
          <w:b/>
          <w:bCs/>
          <w:sz w:val="22"/>
          <w:highlight w:val="yellow"/>
        </w:rPr>
        <w:t>…</w:t>
      </w:r>
      <w:r w:rsidRPr="00F27D18">
        <w:rPr>
          <w:rFonts w:ascii="HG丸ｺﾞｼｯｸM-PRO" w:eastAsia="HG丸ｺﾞｼｯｸM-PRO" w:hAnsi="HG丸ｺﾞｼｯｸM-PRO" w:hint="eastAsia"/>
          <w:sz w:val="18"/>
          <w:szCs w:val="18"/>
          <w:highlight w:val="yellow"/>
          <w:u w:val="single"/>
        </w:rPr>
        <w:t>1法人1施設の場合と、1法人多施設の場合とでは異なる!</w:t>
      </w:r>
      <w:r w:rsidRPr="00F27D18">
        <w:rPr>
          <w:rFonts w:ascii="HG丸ｺﾞｼｯｸM-PRO" w:eastAsia="HG丸ｺﾞｼｯｸM-PRO" w:hAnsi="HG丸ｺﾞｼｯｸM-PRO"/>
          <w:sz w:val="18"/>
          <w:szCs w:val="18"/>
          <w:highlight w:val="yellow"/>
          <w:u w:val="single"/>
        </w:rPr>
        <w:t>!</w:t>
      </w:r>
    </w:p>
    <w:p w14:paraId="5DF59522" w14:textId="77777777" w:rsidR="00854069" w:rsidRPr="00F27D18"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highlight w:val="yellow"/>
        </w:rPr>
      </w:pPr>
    </w:p>
    <w:p w14:paraId="31671A4F" w14:textId="77777777" w:rsidR="00854069" w:rsidRPr="00F27D18"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highlight w:val="yellow"/>
        </w:rPr>
      </w:pPr>
      <w:r w:rsidRPr="00F27D18">
        <w:rPr>
          <w:rFonts w:ascii="HG丸ｺﾞｼｯｸM-PRO" w:eastAsia="HG丸ｺﾞｼｯｸM-PRO" w:hAnsi="HG丸ｺﾞｼｯｸM-PRO" w:hint="eastAsia"/>
          <w:sz w:val="22"/>
          <w:highlight w:val="yellow"/>
        </w:rPr>
        <w:t xml:space="preserve">　4-2　連携対応（体制）　　…「</w:t>
      </w:r>
      <w:r w:rsidRPr="00F27D18">
        <w:rPr>
          <w:rFonts w:ascii="HG丸ｺﾞｼｯｸM-PRO" w:eastAsia="HG丸ｺﾞｼｯｸM-PRO" w:hAnsi="HG丸ｺﾞｼｯｸM-PRO" w:hint="eastAsia"/>
          <w:sz w:val="22"/>
          <w:highlight w:val="yellow"/>
          <w:shd w:val="pct15" w:color="auto" w:fill="FFFFFF"/>
        </w:rPr>
        <w:t>連携協定に基づき</w:t>
      </w:r>
      <w:r w:rsidRPr="00F27D18">
        <w:rPr>
          <w:rFonts w:ascii="HG丸ｺﾞｼｯｸM-PRO" w:eastAsia="HG丸ｺﾞｼｯｸM-PRO" w:hAnsi="HG丸ｺﾞｼｯｸM-PRO" w:hint="eastAsia"/>
          <w:sz w:val="22"/>
          <w:highlight w:val="yellow"/>
        </w:rPr>
        <w:t>」</w:t>
      </w:r>
    </w:p>
    <w:p w14:paraId="5B69242F" w14:textId="77777777" w:rsidR="00854069" w:rsidRPr="00F27D18"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highlight w:val="yellow"/>
        </w:rPr>
      </w:pPr>
      <w:r w:rsidRPr="00F27D18">
        <w:rPr>
          <w:rFonts w:ascii="HG丸ｺﾞｼｯｸM-PRO" w:eastAsia="HG丸ｺﾞｼｯｸM-PRO" w:hAnsi="HG丸ｺﾞｼｯｸM-PRO" w:hint="eastAsia"/>
          <w:sz w:val="22"/>
          <w:highlight w:val="yellow"/>
        </w:rPr>
        <w:t xml:space="preserve">　　　・優先順位</w:t>
      </w:r>
    </w:p>
    <w:p w14:paraId="6B9E16F5" w14:textId="77777777" w:rsidR="00854069" w:rsidRPr="00F27D18"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highlight w:val="yellow"/>
        </w:rPr>
      </w:pPr>
      <w:r w:rsidRPr="00F27D18">
        <w:rPr>
          <w:rFonts w:ascii="HG丸ｺﾞｼｯｸM-PRO" w:eastAsia="HG丸ｺﾞｼｯｸM-PRO" w:hAnsi="HG丸ｺﾞｼｯｸM-PRO" w:hint="eastAsia"/>
          <w:sz w:val="22"/>
          <w:highlight w:val="yellow"/>
        </w:rPr>
        <w:t xml:space="preserve">　　　・入所者、利用者情報の共有のための整理</w:t>
      </w:r>
    </w:p>
    <w:p w14:paraId="2AE3A6D2" w14:textId="77777777" w:rsidR="00854069"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r w:rsidRPr="00F27D18">
        <w:rPr>
          <w:rFonts w:ascii="HG丸ｺﾞｼｯｸM-PRO" w:eastAsia="HG丸ｺﾞｼｯｸM-PRO" w:hAnsi="HG丸ｺﾞｼｯｸM-PRO" w:hint="eastAsia"/>
          <w:sz w:val="22"/>
          <w:highlight w:val="yellow"/>
        </w:rPr>
        <w:t xml:space="preserve">　　　・共同訓練</w:t>
      </w:r>
    </w:p>
    <w:p w14:paraId="7A839CD4" w14:textId="77777777" w:rsidR="00854069" w:rsidRDefault="00854069" w:rsidP="00854069">
      <w:pPr>
        <w:pBdr>
          <w:top w:val="single" w:sz="4" w:space="1" w:color="auto"/>
          <w:left w:val="single" w:sz="4" w:space="4" w:color="auto"/>
          <w:bottom w:val="single" w:sz="4" w:space="1" w:color="auto"/>
          <w:right w:val="single" w:sz="4" w:space="4" w:color="auto"/>
        </w:pBdr>
        <w:spacing w:line="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p w14:paraId="2624695A" w14:textId="77777777" w:rsidR="00854069"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6871DD">
        <w:rPr>
          <w:rFonts w:ascii="HG丸ｺﾞｼｯｸM-PRO" w:eastAsia="HG丸ｺﾞｼｯｸM-PRO" w:hAnsi="HG丸ｺﾞｼｯｸM-PRO" w:hint="eastAsia"/>
          <w:color w:val="FF0000"/>
          <w:sz w:val="22"/>
        </w:rPr>
        <w:t xml:space="preserve">□　</w:t>
      </w:r>
      <w:r w:rsidRPr="006871DD">
        <w:rPr>
          <w:rFonts w:ascii="HG丸ｺﾞｼｯｸM-PRO" w:eastAsia="HG丸ｺﾞｼｯｸM-PRO" w:hAnsi="HG丸ｺﾞｼｯｸM-PRO" w:hint="eastAsia"/>
          <w:color w:val="FF0000"/>
          <w:sz w:val="22"/>
          <w:shd w:val="pct15" w:color="auto" w:fill="FFFFFF"/>
        </w:rPr>
        <w:t>一法人多施設の場合、一法人一施設の場合　連携先が異なる?</w:t>
      </w:r>
      <w:r>
        <w:rPr>
          <w:rFonts w:ascii="HG丸ｺﾞｼｯｸM-PRO" w:eastAsia="HG丸ｺﾞｼｯｸM-PRO" w:hAnsi="HG丸ｺﾞｼｯｸM-PRO"/>
          <w:color w:val="FF0000"/>
          <w:sz w:val="22"/>
        </w:rPr>
        <w:t xml:space="preserve"> </w:t>
      </w:r>
    </w:p>
    <w:p w14:paraId="5DEA70BE" w14:textId="77777777" w:rsidR="00854069" w:rsidRPr="006871DD"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p>
    <w:p w14:paraId="05F41B11" w14:textId="77777777" w:rsidR="00854069" w:rsidRPr="00C25E2C"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highlight w:val="yellow"/>
        </w:rPr>
      </w:pPr>
      <w:r w:rsidRPr="00C25E2C">
        <w:rPr>
          <w:rFonts w:ascii="HG丸ｺﾞｼｯｸM-PRO" w:eastAsia="HG丸ｺﾞｼｯｸM-PRO" w:hAnsi="HG丸ｺﾞｼｯｸM-PRO" w:hint="eastAsia"/>
          <w:sz w:val="22"/>
          <w:highlight w:val="yellow"/>
        </w:rPr>
        <w:t xml:space="preserve">連携できる「条件」とは‥?　</w:t>
      </w:r>
      <w:r w:rsidRPr="00C25E2C">
        <w:rPr>
          <w:rFonts w:ascii="HG丸ｺﾞｼｯｸM-PRO" w:eastAsia="HG丸ｺﾞｼｯｸM-PRO" w:hAnsi="HG丸ｺﾞｼｯｸM-PRO" w:hint="eastAsia"/>
          <w:sz w:val="20"/>
          <w:szCs w:val="20"/>
          <w:highlight w:val="yellow"/>
        </w:rPr>
        <w:t>（</w:t>
      </w:r>
      <w:r w:rsidRPr="00C25E2C">
        <w:rPr>
          <w:rFonts w:ascii="HG丸ｺﾞｼｯｸM-PRO" w:eastAsia="HG丸ｺﾞｼｯｸM-PRO" w:hAnsi="HG丸ｺﾞｼｯｸM-PRO" w:hint="eastAsia"/>
          <w:sz w:val="20"/>
          <w:szCs w:val="20"/>
          <w:highlight w:val="yellow"/>
          <w:u w:val="single"/>
        </w:rPr>
        <w:t>地理的リスクが同じと考えられる場合‥</w:t>
      </w:r>
      <w:r w:rsidRPr="00C25E2C">
        <w:rPr>
          <w:rFonts w:ascii="HG丸ｺﾞｼｯｸM-PRO" w:eastAsia="HG丸ｺﾞｼｯｸM-PRO" w:hAnsi="HG丸ｺﾞｼｯｸM-PRO" w:hint="eastAsia"/>
          <w:sz w:val="20"/>
          <w:szCs w:val="20"/>
          <w:highlight w:val="yellow"/>
        </w:rPr>
        <w:t>）</w:t>
      </w:r>
    </w:p>
    <w:p w14:paraId="00BF2030" w14:textId="77777777" w:rsidR="00854069" w:rsidRPr="00014500" w:rsidRDefault="00854069" w:rsidP="00854069">
      <w:pPr>
        <w:pBdr>
          <w:top w:val="single" w:sz="4" w:space="1" w:color="auto"/>
          <w:left w:val="single" w:sz="4" w:space="4" w:color="auto"/>
          <w:bottom w:val="single" w:sz="4" w:space="1" w:color="auto"/>
          <w:right w:val="single" w:sz="4" w:space="4" w:color="auto"/>
        </w:pBdr>
        <w:spacing w:line="0" w:lineRule="atLeast"/>
        <w:ind w:firstLineChars="300" w:firstLine="660"/>
        <w:jc w:val="left"/>
        <w:rPr>
          <w:rFonts w:ascii="HG丸ｺﾞｼｯｸM-PRO" w:eastAsia="HG丸ｺﾞｼｯｸM-PRO" w:hAnsi="HG丸ｺﾞｼｯｸM-PRO"/>
          <w:sz w:val="20"/>
          <w:szCs w:val="20"/>
          <w:highlight w:val="yellow"/>
          <w:shd w:val="pct15" w:color="auto" w:fill="FFFFFF"/>
        </w:rPr>
      </w:pPr>
      <w:r w:rsidRPr="002067D9">
        <w:rPr>
          <w:rFonts w:ascii="HG丸ｺﾞｼｯｸM-PRO" w:eastAsia="HG丸ｺﾞｼｯｸM-PRO" w:hAnsi="HG丸ｺﾞｼｯｸM-PRO" w:hint="eastAsia"/>
          <w:sz w:val="22"/>
          <w:highlight w:val="yellow"/>
          <w:shd w:val="pct15" w:color="auto" w:fill="FFFFFF"/>
        </w:rPr>
        <w:t>●　距離</w:t>
      </w:r>
      <w:r>
        <w:rPr>
          <w:rFonts w:ascii="HG丸ｺﾞｼｯｸM-PRO" w:eastAsia="HG丸ｺﾞｼｯｸM-PRO" w:hAnsi="HG丸ｺﾞｼｯｸM-PRO" w:hint="eastAsia"/>
          <w:sz w:val="22"/>
          <w:highlight w:val="yellow"/>
          <w:shd w:val="pct15" w:color="auto" w:fill="FFFFFF"/>
        </w:rPr>
        <w:t xml:space="preserve">　　　　　　　　　　…</w:t>
      </w:r>
      <w:r w:rsidRPr="00014500">
        <w:rPr>
          <w:rFonts w:ascii="HG丸ｺﾞｼｯｸM-PRO" w:eastAsia="HG丸ｺﾞｼｯｸM-PRO" w:hAnsi="HG丸ｺﾞｼｯｸM-PRO" w:hint="eastAsia"/>
          <w:sz w:val="20"/>
          <w:szCs w:val="20"/>
          <w:highlight w:val="yellow"/>
          <w:shd w:val="pct15" w:color="auto" w:fill="FFFFFF"/>
        </w:rPr>
        <w:t xml:space="preserve">「重ねるハザードマップ」等活用する　</w:t>
      </w:r>
    </w:p>
    <w:p w14:paraId="3F429014" w14:textId="77777777" w:rsidR="00854069" w:rsidRPr="00C25E2C"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highlight w:val="yellow"/>
        </w:rPr>
      </w:pPr>
      <w:r w:rsidRPr="00C25E2C">
        <w:rPr>
          <w:rFonts w:ascii="HG丸ｺﾞｼｯｸM-PRO" w:eastAsia="HG丸ｺﾞｼｯｸM-PRO" w:hAnsi="HG丸ｺﾞｼｯｸM-PRO" w:hint="eastAsia"/>
          <w:sz w:val="22"/>
          <w:highlight w:val="yellow"/>
        </w:rPr>
        <w:t xml:space="preserve">　　　</w:t>
      </w:r>
      <w:r w:rsidRPr="002067D9">
        <w:rPr>
          <w:rFonts w:ascii="HG丸ｺﾞｼｯｸM-PRO" w:eastAsia="HG丸ｺﾞｼｯｸM-PRO" w:hAnsi="HG丸ｺﾞｼｯｸM-PRO" w:hint="eastAsia"/>
          <w:sz w:val="22"/>
          <w:highlight w:val="yellow"/>
          <w:shd w:val="pct15" w:color="auto" w:fill="FFFFFF"/>
        </w:rPr>
        <w:t>●　道路　（寸断・不通）</w:t>
      </w:r>
      <w:r>
        <w:rPr>
          <w:rFonts w:ascii="HG丸ｺﾞｼｯｸM-PRO" w:eastAsia="HG丸ｺﾞｼｯｸM-PRO" w:hAnsi="HG丸ｺﾞｼｯｸM-PRO" w:hint="eastAsia"/>
          <w:sz w:val="22"/>
          <w:highlight w:val="yellow"/>
          <w:shd w:val="pct15" w:color="auto" w:fill="FFFFFF"/>
        </w:rPr>
        <w:t xml:space="preserve">　　…</w:t>
      </w:r>
      <w:r w:rsidRPr="00014500">
        <w:rPr>
          <w:rFonts w:ascii="HG丸ｺﾞｼｯｸM-PRO" w:eastAsia="HG丸ｺﾞｼｯｸM-PRO" w:hAnsi="HG丸ｺﾞｼｯｸM-PRO" w:hint="eastAsia"/>
          <w:sz w:val="20"/>
          <w:szCs w:val="20"/>
          <w:highlight w:val="yellow"/>
          <w:shd w:val="pct15" w:color="auto" w:fill="FFFFFF"/>
        </w:rPr>
        <w:t>「重ねるハザードマップ」等活用する</w:t>
      </w:r>
    </w:p>
    <w:p w14:paraId="779E2368" w14:textId="77777777" w:rsidR="00854069" w:rsidRPr="00C25E2C"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highlight w:val="yellow"/>
        </w:rPr>
      </w:pPr>
      <w:r w:rsidRPr="00C25E2C">
        <w:rPr>
          <w:rFonts w:ascii="HG丸ｺﾞｼｯｸM-PRO" w:eastAsia="HG丸ｺﾞｼｯｸM-PRO" w:hAnsi="HG丸ｺﾞｼｯｸM-PRO" w:hint="eastAsia"/>
          <w:sz w:val="22"/>
          <w:highlight w:val="yellow"/>
        </w:rPr>
        <w:t xml:space="preserve">　　　</w:t>
      </w:r>
      <w:r w:rsidRPr="002067D9">
        <w:rPr>
          <w:rFonts w:ascii="HG丸ｺﾞｼｯｸM-PRO" w:eastAsia="HG丸ｺﾞｼｯｸM-PRO" w:hAnsi="HG丸ｺﾞｼｯｸM-PRO" w:hint="eastAsia"/>
          <w:sz w:val="22"/>
          <w:highlight w:val="yellow"/>
          <w:shd w:val="pct15" w:color="auto" w:fill="FFFFFF"/>
        </w:rPr>
        <w:t>●　構造　（平屋・上層階　、　多床室・ユニット）</w:t>
      </w:r>
    </w:p>
    <w:p w14:paraId="08C157C7" w14:textId="77777777" w:rsidR="00854069" w:rsidRPr="00C25E2C"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r w:rsidRPr="00C25E2C">
        <w:rPr>
          <w:rFonts w:ascii="HG丸ｺﾞｼｯｸM-PRO" w:eastAsia="HG丸ｺﾞｼｯｸM-PRO" w:hAnsi="HG丸ｺﾞｼｯｸM-PRO" w:hint="eastAsia"/>
          <w:sz w:val="22"/>
        </w:rPr>
        <w:t xml:space="preserve">　　</w:t>
      </w:r>
    </w:p>
    <w:p w14:paraId="7C511EAB" w14:textId="77777777" w:rsidR="00854069" w:rsidRPr="002067D9" w:rsidRDefault="00854069" w:rsidP="00854069">
      <w:pPr>
        <w:pBdr>
          <w:top w:val="single" w:sz="4" w:space="1" w:color="auto"/>
          <w:left w:val="single" w:sz="4" w:space="4" w:color="auto"/>
          <w:bottom w:val="single" w:sz="4" w:space="1" w:color="auto"/>
          <w:right w:val="single" w:sz="4" w:space="4" w:color="auto"/>
        </w:pBdr>
        <w:spacing w:line="0" w:lineRule="atLeast"/>
        <w:jc w:val="right"/>
        <w:rPr>
          <w:rFonts w:ascii="HG丸ｺﾞｼｯｸM-PRO" w:eastAsia="HG丸ｺﾞｼｯｸM-PRO" w:hAnsi="HG丸ｺﾞｼｯｸM-PRO"/>
          <w:sz w:val="20"/>
          <w:szCs w:val="20"/>
          <w:shd w:val="pct15" w:color="auto" w:fill="FFFFFF"/>
        </w:rPr>
      </w:pPr>
      <w:r w:rsidRPr="002067D9">
        <w:rPr>
          <w:rFonts w:ascii="HG丸ｺﾞｼｯｸM-PRO" w:eastAsia="HG丸ｺﾞｼｯｸM-PRO" w:hAnsi="HG丸ｺﾞｼｯｸM-PRO" w:hint="eastAsia"/>
          <w:sz w:val="20"/>
          <w:szCs w:val="20"/>
          <w:highlight w:val="yellow"/>
          <w:shd w:val="pct15" w:color="auto" w:fill="FFFFFF"/>
        </w:rPr>
        <w:t>（同一法人多施設の場合、上記の「条件づけ」、マッチング化は、しやすい）</w:t>
      </w:r>
    </w:p>
    <w:p w14:paraId="4F127ADC" w14:textId="77777777" w:rsidR="00854069" w:rsidRPr="00C25E2C" w:rsidRDefault="00854069" w:rsidP="00854069">
      <w:pPr>
        <w:pBdr>
          <w:top w:val="single" w:sz="4" w:space="1" w:color="auto"/>
          <w:left w:val="single" w:sz="4" w:space="4" w:color="auto"/>
          <w:bottom w:val="single" w:sz="4" w:space="1" w:color="auto"/>
          <w:right w:val="single" w:sz="4" w:space="4" w:color="auto"/>
        </w:pBdr>
        <w:spacing w:line="0" w:lineRule="atLeast"/>
        <w:jc w:val="right"/>
        <w:rPr>
          <w:rFonts w:ascii="HG丸ｺﾞｼｯｸM-PRO" w:eastAsia="HG丸ｺﾞｼｯｸM-PRO" w:hAnsi="HG丸ｺﾞｼｯｸM-PRO"/>
          <w:sz w:val="20"/>
          <w:szCs w:val="20"/>
        </w:rPr>
      </w:pPr>
    </w:p>
    <w:p w14:paraId="130023C4" w14:textId="77777777" w:rsidR="00854069" w:rsidRPr="00487708"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bookmarkStart w:id="10" w:name="_Hlk143498057"/>
      <w:r w:rsidRPr="00487708">
        <w:rPr>
          <w:rFonts w:ascii="HG丸ｺﾞｼｯｸM-PRO" w:eastAsia="HG丸ｺﾞｼｯｸM-PRO" w:hAnsi="HG丸ｺﾞｼｯｸM-PRO" w:hint="eastAsia"/>
          <w:color w:val="FF0000"/>
          <w:sz w:val="22"/>
        </w:rPr>
        <w:t>□　（同業種との連携を前提とした場合）</w:t>
      </w:r>
    </w:p>
    <w:p w14:paraId="0768C184" w14:textId="77777777" w:rsidR="00854069" w:rsidRPr="00487708"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　自事業所の地理的リスクの把握</w:t>
      </w:r>
    </w:p>
    <w:p w14:paraId="58D497FA" w14:textId="77777777" w:rsidR="00854069" w:rsidRPr="00487708"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　得手不得手（できること・できないこと）の判別</w:t>
      </w:r>
    </w:p>
    <w:p w14:paraId="6ED74668" w14:textId="77777777" w:rsidR="00854069" w:rsidRPr="00487708"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（例）　・　1階平屋にある、またそこに併設している通所（デイ・作業所）の場合</w:t>
      </w:r>
    </w:p>
    <w:p w14:paraId="53B4F5E5" w14:textId="77777777" w:rsidR="00854069" w:rsidRPr="00487708"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 xml:space="preserve">　</w:t>
      </w:r>
    </w:p>
    <w:p w14:paraId="604A449B" w14:textId="77777777" w:rsidR="00854069" w:rsidRPr="00487708" w:rsidRDefault="00854069" w:rsidP="00854069">
      <w:pPr>
        <w:pBdr>
          <w:top w:val="single" w:sz="4" w:space="1" w:color="auto"/>
          <w:left w:val="single" w:sz="4" w:space="4" w:color="auto"/>
          <w:bottom w:val="single" w:sz="4" w:space="1" w:color="auto"/>
          <w:right w:val="single" w:sz="4" w:space="4" w:color="auto"/>
        </w:pBdr>
        <w:spacing w:line="0" w:lineRule="atLeast"/>
        <w:ind w:firstLineChars="400" w:firstLine="880"/>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　2階以上の建物である事業所との連携</w:t>
      </w:r>
    </w:p>
    <w:p w14:paraId="1C36D629" w14:textId="77777777" w:rsidR="00854069" w:rsidRPr="00487708" w:rsidRDefault="00854069" w:rsidP="00854069">
      <w:pPr>
        <w:pBdr>
          <w:top w:val="single" w:sz="4" w:space="1" w:color="auto"/>
          <w:left w:val="single" w:sz="4" w:space="4" w:color="auto"/>
          <w:bottom w:val="single" w:sz="4" w:space="1" w:color="auto"/>
          <w:right w:val="single" w:sz="4" w:space="4" w:color="auto"/>
        </w:pBdr>
        <w:spacing w:line="0" w:lineRule="atLeast"/>
        <w:ind w:firstLineChars="400" w:firstLine="880"/>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 xml:space="preserve">→　「ユニット」か「多床室」かでも連携の仕方は異なる　</w:t>
      </w:r>
      <w:r w:rsidRPr="00487708">
        <w:rPr>
          <w:rFonts w:ascii="HG丸ｺﾞｼｯｸM-PRO" w:eastAsia="HG丸ｺﾞｼｯｸM-PRO" w:hAnsi="HG丸ｺﾞｼｯｸM-PRO" w:hint="eastAsia"/>
          <w:color w:val="FF0000"/>
          <w:sz w:val="20"/>
          <w:szCs w:val="20"/>
          <w:shd w:val="pct15" w:color="auto" w:fill="FFFFFF"/>
        </w:rPr>
        <w:t>（多床室が優位）</w:t>
      </w:r>
      <w:bookmarkEnd w:id="10"/>
    </w:p>
    <w:p w14:paraId="7EC2B34A" w14:textId="77777777" w:rsidR="00854069" w:rsidRPr="00487708"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 xml:space="preserve">□　優先順位の確定　</w:t>
      </w:r>
    </w:p>
    <w:p w14:paraId="0E651A44" w14:textId="77777777" w:rsidR="00854069" w:rsidRPr="00487708"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 xml:space="preserve">　　　　→　連携先でそれが可能か?　否か?　</w:t>
      </w:r>
    </w:p>
    <w:p w14:paraId="57AD6A42" w14:textId="77777777" w:rsidR="00854069" w:rsidRPr="00487708"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olor w:val="FF0000"/>
          <w:sz w:val="22"/>
        </w:rPr>
      </w:pPr>
      <w:r w:rsidRPr="00487708">
        <w:rPr>
          <w:rFonts w:ascii="HG丸ｺﾞｼｯｸM-PRO" w:eastAsia="HG丸ｺﾞｼｯｸM-PRO" w:hAnsi="HG丸ｺﾞｼｯｸM-PRO" w:hint="eastAsia"/>
          <w:color w:val="FF0000"/>
          <w:sz w:val="22"/>
        </w:rPr>
        <w:t>□　車両や人手の問題　（利用者だけか?　職員も同伴か?）</w:t>
      </w:r>
    </w:p>
    <w:p w14:paraId="32D251B9" w14:textId="77777777" w:rsidR="00854069"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p>
    <w:p w14:paraId="499607B0" w14:textId="77777777" w:rsidR="00854069" w:rsidRPr="003A62EB" w:rsidRDefault="00854069" w:rsidP="00854069">
      <w:pPr>
        <w:pStyle w:val="a9"/>
        <w:widowControl/>
        <w:numPr>
          <w:ilvl w:val="0"/>
          <w:numId w:val="8"/>
        </w:numPr>
        <w:pBdr>
          <w:top w:val="single" w:sz="4" w:space="1" w:color="auto"/>
          <w:left w:val="single" w:sz="4" w:space="4" w:color="auto"/>
          <w:bottom w:val="single" w:sz="4" w:space="1" w:color="auto"/>
          <w:right w:val="single" w:sz="4" w:space="4" w:color="auto"/>
        </w:pBdr>
        <w:spacing w:line="0" w:lineRule="atLeast"/>
        <w:contextualSpacing w:val="0"/>
        <w:jc w:val="left"/>
        <w:rPr>
          <w:rFonts w:ascii="HG丸ｺﾞｼｯｸM-PRO" w:eastAsia="HG丸ｺﾞｼｯｸM-PRO" w:hAnsi="HG丸ｺﾞｼｯｸM-PRO"/>
          <w:b/>
          <w:bCs/>
          <w:sz w:val="22"/>
          <w:u w:val="thick"/>
          <w:shd w:val="pct15" w:color="auto" w:fill="FFFFFF"/>
        </w:rPr>
      </w:pPr>
      <w:r w:rsidRPr="003A62EB">
        <w:rPr>
          <w:rFonts w:ascii="HG丸ｺﾞｼｯｸM-PRO" w:eastAsia="HG丸ｺﾞｼｯｸM-PRO" w:hAnsi="HG丸ｺﾞｼｯｸM-PRO" w:hint="eastAsia"/>
          <w:b/>
          <w:bCs/>
          <w:sz w:val="22"/>
          <w:u w:val="thick"/>
          <w:shd w:val="pct15" w:color="auto" w:fill="FFFFFF"/>
        </w:rPr>
        <w:t>最終的には10日以上の「籠城」に耐えることができるか、どうかの備えが!!!</w:t>
      </w:r>
    </w:p>
    <w:p w14:paraId="1BB1D0D8" w14:textId="77777777" w:rsidR="00854069"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p>
    <w:p w14:paraId="0FA5A326" w14:textId="77777777" w:rsidR="00854069"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p>
    <w:p w14:paraId="60709084" w14:textId="77777777" w:rsidR="00854069"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p>
    <w:p w14:paraId="5964FC22" w14:textId="77777777" w:rsidR="00854069"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p>
    <w:p w14:paraId="12297893" w14:textId="77777777" w:rsidR="00854069"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p>
    <w:p w14:paraId="13BD5347" w14:textId="77777777" w:rsidR="00854069" w:rsidRDefault="00854069" w:rsidP="00854069">
      <w:p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sz w:val="22"/>
        </w:rPr>
      </w:pPr>
    </w:p>
    <w:p w14:paraId="6A8F0958" w14:textId="77777777" w:rsidR="00854069" w:rsidRDefault="00854069" w:rsidP="00854069">
      <w:pPr>
        <w:spacing w:line="0" w:lineRule="atLeast"/>
        <w:rPr>
          <w:rFonts w:ascii="HG丸ｺﾞｼｯｸM-PRO" w:eastAsia="HG丸ｺﾞｼｯｸM-PRO" w:hAnsi="HG丸ｺﾞｼｯｸM-PRO"/>
          <w:b/>
          <w:color w:val="FF0000"/>
          <w:sz w:val="32"/>
          <w:szCs w:val="32"/>
        </w:rPr>
      </w:pPr>
    </w:p>
    <w:p w14:paraId="4E06948F" w14:textId="77777777" w:rsidR="00854069" w:rsidRPr="00E43E4E" w:rsidRDefault="00854069" w:rsidP="00854069">
      <w:pPr>
        <w:spacing w:line="0" w:lineRule="atLeast"/>
        <w:jc w:val="center"/>
        <w:rPr>
          <w:rFonts w:ascii="HG丸ｺﾞｼｯｸM-PRO" w:eastAsia="HG丸ｺﾞｼｯｸM-PRO" w:hAnsi="HG丸ｺﾞｼｯｸM-PRO"/>
          <w:b/>
          <w:sz w:val="32"/>
          <w:szCs w:val="32"/>
        </w:rPr>
      </w:pPr>
      <w:bookmarkStart w:id="11" w:name="_Hlk146707107"/>
      <w:bookmarkStart w:id="12" w:name="_Hlk162343144"/>
      <w:r w:rsidRPr="00E82F7A">
        <w:rPr>
          <w:rFonts w:ascii="HG丸ｺﾞｼｯｸM-PRO" w:eastAsia="HG丸ｺﾞｼｯｸM-PRO" w:hAnsi="HG丸ｺﾞｼｯｸM-PRO" w:hint="eastAsia"/>
          <w:b/>
          <w:color w:val="FF0000"/>
          <w:sz w:val="32"/>
          <w:szCs w:val="32"/>
        </w:rPr>
        <w:lastRenderedPageBreak/>
        <w:t>●●</w:t>
      </w:r>
      <w:r>
        <w:rPr>
          <w:rFonts w:ascii="HG丸ｺﾞｼｯｸM-PRO" w:eastAsia="HG丸ｺﾞｼｯｸM-PRO" w:hAnsi="HG丸ｺﾞｼｯｸM-PRO" w:hint="eastAsia"/>
          <w:b/>
          <w:color w:val="FF0000"/>
          <w:sz w:val="32"/>
          <w:szCs w:val="32"/>
        </w:rPr>
        <w:t>荘</w:t>
      </w:r>
      <w:r w:rsidRPr="00E82F7A">
        <w:rPr>
          <w:rFonts w:ascii="HG丸ｺﾞｼｯｸM-PRO" w:eastAsia="HG丸ｺﾞｼｯｸM-PRO" w:hAnsi="HG丸ｺﾞｼｯｸM-PRO" w:hint="eastAsia"/>
          <w:b/>
          <w:color w:val="FF0000"/>
          <w:sz w:val="32"/>
          <w:szCs w:val="32"/>
        </w:rPr>
        <w:t>と〇〇園</w:t>
      </w:r>
      <w:r w:rsidRPr="00E43E4E">
        <w:rPr>
          <w:rFonts w:ascii="HG丸ｺﾞｼｯｸM-PRO" w:eastAsia="HG丸ｺﾞｼｯｸM-PRO" w:hAnsi="HG丸ｺﾞｼｯｸM-PRO" w:hint="eastAsia"/>
          <w:b/>
          <w:sz w:val="32"/>
          <w:szCs w:val="32"/>
        </w:rPr>
        <w:t>における</w:t>
      </w:r>
    </w:p>
    <w:p w14:paraId="6D7E03D8" w14:textId="77777777" w:rsidR="00854069" w:rsidRDefault="00854069" w:rsidP="00854069">
      <w:pPr>
        <w:spacing w:line="0" w:lineRule="atLeast"/>
        <w:jc w:val="center"/>
        <w:rPr>
          <w:rFonts w:ascii="游明朝" w:eastAsia="游明朝" w:hAnsi="游明朝"/>
          <w:b/>
          <w:sz w:val="32"/>
          <w:szCs w:val="32"/>
        </w:rPr>
      </w:pPr>
      <w:r w:rsidRPr="00E43E4E">
        <w:rPr>
          <w:rFonts w:ascii="HG丸ｺﾞｼｯｸM-PRO" w:eastAsia="HG丸ｺﾞｼｯｸM-PRO" w:hAnsi="HG丸ｺﾞｼｯｸM-PRO" w:hint="eastAsia"/>
          <w:b/>
          <w:sz w:val="32"/>
          <w:szCs w:val="32"/>
        </w:rPr>
        <w:t>事業継続計画（BCP）連携協定締結書（例）</w:t>
      </w:r>
    </w:p>
    <w:bookmarkEnd w:id="11"/>
    <w:p w14:paraId="166663C4" w14:textId="77777777" w:rsidR="00854069" w:rsidRDefault="00854069" w:rsidP="00854069">
      <w:pPr>
        <w:rPr>
          <w:rFonts w:ascii="游明朝" w:eastAsia="游明朝" w:hAnsi="游明朝"/>
        </w:rPr>
      </w:pPr>
    </w:p>
    <w:p w14:paraId="710E1810" w14:textId="77777777" w:rsidR="00854069" w:rsidRDefault="00854069" w:rsidP="00854069">
      <w:pPr>
        <w:rPr>
          <w:rFonts w:ascii="游明朝" w:eastAsia="游明朝" w:hAnsi="游明朝"/>
          <w:b/>
          <w:bCs/>
        </w:rPr>
      </w:pPr>
      <w:r>
        <w:rPr>
          <w:rFonts w:ascii="游明朝" w:eastAsia="游明朝" w:hAnsi="游明朝" w:hint="eastAsia"/>
          <w:b/>
          <w:bCs/>
        </w:rPr>
        <w:t>(目的)</w:t>
      </w:r>
    </w:p>
    <w:p w14:paraId="44BE110D" w14:textId="77777777" w:rsidR="00854069" w:rsidRDefault="00854069" w:rsidP="00854069">
      <w:pPr>
        <w:ind w:left="210" w:hangingChars="100" w:hanging="210"/>
        <w:rPr>
          <w:rFonts w:ascii="游明朝" w:eastAsia="游明朝" w:hAnsi="游明朝"/>
          <w:color w:val="FF0000"/>
        </w:rPr>
      </w:pPr>
      <w:r>
        <w:rPr>
          <w:rFonts w:ascii="游明朝" w:eastAsia="游明朝" w:hAnsi="游明朝" w:hint="eastAsia"/>
        </w:rPr>
        <w:t>第１条　本協定は、自然災害や感染症等の有事に際し、利用者と職員の保護のため、互いの施設（事業所）が、より円滑に連携及び対応が図られるよう、最低限必要な事項を確認し合うものである。</w:t>
      </w:r>
    </w:p>
    <w:p w14:paraId="4AA107A6" w14:textId="77777777" w:rsidR="00854069" w:rsidRDefault="00854069" w:rsidP="00854069">
      <w:pPr>
        <w:rPr>
          <w:rFonts w:ascii="游明朝" w:eastAsia="游明朝" w:hAnsi="游明朝"/>
        </w:rPr>
      </w:pPr>
    </w:p>
    <w:p w14:paraId="1EAF42AC" w14:textId="77777777" w:rsidR="00854069" w:rsidRDefault="00854069" w:rsidP="00854069">
      <w:pPr>
        <w:rPr>
          <w:rFonts w:ascii="游明朝" w:eastAsia="游明朝" w:hAnsi="游明朝"/>
          <w:b/>
          <w:bCs/>
        </w:rPr>
      </w:pPr>
      <w:r>
        <w:rPr>
          <w:rFonts w:ascii="游明朝" w:eastAsia="游明朝" w:hAnsi="游明朝" w:hint="eastAsia"/>
          <w:b/>
          <w:bCs/>
        </w:rPr>
        <w:t>(避難及び応援内容)</w:t>
      </w:r>
    </w:p>
    <w:p w14:paraId="449D9262" w14:textId="77777777" w:rsidR="00854069" w:rsidRDefault="00854069" w:rsidP="00854069">
      <w:pPr>
        <w:ind w:left="210" w:hangingChars="100" w:hanging="210"/>
        <w:rPr>
          <w:rFonts w:ascii="游明朝" w:eastAsia="游明朝" w:hAnsi="游明朝"/>
        </w:rPr>
      </w:pPr>
      <w:r>
        <w:rPr>
          <w:rFonts w:ascii="游明朝" w:eastAsia="游明朝" w:hAnsi="游明朝" w:hint="eastAsia"/>
        </w:rPr>
        <w:t>第２条　自然災害や感染症等の有事により、被災施設や事業所で利用者の安全を図ることが困難であり、避難の必要性が高いと判断した場合は、協定施設や事業所において必要数の利用者を受け入れるものとする。</w:t>
      </w:r>
    </w:p>
    <w:p w14:paraId="6C058188" w14:textId="77777777" w:rsidR="00854069" w:rsidRDefault="00854069" w:rsidP="00854069">
      <w:pPr>
        <w:ind w:left="210" w:hangingChars="100" w:hanging="210"/>
        <w:rPr>
          <w:rFonts w:ascii="游明朝" w:eastAsia="游明朝" w:hAnsi="游明朝"/>
        </w:rPr>
      </w:pPr>
      <w:r>
        <w:rPr>
          <w:rFonts w:ascii="游明朝" w:eastAsia="游明朝" w:hAnsi="游明朝" w:hint="eastAsia"/>
        </w:rPr>
        <w:t>２　被災施設や事業所から緊急に人的及び物的支援の申し出があった場合は、出来る限りの応援を行う。</w:t>
      </w:r>
    </w:p>
    <w:p w14:paraId="2A4726A2" w14:textId="77777777" w:rsidR="00854069" w:rsidRDefault="00854069" w:rsidP="00854069">
      <w:pPr>
        <w:ind w:left="210" w:hangingChars="100" w:hanging="210"/>
        <w:rPr>
          <w:rFonts w:ascii="游明朝" w:eastAsia="游明朝" w:hAnsi="游明朝"/>
        </w:rPr>
      </w:pPr>
    </w:p>
    <w:p w14:paraId="06A1E1CF" w14:textId="77777777" w:rsidR="00854069" w:rsidRDefault="00854069" w:rsidP="00854069">
      <w:pPr>
        <w:ind w:left="210" w:hangingChars="100" w:hanging="210"/>
        <w:rPr>
          <w:rFonts w:ascii="游明朝" w:eastAsia="游明朝" w:hAnsi="游明朝"/>
          <w:b/>
          <w:bCs/>
        </w:rPr>
      </w:pPr>
      <w:r>
        <w:rPr>
          <w:rFonts w:ascii="游明朝" w:eastAsia="游明朝" w:hAnsi="游明朝" w:hint="eastAsia"/>
          <w:b/>
          <w:bCs/>
        </w:rPr>
        <w:t>(避難受け入れ要請)</w:t>
      </w:r>
    </w:p>
    <w:p w14:paraId="0B606438" w14:textId="77777777" w:rsidR="00854069" w:rsidRDefault="00854069" w:rsidP="00854069">
      <w:pPr>
        <w:ind w:left="210" w:hangingChars="100" w:hanging="210"/>
        <w:rPr>
          <w:rFonts w:ascii="游明朝" w:eastAsia="游明朝" w:hAnsi="游明朝"/>
        </w:rPr>
      </w:pPr>
      <w:r>
        <w:rPr>
          <w:rFonts w:ascii="游明朝" w:eastAsia="游明朝" w:hAnsi="游明朝" w:hint="eastAsia"/>
        </w:rPr>
        <w:t>第３条　当該施設や事業所は、災害が予想され応援が必要と判断した場合、応援施設や事業所へ使用できるあらゆる手段により状況を報告し応援を要請するものとする。</w:t>
      </w:r>
    </w:p>
    <w:p w14:paraId="0BF17DA8" w14:textId="77777777" w:rsidR="00854069" w:rsidRDefault="00854069" w:rsidP="00854069">
      <w:pPr>
        <w:ind w:left="210" w:hangingChars="100" w:hanging="210"/>
        <w:rPr>
          <w:rFonts w:ascii="游明朝" w:eastAsia="游明朝" w:hAnsi="游明朝"/>
          <w:color w:val="FF0000"/>
        </w:rPr>
      </w:pPr>
      <w:r>
        <w:rPr>
          <w:rFonts w:ascii="游明朝" w:eastAsia="游明朝" w:hAnsi="游明朝" w:hint="eastAsia"/>
        </w:rPr>
        <w:t xml:space="preserve">　</w:t>
      </w:r>
      <w:r>
        <w:rPr>
          <w:rFonts w:ascii="游明朝" w:eastAsia="游明朝" w:hAnsi="游明朝" w:hint="eastAsia"/>
          <w:color w:val="FF0000"/>
        </w:rPr>
        <w:t>※現在は、情報伝達ツールが様々であるため初動の連絡を双方で決めておくことが重要。</w:t>
      </w:r>
    </w:p>
    <w:p w14:paraId="4A6E4A2E" w14:textId="77777777" w:rsidR="00854069" w:rsidRDefault="00854069" w:rsidP="00854069">
      <w:pPr>
        <w:ind w:left="210" w:hangingChars="100" w:hanging="210"/>
        <w:rPr>
          <w:rFonts w:ascii="游明朝" w:eastAsia="游明朝" w:hAnsi="游明朝"/>
        </w:rPr>
      </w:pPr>
    </w:p>
    <w:p w14:paraId="0420B0BD" w14:textId="77777777" w:rsidR="00854069" w:rsidRDefault="00854069" w:rsidP="00854069">
      <w:pPr>
        <w:pBdr>
          <w:top w:val="single" w:sz="4" w:space="1" w:color="auto"/>
          <w:left w:val="single" w:sz="4" w:space="4" w:color="auto"/>
          <w:bottom w:val="single" w:sz="4" w:space="1" w:color="auto"/>
          <w:right w:val="single" w:sz="4" w:space="4" w:color="auto"/>
        </w:pBdr>
        <w:rPr>
          <w:rFonts w:ascii="游明朝" w:eastAsia="游明朝" w:hAnsi="游明朝"/>
          <w:b/>
          <w:bCs/>
        </w:rPr>
      </w:pPr>
      <w:r>
        <w:rPr>
          <w:rFonts w:ascii="游明朝" w:eastAsia="游明朝" w:hAnsi="游明朝" w:hint="eastAsia"/>
          <w:b/>
          <w:bCs/>
        </w:rPr>
        <w:t>(特定個人情報等の取り扱い)</w:t>
      </w:r>
    </w:p>
    <w:p w14:paraId="7528F6F5" w14:textId="77777777" w:rsidR="00854069" w:rsidRDefault="00854069" w:rsidP="00854069">
      <w:pPr>
        <w:pBdr>
          <w:top w:val="single" w:sz="4" w:space="1" w:color="auto"/>
          <w:left w:val="single" w:sz="4" w:space="4" w:color="auto"/>
          <w:bottom w:val="single" w:sz="4" w:space="1" w:color="auto"/>
          <w:right w:val="single" w:sz="4" w:space="4" w:color="auto"/>
        </w:pBdr>
        <w:ind w:left="210" w:hangingChars="100" w:hanging="210"/>
        <w:rPr>
          <w:rFonts w:ascii="游明朝" w:eastAsia="游明朝" w:hAnsi="游明朝"/>
        </w:rPr>
      </w:pPr>
      <w:r>
        <w:rPr>
          <w:rFonts w:ascii="游明朝" w:eastAsia="游明朝" w:hAnsi="游明朝" w:hint="eastAsia"/>
        </w:rPr>
        <w:t>第4条　利用者の受け入れに際し、利用者個々の個人情報（家族構成、服薬状況そのた介助に関する必要な情報等）については、本協定書の交付により守秘義務の締結を行ったものとする。</w:t>
      </w:r>
    </w:p>
    <w:p w14:paraId="3F970CF7" w14:textId="77777777" w:rsidR="00854069" w:rsidRDefault="00854069" w:rsidP="00854069">
      <w:pPr>
        <w:pBdr>
          <w:top w:val="single" w:sz="4" w:space="1" w:color="auto"/>
          <w:left w:val="single" w:sz="4" w:space="4" w:color="auto"/>
          <w:bottom w:val="single" w:sz="4" w:space="1" w:color="auto"/>
          <w:right w:val="single" w:sz="4" w:space="4" w:color="auto"/>
        </w:pBdr>
        <w:ind w:left="210" w:hangingChars="100" w:hanging="210"/>
        <w:rPr>
          <w:rFonts w:ascii="游明朝" w:eastAsia="游明朝" w:hAnsi="游明朝"/>
        </w:rPr>
      </w:pPr>
      <w:r>
        <w:rPr>
          <w:rFonts w:ascii="游明朝" w:eastAsia="游明朝" w:hAnsi="游明朝" w:hint="eastAsia"/>
        </w:rPr>
        <w:t>2　同行する職員の個人情報についても、上項と同様とする。</w:t>
      </w:r>
    </w:p>
    <w:p w14:paraId="20D9323B" w14:textId="77777777" w:rsidR="00854069" w:rsidRDefault="00854069" w:rsidP="00854069">
      <w:pPr>
        <w:pBdr>
          <w:top w:val="single" w:sz="4" w:space="1" w:color="auto"/>
          <w:left w:val="single" w:sz="4" w:space="4" w:color="auto"/>
          <w:bottom w:val="single" w:sz="4" w:space="1" w:color="auto"/>
          <w:right w:val="single" w:sz="4" w:space="4" w:color="auto"/>
        </w:pBdr>
        <w:ind w:left="210" w:hangingChars="100" w:hanging="210"/>
        <w:rPr>
          <w:rFonts w:ascii="游明朝" w:eastAsia="游明朝" w:hAnsi="游明朝"/>
        </w:rPr>
      </w:pPr>
      <w:r>
        <w:rPr>
          <w:rFonts w:ascii="游明朝" w:eastAsia="游明朝" w:hAnsi="游明朝" w:hint="eastAsia"/>
        </w:rPr>
        <w:t xml:space="preserve">　</w:t>
      </w:r>
      <w:r>
        <w:rPr>
          <w:rFonts w:ascii="游明朝" w:eastAsia="游明朝" w:hAnsi="游明朝" w:hint="eastAsia"/>
          <w:color w:val="FF0000"/>
        </w:rPr>
        <w:t>※事前に顔出しNGの入居者や㊙の情報があるため撮影等も確認しながら進めるのが望ましい</w:t>
      </w:r>
      <w:r>
        <w:rPr>
          <w:rFonts w:ascii="游明朝" w:eastAsia="游明朝" w:hAnsi="游明朝" w:hint="eastAsia"/>
        </w:rPr>
        <w:t>。</w:t>
      </w:r>
    </w:p>
    <w:p w14:paraId="4768B462" w14:textId="77777777" w:rsidR="00854069" w:rsidRDefault="00854069" w:rsidP="00854069">
      <w:pPr>
        <w:pBdr>
          <w:top w:val="single" w:sz="4" w:space="1" w:color="auto"/>
          <w:left w:val="single" w:sz="4" w:space="4" w:color="auto"/>
          <w:bottom w:val="single" w:sz="4" w:space="1" w:color="auto"/>
          <w:right w:val="single" w:sz="4" w:space="4" w:color="auto"/>
        </w:pBdr>
        <w:rPr>
          <w:rFonts w:ascii="游明朝" w:eastAsia="游明朝" w:hAnsi="游明朝"/>
        </w:rPr>
      </w:pPr>
    </w:p>
    <w:p w14:paraId="16DD0139" w14:textId="77777777" w:rsidR="00854069" w:rsidRDefault="00854069" w:rsidP="00854069">
      <w:pPr>
        <w:pBdr>
          <w:top w:val="single" w:sz="4" w:space="1" w:color="auto"/>
          <w:left w:val="single" w:sz="4" w:space="4" w:color="auto"/>
          <w:bottom w:val="single" w:sz="4" w:space="1" w:color="auto"/>
          <w:right w:val="single" w:sz="4" w:space="4" w:color="auto"/>
        </w:pBdr>
        <w:ind w:left="210" w:hangingChars="100" w:hanging="210"/>
        <w:rPr>
          <w:rFonts w:ascii="游明朝" w:eastAsia="游明朝" w:hAnsi="游明朝"/>
          <w:b/>
          <w:bCs/>
        </w:rPr>
      </w:pPr>
      <w:r>
        <w:rPr>
          <w:rFonts w:ascii="游明朝" w:eastAsia="游明朝" w:hAnsi="游明朝" w:hint="eastAsia"/>
          <w:b/>
          <w:bCs/>
        </w:rPr>
        <w:t>(費用負担)</w:t>
      </w:r>
    </w:p>
    <w:p w14:paraId="3784B795" w14:textId="77777777" w:rsidR="00854069" w:rsidRDefault="00854069" w:rsidP="00854069">
      <w:pPr>
        <w:pBdr>
          <w:top w:val="single" w:sz="4" w:space="1" w:color="auto"/>
          <w:left w:val="single" w:sz="4" w:space="4" w:color="auto"/>
          <w:bottom w:val="single" w:sz="4" w:space="1" w:color="auto"/>
          <w:right w:val="single" w:sz="4" w:space="4" w:color="auto"/>
        </w:pBdr>
        <w:ind w:left="210" w:hangingChars="100" w:hanging="210"/>
        <w:rPr>
          <w:rFonts w:ascii="游明朝" w:eastAsia="游明朝" w:hAnsi="游明朝"/>
        </w:rPr>
      </w:pPr>
      <w:r>
        <w:rPr>
          <w:rFonts w:ascii="游明朝" w:eastAsia="游明朝" w:hAnsi="游明朝" w:hint="eastAsia"/>
        </w:rPr>
        <w:t>第5条　被災施設や事業所の避難に係る場所の提供は無償とする。</w:t>
      </w:r>
    </w:p>
    <w:p w14:paraId="79839ABA" w14:textId="77777777" w:rsidR="00854069" w:rsidRDefault="00854069" w:rsidP="00854069">
      <w:pPr>
        <w:pBdr>
          <w:top w:val="single" w:sz="4" w:space="1" w:color="auto"/>
          <w:left w:val="single" w:sz="4" w:space="4" w:color="auto"/>
          <w:bottom w:val="single" w:sz="4" w:space="1" w:color="auto"/>
          <w:right w:val="single" w:sz="4" w:space="4" w:color="auto"/>
        </w:pBdr>
        <w:ind w:left="210" w:hangingChars="100" w:hanging="210"/>
        <w:rPr>
          <w:rFonts w:ascii="游明朝" w:eastAsia="游明朝" w:hAnsi="游明朝"/>
        </w:rPr>
      </w:pPr>
      <w:r>
        <w:rPr>
          <w:rFonts w:ascii="游明朝" w:eastAsia="游明朝" w:hAnsi="游明朝" w:hint="eastAsia"/>
        </w:rPr>
        <w:t>2　食事、給水及び生活必需品の支援に係る費用については、主として応援施設や事業所側の負担とする。</w:t>
      </w:r>
    </w:p>
    <w:p w14:paraId="48D3DC56" w14:textId="77777777" w:rsidR="00854069" w:rsidRDefault="00854069" w:rsidP="00854069">
      <w:pPr>
        <w:pBdr>
          <w:top w:val="single" w:sz="4" w:space="1" w:color="auto"/>
          <w:left w:val="single" w:sz="4" w:space="4" w:color="auto"/>
          <w:bottom w:val="single" w:sz="4" w:space="1" w:color="auto"/>
          <w:right w:val="single" w:sz="4" w:space="4" w:color="auto"/>
        </w:pBdr>
        <w:ind w:left="210" w:hangingChars="100" w:hanging="210"/>
        <w:rPr>
          <w:rFonts w:ascii="游明朝" w:eastAsia="游明朝" w:hAnsi="游明朝"/>
        </w:rPr>
      </w:pPr>
      <w:r>
        <w:rPr>
          <w:rFonts w:ascii="游明朝" w:eastAsia="游明朝" w:hAnsi="游明朝" w:hint="eastAsia"/>
        </w:rPr>
        <w:t>3　車両並びに運転手等の提供に係る費用については、主として応援施設や事業所側の負担で行う。</w:t>
      </w:r>
    </w:p>
    <w:p w14:paraId="02B8B85F" w14:textId="77777777" w:rsidR="00854069" w:rsidRDefault="00854069" w:rsidP="00854069">
      <w:pPr>
        <w:pBdr>
          <w:top w:val="single" w:sz="4" w:space="1" w:color="auto"/>
          <w:left w:val="single" w:sz="4" w:space="4" w:color="auto"/>
          <w:bottom w:val="single" w:sz="4" w:space="1" w:color="auto"/>
          <w:right w:val="single" w:sz="4" w:space="4" w:color="auto"/>
        </w:pBdr>
        <w:ind w:left="210" w:hangingChars="100" w:hanging="210"/>
        <w:rPr>
          <w:rFonts w:ascii="游明朝" w:eastAsia="游明朝" w:hAnsi="游明朝"/>
        </w:rPr>
      </w:pPr>
      <w:r>
        <w:rPr>
          <w:rFonts w:ascii="游明朝" w:eastAsia="游明朝" w:hAnsi="游明朝" w:hint="eastAsia"/>
        </w:rPr>
        <w:t>4　その他、被災施設や事業所から要請があった物については、主として被災施設や事業所</w:t>
      </w:r>
      <w:r>
        <w:rPr>
          <w:rFonts w:ascii="游明朝" w:eastAsia="游明朝" w:hAnsi="游明朝" w:hint="eastAsia"/>
        </w:rPr>
        <w:lastRenderedPageBreak/>
        <w:t>側の負担とする。</w:t>
      </w:r>
    </w:p>
    <w:p w14:paraId="0385C1EC" w14:textId="77777777" w:rsidR="00854069" w:rsidRPr="009070AB" w:rsidRDefault="00854069" w:rsidP="00854069">
      <w:pPr>
        <w:pBdr>
          <w:top w:val="single" w:sz="4" w:space="1" w:color="auto"/>
          <w:left w:val="single" w:sz="4" w:space="4" w:color="auto"/>
          <w:bottom w:val="single" w:sz="4" w:space="1" w:color="auto"/>
          <w:right w:val="single" w:sz="4" w:space="4" w:color="auto"/>
        </w:pBdr>
        <w:rPr>
          <w:rFonts w:ascii="游明朝" w:eastAsia="游明朝" w:hAnsi="游明朝"/>
          <w:color w:val="FF0000"/>
        </w:rPr>
      </w:pPr>
      <w:r>
        <w:rPr>
          <w:rFonts w:ascii="游明朝" w:eastAsia="游明朝" w:hAnsi="游明朝" w:hint="eastAsia"/>
        </w:rPr>
        <w:t xml:space="preserve">　</w:t>
      </w:r>
      <w:r>
        <w:rPr>
          <w:rFonts w:ascii="游明朝" w:eastAsia="游明朝" w:hAnsi="游明朝" w:hint="eastAsia"/>
          <w:color w:val="FF0000"/>
        </w:rPr>
        <w:t>※経費の負担区分についてはトラブルの原因になるのであらかじめ決めておくのが望ましい。</w:t>
      </w:r>
    </w:p>
    <w:p w14:paraId="3D6D310F" w14:textId="77777777" w:rsidR="00854069" w:rsidRDefault="00854069" w:rsidP="00854069">
      <w:pPr>
        <w:rPr>
          <w:rFonts w:ascii="游明朝" w:eastAsia="游明朝" w:hAnsi="游明朝"/>
          <w:b/>
          <w:bCs/>
        </w:rPr>
      </w:pPr>
    </w:p>
    <w:p w14:paraId="20FFF15F" w14:textId="77777777" w:rsidR="00854069" w:rsidRDefault="00854069" w:rsidP="00854069">
      <w:pPr>
        <w:rPr>
          <w:rFonts w:ascii="游明朝" w:eastAsia="游明朝" w:hAnsi="游明朝"/>
          <w:b/>
          <w:bCs/>
        </w:rPr>
      </w:pPr>
      <w:r>
        <w:rPr>
          <w:rFonts w:ascii="游明朝" w:eastAsia="游明朝" w:hAnsi="游明朝" w:hint="eastAsia"/>
          <w:b/>
          <w:bCs/>
        </w:rPr>
        <w:t>(協定の検証及び見直し)</w:t>
      </w:r>
    </w:p>
    <w:p w14:paraId="15DB8768" w14:textId="77777777" w:rsidR="00854069" w:rsidRDefault="00854069" w:rsidP="00854069">
      <w:pPr>
        <w:rPr>
          <w:rFonts w:ascii="游明朝" w:eastAsia="游明朝" w:hAnsi="游明朝"/>
        </w:rPr>
      </w:pPr>
      <w:bookmarkStart w:id="13" w:name="_Hlk146722522"/>
      <w:r>
        <w:rPr>
          <w:rFonts w:ascii="游明朝" w:eastAsia="游明朝" w:hAnsi="游明朝" w:hint="eastAsia"/>
        </w:rPr>
        <w:t>第６条</w:t>
      </w:r>
      <w:bookmarkEnd w:id="13"/>
      <w:r>
        <w:rPr>
          <w:rFonts w:ascii="游明朝" w:eastAsia="游明朝" w:hAnsi="游明朝" w:hint="eastAsia"/>
        </w:rPr>
        <w:t xml:space="preserve">　この協定は、必要に応じて検証し随時見直しができるものとする。</w:t>
      </w:r>
    </w:p>
    <w:p w14:paraId="21E6559C" w14:textId="77777777" w:rsidR="00854069" w:rsidRDefault="00854069" w:rsidP="00854069">
      <w:pPr>
        <w:rPr>
          <w:rFonts w:ascii="游明朝" w:eastAsia="游明朝" w:hAnsi="游明朝"/>
          <w:color w:val="FF0000"/>
        </w:rPr>
      </w:pPr>
      <w:r>
        <w:rPr>
          <w:rFonts w:ascii="游明朝" w:eastAsia="游明朝" w:hAnsi="游明朝" w:hint="eastAsia"/>
        </w:rPr>
        <w:t xml:space="preserve">　</w:t>
      </w:r>
      <w:r>
        <w:rPr>
          <w:rFonts w:ascii="游明朝" w:eastAsia="游明朝" w:hAnsi="游明朝" w:hint="eastAsia"/>
          <w:color w:val="FF0000"/>
        </w:rPr>
        <w:t>※災害発生後等に必ず検証し双方で見直しを行うのが望ましい。</w:t>
      </w:r>
    </w:p>
    <w:p w14:paraId="1C6EF753" w14:textId="77777777" w:rsidR="00854069" w:rsidRDefault="00854069" w:rsidP="00854069">
      <w:pPr>
        <w:rPr>
          <w:rFonts w:ascii="游明朝" w:eastAsia="游明朝" w:hAnsi="游明朝"/>
        </w:rPr>
      </w:pPr>
    </w:p>
    <w:p w14:paraId="6812E0B9" w14:textId="77777777" w:rsidR="00854069" w:rsidRDefault="00854069" w:rsidP="00854069">
      <w:pPr>
        <w:rPr>
          <w:rFonts w:ascii="游明朝" w:eastAsia="游明朝" w:hAnsi="游明朝"/>
          <w:b/>
          <w:bCs/>
        </w:rPr>
      </w:pPr>
      <w:r>
        <w:rPr>
          <w:rFonts w:ascii="游明朝" w:eastAsia="游明朝" w:hAnsi="游明朝" w:hint="eastAsia"/>
          <w:b/>
          <w:bCs/>
        </w:rPr>
        <w:t>(調整)</w:t>
      </w:r>
    </w:p>
    <w:p w14:paraId="3744148A" w14:textId="77777777" w:rsidR="00854069" w:rsidRDefault="00854069" w:rsidP="00854069">
      <w:pPr>
        <w:ind w:left="210" w:hangingChars="100" w:hanging="210"/>
        <w:rPr>
          <w:rFonts w:ascii="游明朝" w:eastAsia="游明朝" w:hAnsi="游明朝"/>
        </w:rPr>
      </w:pPr>
      <w:r>
        <w:rPr>
          <w:rFonts w:ascii="游明朝" w:eastAsia="游明朝" w:hAnsi="游明朝" w:hint="eastAsia"/>
        </w:rPr>
        <w:t>第７条　相互の連携のため協定施設や事業所間においては、有事の際、可能な限りあらゆる連絡手段を試み、情報交換を行いながら、柔軟に相互の連携を図るものとし、この協定に定めのない事項は協議し定めるものとする。</w:t>
      </w:r>
    </w:p>
    <w:p w14:paraId="49D4CB39" w14:textId="77777777" w:rsidR="00854069" w:rsidRDefault="00854069" w:rsidP="00854069">
      <w:pPr>
        <w:rPr>
          <w:rFonts w:ascii="游明朝" w:eastAsia="游明朝" w:hAnsi="游明朝"/>
        </w:rPr>
      </w:pPr>
    </w:p>
    <w:p w14:paraId="0385226D" w14:textId="77777777" w:rsidR="00854069" w:rsidRDefault="00854069" w:rsidP="00854069">
      <w:pPr>
        <w:rPr>
          <w:rFonts w:ascii="游明朝" w:eastAsia="游明朝" w:hAnsi="游明朝"/>
          <w:b/>
          <w:bCs/>
        </w:rPr>
      </w:pPr>
      <w:r>
        <w:rPr>
          <w:rFonts w:ascii="游明朝" w:eastAsia="游明朝" w:hAnsi="游明朝" w:hint="eastAsia"/>
          <w:b/>
          <w:bCs/>
        </w:rPr>
        <w:t>(協定の期間)</w:t>
      </w:r>
    </w:p>
    <w:p w14:paraId="25866579" w14:textId="77777777" w:rsidR="00854069" w:rsidRDefault="00854069" w:rsidP="00854069">
      <w:pPr>
        <w:ind w:left="210" w:hangingChars="100" w:hanging="210"/>
        <w:rPr>
          <w:rFonts w:ascii="游明朝" w:eastAsia="游明朝" w:hAnsi="游明朝"/>
        </w:rPr>
      </w:pPr>
      <w:r>
        <w:rPr>
          <w:rFonts w:ascii="游明朝" w:eastAsia="游明朝" w:hAnsi="游明朝" w:hint="eastAsia"/>
        </w:rPr>
        <w:t>第８条　この協定は、適用の日から効力を有し、双方から申し出が無い場合は継続するものとする。</w:t>
      </w:r>
    </w:p>
    <w:p w14:paraId="2FEF9D70" w14:textId="77777777" w:rsidR="00854069" w:rsidRDefault="00854069" w:rsidP="00854069">
      <w:pPr>
        <w:ind w:left="210" w:hangingChars="100" w:hanging="210"/>
        <w:rPr>
          <w:rFonts w:ascii="游明朝" w:eastAsia="游明朝" w:hAnsi="游明朝"/>
          <w:color w:val="FF0000"/>
        </w:rPr>
      </w:pPr>
      <w:r>
        <w:rPr>
          <w:rFonts w:ascii="游明朝" w:eastAsia="游明朝" w:hAnsi="游明朝" w:hint="eastAsia"/>
        </w:rPr>
        <w:t xml:space="preserve">　</w:t>
      </w:r>
      <w:r>
        <w:rPr>
          <w:rFonts w:ascii="游明朝" w:eastAsia="游明朝" w:hAnsi="游明朝" w:hint="eastAsia"/>
          <w:color w:val="FF0000"/>
        </w:rPr>
        <w:t>※協定の自動継続について記載しておく。</w:t>
      </w:r>
    </w:p>
    <w:p w14:paraId="16779A4C" w14:textId="77777777" w:rsidR="00854069" w:rsidRDefault="00854069" w:rsidP="00854069">
      <w:pPr>
        <w:ind w:left="210" w:hangingChars="100" w:hanging="210"/>
        <w:rPr>
          <w:rFonts w:ascii="游明朝" w:eastAsia="游明朝" w:hAnsi="游明朝"/>
          <w:color w:val="FF0000"/>
        </w:rPr>
      </w:pPr>
    </w:p>
    <w:p w14:paraId="05670977" w14:textId="77777777" w:rsidR="00854069" w:rsidRDefault="00854069" w:rsidP="00854069">
      <w:pPr>
        <w:rPr>
          <w:rFonts w:ascii="游明朝" w:eastAsia="游明朝" w:hAnsi="游明朝"/>
          <w:b/>
          <w:bCs/>
        </w:rPr>
      </w:pPr>
      <w:r>
        <w:rPr>
          <w:rFonts w:ascii="游明朝" w:eastAsia="游明朝" w:hAnsi="游明朝" w:hint="eastAsia"/>
          <w:b/>
          <w:bCs/>
        </w:rPr>
        <w:t>(附則)</w:t>
      </w:r>
    </w:p>
    <w:p w14:paraId="5CE2C204" w14:textId="77777777" w:rsidR="00854069" w:rsidRDefault="00854069" w:rsidP="00854069">
      <w:pPr>
        <w:rPr>
          <w:rFonts w:ascii="游明朝" w:eastAsia="游明朝" w:hAnsi="游明朝"/>
        </w:rPr>
      </w:pPr>
      <w:r>
        <w:rPr>
          <w:rFonts w:ascii="游明朝" w:eastAsia="游明朝" w:hAnsi="游明朝" w:hint="eastAsia"/>
        </w:rPr>
        <w:t>この協定は</w:t>
      </w:r>
      <w:r>
        <w:rPr>
          <w:rFonts w:ascii="游明朝" w:eastAsia="游明朝" w:hAnsi="游明朝" w:hint="eastAsia"/>
          <w:color w:val="FF0000"/>
        </w:rPr>
        <w:t>２０２〇年●月●日</w:t>
      </w:r>
      <w:r>
        <w:rPr>
          <w:rFonts w:ascii="游明朝" w:eastAsia="游明朝" w:hAnsi="游明朝" w:hint="eastAsia"/>
        </w:rPr>
        <w:t>から適用する。</w:t>
      </w:r>
    </w:p>
    <w:p w14:paraId="0239FE9B" w14:textId="77777777" w:rsidR="00854069" w:rsidRDefault="00854069" w:rsidP="00854069">
      <w:pPr>
        <w:rPr>
          <w:rFonts w:ascii="游明朝" w:eastAsia="游明朝" w:hAnsi="游明朝"/>
        </w:rPr>
      </w:pPr>
      <w:r>
        <w:rPr>
          <w:rFonts w:ascii="游明朝" w:eastAsia="游明朝" w:hAnsi="游明朝" w:hint="eastAsia"/>
        </w:rPr>
        <w:t>この協定の締結を証するため、協定書には、</w:t>
      </w:r>
      <w:r>
        <w:rPr>
          <w:rFonts w:ascii="游明朝" w:eastAsia="游明朝" w:hAnsi="游明朝" w:hint="eastAsia"/>
          <w:color w:val="FF0000"/>
        </w:rPr>
        <w:t>〇〇園と〇〇荘の施設長や事業所の管理者</w:t>
      </w:r>
      <w:r>
        <w:rPr>
          <w:rFonts w:ascii="游明朝" w:eastAsia="游明朝" w:hAnsi="游明朝" w:hint="eastAsia"/>
        </w:rPr>
        <w:t>が記名押印し、２通を作成し、各１通を保有し保管するものとする。</w:t>
      </w:r>
    </w:p>
    <w:p w14:paraId="05E92A0C" w14:textId="77777777" w:rsidR="00854069" w:rsidRDefault="00854069" w:rsidP="00854069">
      <w:pPr>
        <w:rPr>
          <w:rFonts w:ascii="游明朝" w:eastAsia="游明朝" w:hAnsi="游明朝"/>
        </w:rPr>
      </w:pPr>
    </w:p>
    <w:p w14:paraId="5CFEC881" w14:textId="77777777" w:rsidR="00854069" w:rsidRDefault="00854069" w:rsidP="00854069">
      <w:pPr>
        <w:rPr>
          <w:rFonts w:ascii="游明朝" w:eastAsia="游明朝" w:hAnsi="游明朝"/>
        </w:rPr>
      </w:pPr>
    </w:p>
    <w:p w14:paraId="355EEBE6" w14:textId="77777777" w:rsidR="00854069" w:rsidRDefault="00854069" w:rsidP="00854069">
      <w:pPr>
        <w:rPr>
          <w:rFonts w:ascii="游明朝" w:eastAsia="游明朝" w:hAnsi="游明朝"/>
        </w:rPr>
      </w:pPr>
    </w:p>
    <w:p w14:paraId="158CA874" w14:textId="77777777" w:rsidR="00854069" w:rsidRDefault="00854069" w:rsidP="00854069">
      <w:pPr>
        <w:rPr>
          <w:rFonts w:ascii="游明朝" w:eastAsia="游明朝" w:hAnsi="游明朝"/>
        </w:rPr>
      </w:pPr>
      <w:r>
        <w:rPr>
          <w:rFonts w:ascii="游明朝" w:eastAsia="游明朝" w:hAnsi="游明朝" w:hint="eastAsia"/>
        </w:rPr>
        <w:t>2025年〇月〇〇日</w:t>
      </w:r>
    </w:p>
    <w:p w14:paraId="50273212" w14:textId="77777777" w:rsidR="00854069" w:rsidRDefault="00854069" w:rsidP="00854069">
      <w:pPr>
        <w:rPr>
          <w:rFonts w:ascii="游明朝" w:eastAsia="游明朝" w:hAnsi="游明朝"/>
        </w:rPr>
      </w:pPr>
    </w:p>
    <w:p w14:paraId="0AB8C4C5" w14:textId="77777777" w:rsidR="00854069" w:rsidRDefault="00854069" w:rsidP="00854069">
      <w:pPr>
        <w:ind w:firstLineChars="2500" w:firstLine="5250"/>
        <w:rPr>
          <w:rFonts w:ascii="游明朝" w:eastAsia="游明朝" w:hAnsi="游明朝"/>
        </w:rPr>
      </w:pPr>
      <w:r>
        <w:rPr>
          <w:rFonts w:ascii="游明朝" w:eastAsia="游明朝" w:hAnsi="游明朝" w:hint="eastAsia"/>
        </w:rPr>
        <w:t xml:space="preserve">〇●ホーム　〇〇荘　　</w:t>
      </w:r>
    </w:p>
    <w:p w14:paraId="6D616014" w14:textId="77777777" w:rsidR="00854069" w:rsidRDefault="00854069" w:rsidP="00854069">
      <w:pPr>
        <w:rPr>
          <w:rFonts w:ascii="游明朝" w:eastAsia="游明朝" w:hAnsi="游明朝"/>
        </w:rPr>
      </w:pPr>
      <w:r>
        <w:rPr>
          <w:rFonts w:ascii="游明朝" w:eastAsia="游明朝" w:hAnsi="游明朝" w:hint="eastAsia"/>
        </w:rPr>
        <w:t xml:space="preserve">　　　　　　　　　　　　　　　　　　　　　　　　　荘長　〇　〇　〇　〇　　　　㊞</w:t>
      </w:r>
    </w:p>
    <w:p w14:paraId="4BAFC70A" w14:textId="77777777" w:rsidR="00854069" w:rsidRPr="00216873" w:rsidRDefault="00854069" w:rsidP="00854069">
      <w:pPr>
        <w:rPr>
          <w:rFonts w:ascii="游明朝" w:eastAsia="游明朝" w:hAnsi="游明朝"/>
        </w:rPr>
      </w:pPr>
    </w:p>
    <w:p w14:paraId="3173BA81" w14:textId="77777777" w:rsidR="00854069" w:rsidRDefault="00854069" w:rsidP="00854069">
      <w:pPr>
        <w:ind w:firstLineChars="2500" w:firstLine="5250"/>
        <w:rPr>
          <w:rFonts w:ascii="游明朝" w:eastAsia="游明朝" w:hAnsi="游明朝"/>
        </w:rPr>
      </w:pPr>
      <w:r>
        <w:rPr>
          <w:rFonts w:ascii="游明朝" w:eastAsia="游明朝" w:hAnsi="游明朝" w:hint="eastAsia"/>
        </w:rPr>
        <w:t>〇●ホーム　〇〇園</w:t>
      </w:r>
    </w:p>
    <w:p w14:paraId="3FC6A19B" w14:textId="77777777" w:rsidR="00854069" w:rsidRDefault="00854069" w:rsidP="00854069">
      <w:pPr>
        <w:rPr>
          <w:rFonts w:ascii="游明朝" w:eastAsia="游明朝" w:hAnsi="游明朝"/>
        </w:rPr>
      </w:pPr>
      <w:r>
        <w:rPr>
          <w:rFonts w:ascii="游明朝" w:eastAsia="游明朝" w:hAnsi="游明朝" w:hint="eastAsia"/>
        </w:rPr>
        <w:t xml:space="preserve">　　　　　　　　　　　　　　　　　　　　　　　　　施設長　〇　〇　〇　〇　　　㊞</w:t>
      </w:r>
    </w:p>
    <w:p w14:paraId="4232A0BC" w14:textId="77777777" w:rsidR="00854069" w:rsidRDefault="00854069" w:rsidP="00854069">
      <w:pPr>
        <w:tabs>
          <w:tab w:val="left" w:pos="2193"/>
        </w:tabs>
        <w:rPr>
          <w:rFonts w:ascii="HG丸ｺﾞｼｯｸM-PRO" w:eastAsia="HG丸ｺﾞｼｯｸM-PRO" w:hAnsi="HG丸ｺﾞｼｯｸM-PRO"/>
          <w:sz w:val="22"/>
        </w:rPr>
      </w:pPr>
    </w:p>
    <w:p w14:paraId="2B4D1594" w14:textId="77777777" w:rsidR="00854069" w:rsidRDefault="00854069" w:rsidP="00854069">
      <w:pPr>
        <w:tabs>
          <w:tab w:val="left" w:pos="2193"/>
        </w:tabs>
        <w:rPr>
          <w:rFonts w:ascii="HG丸ｺﾞｼｯｸM-PRO" w:eastAsia="HG丸ｺﾞｼｯｸM-PRO" w:hAnsi="HG丸ｺﾞｼｯｸM-PRO"/>
          <w:sz w:val="22"/>
        </w:rPr>
      </w:pPr>
    </w:p>
    <w:bookmarkEnd w:id="12"/>
    <w:p w14:paraId="47419AF8" w14:textId="77777777" w:rsidR="00854069" w:rsidRDefault="00854069" w:rsidP="00854069">
      <w:pPr>
        <w:tabs>
          <w:tab w:val="left" w:pos="2193"/>
        </w:tabs>
        <w:spacing w:line="0" w:lineRule="atLeast"/>
        <w:jc w:val="left"/>
        <w:rPr>
          <w:rFonts w:ascii="HG丸ｺﾞｼｯｸM-PRO" w:eastAsia="HG丸ｺﾞｼｯｸM-PRO" w:hAnsi="HG丸ｺﾞｼｯｸM-PRO"/>
          <w:b/>
          <w:bCs/>
          <w:sz w:val="24"/>
          <w:szCs w:val="24"/>
        </w:rPr>
      </w:pPr>
    </w:p>
    <w:p w14:paraId="3AE2EB85" w14:textId="77777777" w:rsidR="00854069" w:rsidRDefault="00854069" w:rsidP="00854069">
      <w:pPr>
        <w:tabs>
          <w:tab w:val="left" w:pos="2193"/>
        </w:tabs>
        <w:spacing w:line="0" w:lineRule="atLeast"/>
        <w:jc w:val="left"/>
        <w:rPr>
          <w:rFonts w:ascii="HG丸ｺﾞｼｯｸM-PRO" w:eastAsia="HG丸ｺﾞｼｯｸM-PRO" w:hAnsi="HG丸ｺﾞｼｯｸM-PRO"/>
          <w:b/>
          <w:bCs/>
          <w:sz w:val="24"/>
          <w:szCs w:val="24"/>
        </w:rPr>
      </w:pPr>
    </w:p>
    <w:p w14:paraId="2E721579" w14:textId="77777777" w:rsidR="00854069" w:rsidRDefault="00854069" w:rsidP="00854069">
      <w:pPr>
        <w:tabs>
          <w:tab w:val="left" w:pos="2193"/>
        </w:tabs>
        <w:spacing w:line="0" w:lineRule="atLeast"/>
        <w:jc w:val="left"/>
        <w:rPr>
          <w:rFonts w:ascii="HG丸ｺﾞｼｯｸM-PRO" w:eastAsia="HG丸ｺﾞｼｯｸM-PRO" w:hAnsi="HG丸ｺﾞｼｯｸM-PRO"/>
          <w:sz w:val="24"/>
          <w:szCs w:val="24"/>
        </w:rPr>
      </w:pPr>
      <w:r w:rsidRPr="00F05040">
        <w:rPr>
          <w:rFonts w:ascii="HG丸ｺﾞｼｯｸM-PRO" w:eastAsia="HG丸ｺﾞｼｯｸM-PRO" w:hAnsi="HG丸ｺﾞｼｯｸM-PRO"/>
          <w:noProof/>
          <w:sz w:val="24"/>
          <w:szCs w:val="24"/>
        </w:rPr>
        <w:lastRenderedPageBreak/>
        <w:drawing>
          <wp:inline distT="0" distB="0" distL="0" distR="0" wp14:anchorId="00E19C5A" wp14:editId="6A37DE6B">
            <wp:extent cx="5400040" cy="7793990"/>
            <wp:effectExtent l="0" t="0" r="0" b="0"/>
            <wp:docPr id="13793381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38120" name=""/>
                    <pic:cNvPicPr/>
                  </pic:nvPicPr>
                  <pic:blipFill>
                    <a:blip r:embed="rId14"/>
                    <a:stretch>
                      <a:fillRect/>
                    </a:stretch>
                  </pic:blipFill>
                  <pic:spPr>
                    <a:xfrm>
                      <a:off x="0" y="0"/>
                      <a:ext cx="5400040" cy="7793990"/>
                    </a:xfrm>
                    <a:prstGeom prst="rect">
                      <a:avLst/>
                    </a:prstGeom>
                  </pic:spPr>
                </pic:pic>
              </a:graphicData>
            </a:graphic>
          </wp:inline>
        </w:drawing>
      </w:r>
    </w:p>
    <w:p w14:paraId="69AE99B9" w14:textId="77777777" w:rsidR="00854069" w:rsidRDefault="00854069" w:rsidP="00854069">
      <w:pPr>
        <w:jc w:val="left"/>
        <w:rPr>
          <w:rFonts w:ascii="HG丸ｺﾞｼｯｸM-PRO" w:eastAsia="HG丸ｺﾞｼｯｸM-PRO" w:hAnsi="HG丸ｺﾞｼｯｸM-PRO"/>
          <w:sz w:val="24"/>
          <w:szCs w:val="24"/>
        </w:rPr>
      </w:pPr>
    </w:p>
    <w:p w14:paraId="6A4C3515" w14:textId="77777777" w:rsidR="00854069" w:rsidRPr="00D14DFC" w:rsidRDefault="00854069" w:rsidP="00854069">
      <w:pPr>
        <w:jc w:val="left"/>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lastRenderedPageBreak/>
        <w:t>施設内・事業所内での「避難訓練」の方法</w:t>
      </w:r>
    </w:p>
    <w:p w14:paraId="089D4F88" w14:textId="77777777" w:rsidR="00854069" w:rsidRPr="00D14DFC" w:rsidRDefault="00854069" w:rsidP="00854069">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Cs w:val="21"/>
        </w:rPr>
        <w:t xml:space="preserve">例　…　BCP発動基準については、以下の通り　</w:t>
      </w:r>
      <w:r>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u w:val="single"/>
        </w:rPr>
        <w:t>より詳細は「避難訓練シナリオ」参照</w:t>
      </w:r>
      <w:r>
        <w:rPr>
          <w:rFonts w:ascii="HG丸ｺﾞｼｯｸM-PRO" w:eastAsia="HG丸ｺﾞｼｯｸM-PRO" w:hAnsi="HG丸ｺﾞｼｯｸM-PRO" w:hint="eastAsia"/>
          <w:sz w:val="18"/>
          <w:szCs w:val="18"/>
        </w:rPr>
        <w:t>）</w:t>
      </w:r>
    </w:p>
    <w:p w14:paraId="1600D346" w14:textId="77777777" w:rsidR="00854069" w:rsidRDefault="00854069" w:rsidP="00854069">
      <w:pPr>
        <w:pStyle w:val="a9"/>
        <w:numPr>
          <w:ilvl w:val="0"/>
          <w:numId w:val="10"/>
        </w:numPr>
        <w:jc w:val="left"/>
        <w:rPr>
          <w:rFonts w:ascii="HG丸ｺﾞｼｯｸM-PRO" w:eastAsia="HG丸ｺﾞｼｯｸM-PRO" w:hAnsi="HG丸ｺﾞｼｯｸM-PRO"/>
        </w:rPr>
      </w:pPr>
      <w:r>
        <w:rPr>
          <w:rFonts w:ascii="HG丸ｺﾞｼｯｸM-PRO" w:eastAsia="HG丸ｺﾞｼｯｸM-PRO" w:hAnsi="HG丸ｺﾞｼｯｸM-PRO" w:hint="eastAsia"/>
        </w:rPr>
        <w:t>地震による停電・断水</w:t>
      </w:r>
    </w:p>
    <w:p w14:paraId="38B5E71E" w14:textId="77777777" w:rsidR="00854069" w:rsidRDefault="00854069" w:rsidP="00854069">
      <w:pPr>
        <w:pStyle w:val="a9"/>
        <w:numPr>
          <w:ilvl w:val="0"/>
          <w:numId w:val="10"/>
        </w:numPr>
        <w:jc w:val="left"/>
        <w:rPr>
          <w:rFonts w:ascii="HG丸ｺﾞｼｯｸM-PRO" w:eastAsia="HG丸ｺﾞｼｯｸM-PRO" w:hAnsi="HG丸ｺﾞｼｯｸM-PRO"/>
        </w:rPr>
      </w:pPr>
      <w:r>
        <w:rPr>
          <w:rFonts w:ascii="HG丸ｺﾞｼｯｸM-PRO" w:eastAsia="HG丸ｺﾞｼｯｸM-PRO" w:hAnsi="HG丸ｺﾞｼｯｸM-PRO" w:hint="eastAsia"/>
        </w:rPr>
        <w:t>水害による土砂災害や浸水</w:t>
      </w:r>
    </w:p>
    <w:p w14:paraId="357036B3" w14:textId="77777777" w:rsidR="00854069" w:rsidRDefault="00854069" w:rsidP="00854069">
      <w:pPr>
        <w:jc w:val="left"/>
        <w:rPr>
          <w:rFonts w:ascii="HG丸ｺﾞｼｯｸM-PRO" w:eastAsia="HG丸ｺﾞｼｯｸM-PRO" w:hAnsi="HG丸ｺﾞｼｯｸM-PRO"/>
          <w:szCs w:val="21"/>
        </w:rPr>
      </w:pPr>
    </w:p>
    <w:p w14:paraId="2CEF51D6" w14:textId="77777777" w:rsidR="00854069" w:rsidRDefault="00854069" w:rsidP="00854069">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szCs w:val="21"/>
          <w:shd w:val="pct15" w:color="auto" w:fill="FFFFFF"/>
        </w:rPr>
      </w:pPr>
      <w:r>
        <w:rPr>
          <w:rFonts w:ascii="HG丸ｺﾞｼｯｸM-PRO" w:eastAsia="HG丸ｺﾞｼｯｸM-PRO" w:hAnsi="HG丸ｺﾞｼｯｸM-PRO" w:hint="eastAsia"/>
          <w:szCs w:val="21"/>
          <w:shd w:val="pct15" w:color="auto" w:fill="FFFFFF"/>
        </w:rPr>
        <w:t>施設サービス</w:t>
      </w:r>
    </w:p>
    <w:p w14:paraId="74234C4A" w14:textId="77777777" w:rsidR="00854069" w:rsidRDefault="00854069" w:rsidP="00854069">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・一階平屋　　　→　BCP発動の基準の明確化</w:t>
      </w:r>
    </w:p>
    <w:p w14:paraId="0932B304" w14:textId="77777777" w:rsidR="00854069" w:rsidRDefault="00854069" w:rsidP="00854069">
      <w:pPr>
        <w:pBdr>
          <w:top w:val="single" w:sz="4" w:space="1" w:color="auto"/>
          <w:left w:val="single" w:sz="4" w:space="4" w:color="auto"/>
          <w:bottom w:val="single" w:sz="4" w:space="1" w:color="auto"/>
          <w:right w:val="single" w:sz="4" w:space="4" w:color="auto"/>
        </w:pBdr>
        <w:ind w:firstLineChars="800" w:firstLine="168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より安全と思われる部屋なりスペースへ　</w:t>
      </w:r>
      <w:r>
        <w:rPr>
          <w:rFonts w:ascii="HG丸ｺﾞｼｯｸM-PRO" w:eastAsia="HG丸ｺﾞｼｯｸM-PRO" w:hAnsi="HG丸ｺﾞｼｯｸM-PRO" w:hint="eastAsia"/>
          <w:szCs w:val="21"/>
          <w:em w:val="dot"/>
        </w:rPr>
        <w:t>どこへ</w:t>
      </w:r>
    </w:p>
    <w:p w14:paraId="790A44F1" w14:textId="77777777" w:rsidR="00854069" w:rsidRDefault="00854069" w:rsidP="00854069">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早めの移動（避難）　ルートは?</w:t>
      </w:r>
    </w:p>
    <w:p w14:paraId="1A03BD00" w14:textId="77777777" w:rsidR="00854069" w:rsidRDefault="00854069" w:rsidP="00854069">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他施設へ避難　（利用者3～5名をリフト車輛で避難）</w:t>
      </w:r>
    </w:p>
    <w:p w14:paraId="1C766EC3" w14:textId="77777777" w:rsidR="00854069" w:rsidRDefault="00854069" w:rsidP="00854069">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szCs w:val="21"/>
        </w:rPr>
      </w:pPr>
    </w:p>
    <w:p w14:paraId="0683E671" w14:textId="77777777" w:rsidR="00854069" w:rsidRDefault="00854069" w:rsidP="00854069">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・二階建以上　　→　籠城する　</w:t>
      </w:r>
    </w:p>
    <w:p w14:paraId="0D2C27FD" w14:textId="77777777" w:rsidR="00854069" w:rsidRDefault="00854069" w:rsidP="00854069">
      <w:pPr>
        <w:pBdr>
          <w:top w:val="single" w:sz="4" w:space="1" w:color="auto"/>
          <w:left w:val="single" w:sz="4" w:space="4" w:color="auto"/>
          <w:bottom w:val="single" w:sz="4" w:space="1" w:color="auto"/>
          <w:right w:val="single" w:sz="4" w:space="4" w:color="auto"/>
        </w:pBd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（1～2日の籠城が可能なだけの、</w:t>
      </w:r>
      <w:r>
        <w:rPr>
          <w:rFonts w:ascii="HG丸ｺﾞｼｯｸM-PRO" w:eastAsia="HG丸ｺﾞｼｯｸM-PRO" w:hAnsi="HG丸ｺﾞｼｯｸM-PRO" w:hint="eastAsia"/>
          <w:szCs w:val="21"/>
          <w:em w:val="dot"/>
        </w:rPr>
        <w:t>何が</w:t>
      </w:r>
      <w:r>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em w:val="dot"/>
        </w:rPr>
        <w:t>どこに</w:t>
      </w:r>
      <w:r>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em w:val="dot"/>
        </w:rPr>
        <w:t>どれだけ</w:t>
      </w:r>
      <w:r>
        <w:rPr>
          <w:rFonts w:ascii="HG丸ｺﾞｼｯｸM-PRO" w:eastAsia="HG丸ｺﾞｼｯｸM-PRO" w:hAnsi="HG丸ｺﾞｼｯｸM-PRO" w:hint="eastAsia"/>
          <w:szCs w:val="21"/>
        </w:rPr>
        <w:t>あるのか?）</w:t>
      </w:r>
    </w:p>
    <w:p w14:paraId="7206CB75" w14:textId="77777777" w:rsidR="00854069" w:rsidRDefault="00854069" w:rsidP="00854069">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上層階へ避難　（エレベータが使用できない　どうやって?）</w:t>
      </w:r>
    </w:p>
    <w:p w14:paraId="09B82A57" w14:textId="77777777" w:rsidR="00854069" w:rsidRDefault="00854069" w:rsidP="00854069">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避難訓練　（火災も含め、利用者3～5名をリフト車輛で避難</w:t>
      </w:r>
    </w:p>
    <w:p w14:paraId="793CEF31" w14:textId="77777777" w:rsidR="00854069" w:rsidRPr="00FA7AAB" w:rsidRDefault="00854069" w:rsidP="00854069">
      <w:pPr>
        <w:pStyle w:val="a9"/>
        <w:numPr>
          <w:ilvl w:val="0"/>
          <w:numId w:val="11"/>
        </w:num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shd w:val="pct15" w:color="auto" w:fill="FFFFFF"/>
        </w:rPr>
      </w:pPr>
      <w:r>
        <w:rPr>
          <w:rFonts w:ascii="HG丸ｺﾞｼｯｸM-PRO" w:eastAsia="HG丸ｺﾞｼｯｸM-PRO" w:hAnsi="HG丸ｺﾞｼｯｸM-PRO" w:hint="eastAsia"/>
          <w:shd w:val="pct15" w:color="auto" w:fill="FFFFFF"/>
        </w:rPr>
        <w:t>具体的な避難訓練については、「避難訓練シナリオ」を参照（1～4頁）</w:t>
      </w:r>
      <w:r>
        <w:rPr>
          <w:rFonts w:ascii="HG丸ｺﾞｼｯｸM-PRO" w:eastAsia="HG丸ｺﾞｼｯｸM-PRO" w:hAnsi="HG丸ｺﾞｼｯｸM-PRO" w:hint="eastAsia"/>
        </w:rPr>
        <w:t xml:space="preserve">　</w:t>
      </w:r>
    </w:p>
    <w:p w14:paraId="7666A4B0" w14:textId="77777777" w:rsidR="00854069" w:rsidRDefault="00854069" w:rsidP="00854069">
      <w:pPr>
        <w:jc w:val="left"/>
        <w:rPr>
          <w:rFonts w:ascii="HG丸ｺﾞｼｯｸM-PRO" w:eastAsia="HG丸ｺﾞｼｯｸM-PRO" w:hAnsi="HG丸ｺﾞｼｯｸM-PRO"/>
          <w:szCs w:val="21"/>
        </w:rPr>
      </w:pPr>
    </w:p>
    <w:p w14:paraId="5AC8F3C4" w14:textId="77777777" w:rsidR="00854069" w:rsidRDefault="00854069" w:rsidP="00854069">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szCs w:val="21"/>
          <w:shd w:val="pct15" w:color="auto" w:fill="FFFFFF"/>
        </w:rPr>
      </w:pPr>
      <w:r>
        <w:rPr>
          <w:rFonts w:ascii="HG丸ｺﾞｼｯｸM-PRO" w:eastAsia="HG丸ｺﾞｼｯｸM-PRO" w:hAnsi="HG丸ｺﾞｼｯｸM-PRO" w:hint="eastAsia"/>
          <w:szCs w:val="21"/>
          <w:shd w:val="pct15" w:color="auto" w:fill="FFFFFF"/>
        </w:rPr>
        <w:t>在宅サービス</w:t>
      </w:r>
    </w:p>
    <w:p w14:paraId="6A3C7B8B" w14:textId="77777777" w:rsidR="00854069" w:rsidRDefault="00854069" w:rsidP="00854069">
      <w:pPr>
        <w:pBdr>
          <w:top w:val="single" w:sz="4" w:space="1" w:color="auto"/>
          <w:left w:val="single" w:sz="4" w:space="4" w:color="auto"/>
          <w:bottom w:val="single" w:sz="4" w:space="1" w:color="auto"/>
          <w:right w:val="single" w:sz="4" w:space="4" w:color="auto"/>
        </w:pBd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…市町の「</w:t>
      </w:r>
      <w:r>
        <w:rPr>
          <w:rFonts w:ascii="HG丸ｺﾞｼｯｸM-PRO" w:eastAsia="HG丸ｺﾞｼｯｸM-PRO" w:hAnsi="HG丸ｺﾞｼｯｸM-PRO" w:hint="eastAsia"/>
          <w:szCs w:val="21"/>
          <w:u w:val="single"/>
        </w:rPr>
        <w:t>個別避難計画</w:t>
      </w:r>
      <w:r>
        <w:rPr>
          <w:rFonts w:ascii="HG丸ｺﾞｼｯｸM-PRO" w:eastAsia="HG丸ｺﾞｼｯｸM-PRO" w:hAnsi="HG丸ｺﾞｼｯｸM-PRO" w:hint="eastAsia"/>
          <w:szCs w:val="21"/>
        </w:rPr>
        <w:t>」の作成の進捗程度にもよる</w:t>
      </w:r>
    </w:p>
    <w:p w14:paraId="2D5C7F6E" w14:textId="77777777" w:rsidR="00854069" w:rsidRDefault="00854069" w:rsidP="00854069">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・訪問系　　　　→　利用者が自宅で1日留まり続けることができるか?　</w:t>
      </w:r>
    </w:p>
    <w:p w14:paraId="50916312" w14:textId="77777777" w:rsidR="00854069" w:rsidRDefault="00854069" w:rsidP="00854069">
      <w:pPr>
        <w:pBdr>
          <w:top w:val="single" w:sz="4" w:space="1" w:color="auto"/>
          <w:left w:val="single" w:sz="4" w:space="4" w:color="auto"/>
          <w:bottom w:val="single" w:sz="4" w:space="1" w:color="auto"/>
          <w:right w:val="single" w:sz="4" w:space="4" w:color="auto"/>
        </w:pBd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（必要な備蓄品の、</w:t>
      </w:r>
      <w:r>
        <w:rPr>
          <w:rFonts w:ascii="HG丸ｺﾞｼｯｸM-PRO" w:eastAsia="HG丸ｺﾞｼｯｸM-PRO" w:hAnsi="HG丸ｺﾞｼｯｸM-PRO" w:hint="eastAsia"/>
          <w:szCs w:val="21"/>
          <w:em w:val="dot"/>
        </w:rPr>
        <w:t>何が</w:t>
      </w:r>
      <w:r>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em w:val="dot"/>
        </w:rPr>
        <w:t>どこに</w:t>
      </w:r>
      <w:r>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em w:val="dot"/>
        </w:rPr>
        <w:t>どれだけ</w:t>
      </w:r>
      <w:r>
        <w:rPr>
          <w:rFonts w:ascii="HG丸ｺﾞｼｯｸM-PRO" w:eastAsia="HG丸ｺﾞｼｯｸM-PRO" w:hAnsi="HG丸ｺﾞｼｯｸM-PRO" w:hint="eastAsia"/>
          <w:szCs w:val="21"/>
        </w:rPr>
        <w:t>あるのか?）</w:t>
      </w:r>
    </w:p>
    <w:p w14:paraId="749287A5" w14:textId="77777777" w:rsidR="00854069" w:rsidRDefault="00854069" w:rsidP="00854069">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2日目、避難するにも、</w:t>
      </w:r>
      <w:r>
        <w:rPr>
          <w:rFonts w:ascii="HG丸ｺﾞｼｯｸM-PRO" w:eastAsia="HG丸ｺﾞｼｯｸM-PRO" w:hAnsi="HG丸ｺﾞｼｯｸM-PRO" w:hint="eastAsia"/>
          <w:szCs w:val="21"/>
          <w:em w:val="dot"/>
        </w:rPr>
        <w:t>誰が</w:t>
      </w:r>
      <w:r>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em w:val="dot"/>
        </w:rPr>
        <w:t>どこに、どうやって</w:t>
      </w:r>
      <w:r>
        <w:rPr>
          <w:rFonts w:ascii="HG丸ｺﾞｼｯｸM-PRO" w:eastAsia="HG丸ｺﾞｼｯｸM-PRO" w:hAnsi="HG丸ｺﾞｼｯｸM-PRO" w:hint="eastAsia"/>
          <w:szCs w:val="21"/>
        </w:rPr>
        <w:t>?</w:t>
      </w:r>
    </w:p>
    <w:p w14:paraId="346ACA8A" w14:textId="77777777" w:rsidR="00854069" w:rsidRDefault="00854069" w:rsidP="00854069">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避難する連携する施設は?</w:t>
      </w:r>
    </w:p>
    <w:p w14:paraId="7FE8E4E0" w14:textId="77777777" w:rsidR="00854069" w:rsidRDefault="00854069" w:rsidP="00854069">
      <w:pPr>
        <w:pStyle w:val="a9"/>
        <w:numPr>
          <w:ilvl w:val="0"/>
          <w:numId w:val="11"/>
        </w:num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rPr>
      </w:pPr>
      <w:r>
        <w:rPr>
          <w:rFonts w:ascii="HG丸ｺﾞｼｯｸM-PRO" w:eastAsia="HG丸ｺﾞｼｯｸM-PRO" w:hAnsi="HG丸ｺﾞｼｯｸM-PRO" w:hint="eastAsia"/>
          <w:shd w:val="pct15" w:color="auto" w:fill="FFFFFF"/>
        </w:rPr>
        <w:t>具体的な避難訓練については、「避難訓練シナリオ」を参照（5～9頁）</w:t>
      </w:r>
    </w:p>
    <w:p w14:paraId="24A14FED" w14:textId="77777777" w:rsidR="00854069" w:rsidRDefault="00854069" w:rsidP="00854069">
      <w:pPr>
        <w:jc w:val="left"/>
        <w:rPr>
          <w:rFonts w:ascii="HG丸ｺﾞｼｯｸM-PRO" w:eastAsia="HG丸ｺﾞｼｯｸM-PRO" w:hAnsi="HG丸ｺﾞｼｯｸM-PRO"/>
          <w:szCs w:val="21"/>
        </w:rPr>
      </w:pPr>
    </w:p>
    <w:p w14:paraId="5B83F5F6" w14:textId="77777777" w:rsidR="00854069" w:rsidRPr="004C3F39" w:rsidRDefault="00854069" w:rsidP="00854069">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szCs w:val="21"/>
          <w:highlight w:val="yellow"/>
        </w:rPr>
      </w:pPr>
      <w:r w:rsidRPr="004C3F39">
        <w:rPr>
          <w:rFonts w:ascii="HG丸ｺﾞｼｯｸM-PRO" w:eastAsia="HG丸ｺﾞｼｯｸM-PRO" w:hAnsi="HG丸ｺﾞｼｯｸM-PRO" w:hint="eastAsia"/>
          <w:szCs w:val="21"/>
          <w:highlight w:val="yellow"/>
        </w:rPr>
        <w:t>ちなみに減算額は…（施設系3％減、在宅系1％減）</w:t>
      </w:r>
    </w:p>
    <w:p w14:paraId="707FC76A" w14:textId="77777777" w:rsidR="00854069" w:rsidRPr="004C3F39" w:rsidRDefault="00854069" w:rsidP="00854069">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szCs w:val="21"/>
          <w:highlight w:val="yellow"/>
        </w:rPr>
      </w:pPr>
      <w:r w:rsidRPr="004C3F39">
        <w:rPr>
          <w:rFonts w:ascii="HG丸ｺﾞｼｯｸM-PRO" w:eastAsia="HG丸ｺﾞｼｯｸM-PRO" w:hAnsi="HG丸ｺﾞｼｯｸM-PRO" w:hint="eastAsia"/>
          <w:szCs w:val="21"/>
          <w:highlight w:val="yellow"/>
        </w:rPr>
        <w:t>・100床の特養であるとして、利用者全員に対し減算となるので、利用者1人当たり8,000円/日の介護報酬として、8,000円×100人×0.03　＝　24,000円/日</w:t>
      </w:r>
    </w:p>
    <w:p w14:paraId="711220AC" w14:textId="77777777" w:rsidR="00854069" w:rsidRPr="004C3F39" w:rsidRDefault="00854069" w:rsidP="00854069">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sz w:val="28"/>
          <w:szCs w:val="28"/>
          <w:highlight w:val="yellow"/>
          <w:u w:val="single"/>
          <w:shd w:val="pct15" w:color="auto" w:fill="FFFFFF"/>
        </w:rPr>
      </w:pPr>
      <w:r w:rsidRPr="004C3F39">
        <w:rPr>
          <w:rFonts w:ascii="HG丸ｺﾞｼｯｸM-PRO" w:eastAsia="HG丸ｺﾞｼｯｸM-PRO" w:hAnsi="HG丸ｺﾞｼｯｸM-PRO" w:hint="eastAsia"/>
          <w:szCs w:val="21"/>
          <w:highlight w:val="yellow"/>
        </w:rPr>
        <w:t xml:space="preserve">・24,000円/日　　72万/月　　…　　</w:t>
      </w:r>
      <w:r w:rsidRPr="004C3F39">
        <w:rPr>
          <w:rFonts w:ascii="HG丸ｺﾞｼｯｸM-PRO" w:eastAsia="HG丸ｺﾞｼｯｸM-PRO" w:hAnsi="HG丸ｺﾞｼｯｸM-PRO" w:hint="eastAsia"/>
          <w:sz w:val="28"/>
          <w:szCs w:val="28"/>
          <w:highlight w:val="yellow"/>
          <w:u w:val="single"/>
          <w:shd w:val="pct15" w:color="auto" w:fill="FFFFFF"/>
        </w:rPr>
        <w:t>864万の減算/年</w:t>
      </w:r>
    </w:p>
    <w:p w14:paraId="5F7C475D" w14:textId="77777777" w:rsidR="00854069" w:rsidRPr="004C3F39" w:rsidRDefault="00854069" w:rsidP="00854069">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szCs w:val="21"/>
          <w:highlight w:val="yellow"/>
        </w:rPr>
      </w:pPr>
      <w:r w:rsidRPr="004C3F39">
        <w:rPr>
          <w:rFonts w:ascii="HG丸ｺﾞｼｯｸM-PRO" w:eastAsia="HG丸ｺﾞｼｯｸM-PRO" w:hAnsi="HG丸ｺﾞｼｯｸM-PRO" w:hint="eastAsia"/>
          <w:szCs w:val="21"/>
          <w:highlight w:val="yellow"/>
        </w:rPr>
        <w:t xml:space="preserve">※　現在、特養の要介護度4、5は全体の7割以上　</w:t>
      </w:r>
    </w:p>
    <w:p w14:paraId="3DCAB5BE" w14:textId="77777777" w:rsidR="00854069" w:rsidRPr="004C3F39" w:rsidRDefault="00854069" w:rsidP="00854069">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szCs w:val="21"/>
          <w:highlight w:val="yellow"/>
        </w:rPr>
      </w:pPr>
      <w:r w:rsidRPr="004C3F39">
        <w:rPr>
          <w:rFonts w:ascii="HG丸ｺﾞｼｯｸM-PRO" w:eastAsia="HG丸ｺﾞｼｯｸM-PRO" w:hAnsi="HG丸ｺﾞｼｯｸM-PRO" w:hint="eastAsia"/>
          <w:szCs w:val="21"/>
          <w:highlight w:val="yellow"/>
        </w:rPr>
        <w:t xml:space="preserve">※　要介護度4として加算をモリモリ　8,500円以上/日　</w:t>
      </w:r>
      <w:r w:rsidRPr="004C3F39">
        <w:rPr>
          <w:rFonts w:ascii="HG丸ｺﾞｼｯｸM-PRO" w:eastAsia="HG丸ｺﾞｼｯｸM-PRO" w:hAnsi="HG丸ｺﾞｼｯｸM-PRO" w:hint="eastAsia"/>
          <w:szCs w:val="21"/>
          <w:highlight w:val="yellow"/>
          <w:u w:val="wave"/>
        </w:rPr>
        <w:t>ユニットならもっと…</w:t>
      </w:r>
      <w:r w:rsidRPr="004C3F39">
        <w:rPr>
          <w:rFonts w:ascii="HG丸ｺﾞｼｯｸM-PRO" w:eastAsia="HG丸ｺﾞｼｯｸM-PRO" w:hAnsi="HG丸ｺﾞｼｯｸM-PRO" w:hint="eastAsia"/>
          <w:szCs w:val="21"/>
          <w:highlight w:val="yellow"/>
        </w:rPr>
        <w:t xml:space="preserve">　</w:t>
      </w:r>
    </w:p>
    <w:p w14:paraId="24AB16A3" w14:textId="77777777" w:rsidR="00854069" w:rsidRPr="004C3F39" w:rsidRDefault="00854069" w:rsidP="00854069">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szCs w:val="21"/>
          <w:highlight w:val="yellow"/>
        </w:rPr>
      </w:pPr>
      <w:r w:rsidRPr="004C3F39">
        <w:rPr>
          <w:rFonts w:ascii="HG丸ｺﾞｼｯｸM-PRO" w:eastAsia="HG丸ｺﾞｼｯｸM-PRO" w:hAnsi="HG丸ｺﾞｼｯｸM-PRO" w:hint="eastAsia"/>
          <w:szCs w:val="21"/>
          <w:highlight w:val="yellow"/>
        </w:rPr>
        <w:t xml:space="preserve">　…</w:t>
      </w:r>
      <w:r w:rsidRPr="004C3F39">
        <w:rPr>
          <w:rFonts w:ascii="HG丸ｺﾞｼｯｸM-PRO" w:eastAsia="HG丸ｺﾞｼｯｸM-PRO" w:hAnsi="HG丸ｺﾞｼｯｸM-PRO" w:hint="eastAsia"/>
          <w:szCs w:val="21"/>
          <w:highlight w:val="yellow"/>
          <w:shd w:val="pct15" w:color="auto" w:fill="FFFFFF"/>
        </w:rPr>
        <w:t>約1,000万減算/年</w:t>
      </w:r>
      <w:r w:rsidRPr="004C3F39">
        <w:rPr>
          <w:rFonts w:ascii="HG丸ｺﾞｼｯｸM-PRO" w:eastAsia="HG丸ｺﾞｼｯｸM-PRO" w:hAnsi="HG丸ｺﾞｼｯｸM-PRO" w:hint="eastAsia"/>
          <w:szCs w:val="21"/>
          <w:highlight w:val="yellow"/>
        </w:rPr>
        <w:t xml:space="preserve">　（優秀な職員2人分 !!!）　　</w:t>
      </w:r>
    </w:p>
    <w:p w14:paraId="63B72C90" w14:textId="5C093572" w:rsidR="00854069" w:rsidRPr="00854069" w:rsidRDefault="00854069" w:rsidP="00854069">
      <w:pPr>
        <w:pBdr>
          <w:top w:val="single" w:sz="4" w:space="1" w:color="auto"/>
          <w:left w:val="single" w:sz="4" w:space="4" w:color="auto"/>
          <w:bottom w:val="single" w:sz="4" w:space="1" w:color="auto"/>
          <w:right w:val="single" w:sz="4" w:space="4" w:color="auto"/>
        </w:pBdr>
        <w:jc w:val="right"/>
        <w:rPr>
          <w:rFonts w:ascii="HG丸ｺﾞｼｯｸM-PRO" w:eastAsia="HG丸ｺﾞｼｯｸM-PRO" w:hAnsi="HG丸ｺﾞｼｯｸM-PRO"/>
          <w:szCs w:val="21"/>
        </w:rPr>
      </w:pPr>
      <w:r w:rsidRPr="004C3F39">
        <w:rPr>
          <w:rFonts w:ascii="HG丸ｺﾞｼｯｸM-PRO" w:eastAsia="HG丸ｺﾞｼｯｸM-PRO" w:hAnsi="HG丸ｺﾞｼｯｸM-PRO" w:hint="eastAsia"/>
          <w:szCs w:val="21"/>
          <w:highlight w:val="yellow"/>
        </w:rPr>
        <w:t>…　これは、</w:t>
      </w:r>
      <w:r w:rsidRPr="004C3F39">
        <w:rPr>
          <w:rFonts w:ascii="HG丸ｺﾞｼｯｸM-PRO" w:eastAsia="HG丸ｺﾞｼｯｸM-PRO" w:hAnsi="HG丸ｺﾞｼｯｸM-PRO" w:hint="eastAsia"/>
          <w:szCs w:val="21"/>
          <w:highlight w:val="yellow"/>
          <w:shd w:val="pct15" w:color="auto" w:fill="FFFFFF"/>
        </w:rPr>
        <w:t>虐待に対する体制整備の不備にかかる減算も同様</w:t>
      </w:r>
    </w:p>
    <w:sectPr w:rsidR="00854069" w:rsidRPr="00854069">
      <w:footerReference w:type="default" r:id="rI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D5D6F" w14:textId="77777777" w:rsidR="00AB13AC" w:rsidRDefault="00AB13AC" w:rsidP="001049E4">
      <w:r>
        <w:separator/>
      </w:r>
    </w:p>
  </w:endnote>
  <w:endnote w:type="continuationSeparator" w:id="0">
    <w:p w14:paraId="0716CDAD" w14:textId="77777777" w:rsidR="00AB13AC" w:rsidRDefault="00AB13AC" w:rsidP="0010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 ADGothicJP Medium">
    <w:altName w:val="ＭＳ ゴシック"/>
    <w:charset w:val="80"/>
    <w:family w:val="modern"/>
    <w:pitch w:val="fixed"/>
    <w:sig w:usb0="00000000" w:usb1="38C76CFA" w:usb2="00000010" w:usb3="00000000" w:csb0="00020001"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6"/>
      <w:gridCol w:w="454"/>
    </w:tblGrid>
    <w:tr w:rsidR="00EB58C0" w14:paraId="2BD57A11" w14:textId="77777777">
      <w:trPr>
        <w:jc w:val="right"/>
      </w:trPr>
      <w:tc>
        <w:tcPr>
          <w:tcW w:w="4795" w:type="dxa"/>
          <w:vAlign w:val="center"/>
        </w:tcPr>
        <w:sdt>
          <w:sdtPr>
            <w:rPr>
              <w:rFonts w:ascii="HG丸ｺﾞｼｯｸM-PRO" w:eastAsia="HG丸ｺﾞｼｯｸM-PRO" w:hAnsi="HG丸ｺﾞｼｯｸM-PRO" w:hint="eastAsia"/>
              <w:caps/>
              <w:color w:val="000000" w:themeColor="text1"/>
              <w:sz w:val="18"/>
              <w:szCs w:val="18"/>
            </w:rPr>
            <w:alias w:val="作成者"/>
            <w:tag w:val=""/>
            <w:id w:val="233355336"/>
            <w:dataBinding w:prefixMappings="xmlns:ns0='http://purl.org/dc/elements/1.1/' xmlns:ns1='http://schemas.openxmlformats.org/package/2006/metadata/core-properties' " w:xpath="/ns1:coreProperties[1]/ns0:creator[1]" w:storeItemID="{6C3C8BC8-F283-45AE-878A-BAB7291924A1}"/>
            <w:text/>
          </w:sdtPr>
          <w:sdtContent>
            <w:p w14:paraId="2705CB15" w14:textId="22A6DB66" w:rsidR="00EB58C0" w:rsidRDefault="00EB58C0">
              <w:pPr>
                <w:pStyle w:val="ac"/>
                <w:jc w:val="right"/>
                <w:rPr>
                  <w:caps/>
                  <w:color w:val="000000" w:themeColor="text1"/>
                </w:rPr>
              </w:pPr>
              <w:r>
                <w:rPr>
                  <w:rFonts w:ascii="HG丸ｺﾞｼｯｸM-PRO" w:eastAsia="HG丸ｺﾞｼｯｸM-PRO" w:hAnsi="HG丸ｺﾞｼｯｸM-PRO" w:hint="eastAsia"/>
                  <w:caps/>
                  <w:color w:val="000000" w:themeColor="text1"/>
                  <w:sz w:val="18"/>
                  <w:szCs w:val="18"/>
                </w:rPr>
                <w:t>烏野財団・福祉リスクマネジメント研究所</w:t>
              </w:r>
            </w:p>
          </w:sdtContent>
        </w:sdt>
      </w:tc>
      <w:tc>
        <w:tcPr>
          <w:tcW w:w="250" w:type="pct"/>
          <w:shd w:val="clear" w:color="auto" w:fill="E97132" w:themeFill="accent2"/>
          <w:vAlign w:val="center"/>
        </w:tcPr>
        <w:p w14:paraId="244CA7FE" w14:textId="77777777" w:rsidR="00EB58C0" w:rsidRDefault="00EB58C0">
          <w:pPr>
            <w:pStyle w:val="a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ja-JP"/>
            </w:rPr>
            <w:t>2</w:t>
          </w:r>
          <w:r>
            <w:rPr>
              <w:color w:val="FFFFFF" w:themeColor="background1"/>
            </w:rPr>
            <w:fldChar w:fldCharType="end"/>
          </w:r>
        </w:p>
      </w:tc>
    </w:tr>
  </w:tbl>
  <w:p w14:paraId="37B899E5" w14:textId="77777777" w:rsidR="00EB58C0" w:rsidRDefault="00EB58C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079"/>
      <w:gridCol w:w="425"/>
    </w:tblGrid>
    <w:tr w:rsidR="001049E4" w14:paraId="1D8D3F8D" w14:textId="77777777">
      <w:trPr>
        <w:jc w:val="right"/>
      </w:trPr>
      <w:tc>
        <w:tcPr>
          <w:tcW w:w="4795" w:type="dxa"/>
          <w:vAlign w:val="center"/>
        </w:tcPr>
        <w:sdt>
          <w:sdtPr>
            <w:rPr>
              <w:rFonts w:ascii="HG丸ｺﾞｼｯｸM-PRO" w:eastAsia="HG丸ｺﾞｼｯｸM-PRO" w:hAnsi="HG丸ｺﾞｼｯｸM-PRO" w:hint="eastAsia"/>
              <w:caps/>
              <w:color w:val="000000" w:themeColor="text1"/>
              <w:sz w:val="18"/>
              <w:szCs w:val="18"/>
            </w:rPr>
            <w:alias w:val="作成者"/>
            <w:tag w:val=""/>
            <w:id w:val="1534539408"/>
            <w:dataBinding w:prefixMappings="xmlns:ns0='http://purl.org/dc/elements/1.1/' xmlns:ns1='http://schemas.openxmlformats.org/package/2006/metadata/core-properties' " w:xpath="/ns1:coreProperties[1]/ns0:creator[1]" w:storeItemID="{6C3C8BC8-F283-45AE-878A-BAB7291924A1}"/>
            <w:text/>
          </w:sdtPr>
          <w:sdtContent>
            <w:p w14:paraId="1B4EA4F2" w14:textId="77D391A6" w:rsidR="001049E4" w:rsidRDefault="001049E4">
              <w:pPr>
                <w:pStyle w:val="ac"/>
                <w:jc w:val="right"/>
                <w:rPr>
                  <w:caps/>
                  <w:color w:val="000000" w:themeColor="text1"/>
                </w:rPr>
              </w:pPr>
              <w:r w:rsidRPr="001049E4">
                <w:rPr>
                  <w:rFonts w:ascii="HG丸ｺﾞｼｯｸM-PRO" w:eastAsia="HG丸ｺﾞｼｯｸM-PRO" w:hAnsi="HG丸ｺﾞｼｯｸM-PRO" w:hint="eastAsia"/>
                  <w:caps/>
                  <w:color w:val="000000" w:themeColor="text1"/>
                  <w:sz w:val="18"/>
                  <w:szCs w:val="18"/>
                </w:rPr>
                <w:t>烏野財団・福祉リスクマネジメント研究所</w:t>
              </w:r>
            </w:p>
          </w:sdtContent>
        </w:sdt>
      </w:tc>
      <w:tc>
        <w:tcPr>
          <w:tcW w:w="250" w:type="pct"/>
          <w:shd w:val="clear" w:color="auto" w:fill="E97132" w:themeFill="accent2"/>
          <w:vAlign w:val="center"/>
        </w:tcPr>
        <w:p w14:paraId="331A932F" w14:textId="77777777" w:rsidR="001049E4" w:rsidRDefault="001049E4">
          <w:pPr>
            <w:pStyle w:val="a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ja-JP"/>
            </w:rPr>
            <w:t>2</w:t>
          </w:r>
          <w:r>
            <w:rPr>
              <w:color w:val="FFFFFF" w:themeColor="background1"/>
            </w:rPr>
            <w:fldChar w:fldCharType="end"/>
          </w:r>
        </w:p>
      </w:tc>
    </w:tr>
  </w:tbl>
  <w:p w14:paraId="0C3EE9D3" w14:textId="77777777" w:rsidR="001049E4" w:rsidRDefault="001049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21201" w14:textId="77777777" w:rsidR="00AB13AC" w:rsidRDefault="00AB13AC" w:rsidP="001049E4">
      <w:r>
        <w:separator/>
      </w:r>
    </w:p>
  </w:footnote>
  <w:footnote w:type="continuationSeparator" w:id="0">
    <w:p w14:paraId="531333A4" w14:textId="77777777" w:rsidR="00AB13AC" w:rsidRDefault="00AB13AC" w:rsidP="00104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3C49"/>
    <w:multiLevelType w:val="hybridMultilevel"/>
    <w:tmpl w:val="91F84CAC"/>
    <w:lvl w:ilvl="0" w:tplc="24761A70">
      <w:start w:val="202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A036782"/>
    <w:multiLevelType w:val="hybridMultilevel"/>
    <w:tmpl w:val="FB521FDC"/>
    <w:lvl w:ilvl="0" w:tplc="98A805EE">
      <w:start w:val="202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EBC2EDD"/>
    <w:multiLevelType w:val="hybridMultilevel"/>
    <w:tmpl w:val="30AA3222"/>
    <w:lvl w:ilvl="0" w:tplc="54CC6E24">
      <w:numFmt w:val="bullet"/>
      <w:lvlText w:val="※"/>
      <w:lvlJc w:val="left"/>
      <w:pPr>
        <w:ind w:left="600" w:hanging="360"/>
      </w:pPr>
      <w:rPr>
        <w:rFonts w:ascii="HG丸ｺﾞｼｯｸM-PRO" w:eastAsia="HG丸ｺﾞｼｯｸM-PRO" w:hAnsi="HG丸ｺﾞｼｯｸM-PRO" w:cs="Times New Roman" w:hint="eastAsia"/>
      </w:rPr>
    </w:lvl>
    <w:lvl w:ilvl="1" w:tplc="46F6C6BE">
      <w:numFmt w:val="bullet"/>
      <w:lvlText w:val="●"/>
      <w:lvlJc w:val="left"/>
      <w:pPr>
        <w:ind w:left="1040" w:hanging="360"/>
      </w:pPr>
      <w:rPr>
        <w:rFonts w:ascii="HG丸ｺﾞｼｯｸM-PRO" w:eastAsia="HG丸ｺﾞｼｯｸM-PRO" w:hAnsi="HG丸ｺﾞｼｯｸM-PRO" w:cs="Times New Roman" w:hint="eastAsia"/>
      </w:rPr>
    </w:lvl>
    <w:lvl w:ilvl="2" w:tplc="90AA49E6">
      <w:numFmt w:val="bullet"/>
      <w:lvlText w:val="・"/>
      <w:lvlJc w:val="left"/>
      <w:pPr>
        <w:ind w:left="148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 w15:restartNumberingAfterBreak="0">
    <w:nsid w:val="35DD1525"/>
    <w:multiLevelType w:val="hybridMultilevel"/>
    <w:tmpl w:val="1B7CDEF6"/>
    <w:lvl w:ilvl="0" w:tplc="46744748">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C7628E5"/>
    <w:multiLevelType w:val="hybridMultilevel"/>
    <w:tmpl w:val="F48C3E3C"/>
    <w:lvl w:ilvl="0" w:tplc="991C327A">
      <w:start w:val="202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E9506F"/>
    <w:multiLevelType w:val="hybridMultilevel"/>
    <w:tmpl w:val="8CF28B30"/>
    <w:lvl w:ilvl="0" w:tplc="C87494A8">
      <w:start w:val="4"/>
      <w:numFmt w:val="bullet"/>
      <w:lvlText w:val="●"/>
      <w:lvlJc w:val="left"/>
      <w:pPr>
        <w:ind w:left="360" w:hanging="360"/>
      </w:pPr>
      <w:rPr>
        <w:rFonts w:ascii="HG丸ｺﾞｼｯｸM-PRO" w:eastAsia="HG丸ｺﾞｼｯｸM-PRO" w:hAnsi="HG丸ｺﾞｼｯｸM-PRO" w:cstheme="minorBidi"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6" w15:restartNumberingAfterBreak="0">
    <w:nsid w:val="61CE5772"/>
    <w:multiLevelType w:val="hybridMultilevel"/>
    <w:tmpl w:val="D2E67E14"/>
    <w:lvl w:ilvl="0" w:tplc="18C229DA">
      <w:start w:val="1"/>
      <w:numFmt w:val="bullet"/>
      <w:lvlText w:val="□"/>
      <w:lvlJc w:val="left"/>
      <w:pPr>
        <w:ind w:left="360" w:hanging="360"/>
      </w:pPr>
      <w:rPr>
        <w:rFonts w:ascii="HG丸ｺﾞｼｯｸM-PRO" w:eastAsia="HG丸ｺﾞｼｯｸM-PRO" w:hAnsi="HG丸ｺﾞｼｯｸM-PRO" w:cs="Times New Roman" w:hint="eastAsia"/>
      </w:rPr>
    </w:lvl>
    <w:lvl w:ilvl="1" w:tplc="2BFCC25C">
      <w:start w:val="1"/>
      <w:numFmt w:val="bullet"/>
      <w:lvlText w:val="※"/>
      <w:lvlJc w:val="left"/>
      <w:pPr>
        <w:ind w:left="7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E535C8"/>
    <w:multiLevelType w:val="hybridMultilevel"/>
    <w:tmpl w:val="DE72748E"/>
    <w:lvl w:ilvl="0" w:tplc="D00AB890">
      <w:numFmt w:val="bullet"/>
      <w:lvlText w:val="※"/>
      <w:lvlJc w:val="left"/>
      <w:pPr>
        <w:ind w:left="360" w:hanging="360"/>
      </w:pPr>
      <w:rPr>
        <w:rFonts w:ascii="ＭＳ Ｐ明朝" w:eastAsia="ＭＳ Ｐ明朝" w:hAnsi="ＭＳ Ｐ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70082E7E"/>
    <w:multiLevelType w:val="hybridMultilevel"/>
    <w:tmpl w:val="861688F0"/>
    <w:lvl w:ilvl="0" w:tplc="D6C4C560">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9DA7BF1"/>
    <w:multiLevelType w:val="hybridMultilevel"/>
    <w:tmpl w:val="2F6EE8B6"/>
    <w:lvl w:ilvl="0" w:tplc="C9EE683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FBA6644"/>
    <w:multiLevelType w:val="hybridMultilevel"/>
    <w:tmpl w:val="EE10961C"/>
    <w:lvl w:ilvl="0" w:tplc="210AC604">
      <w:start w:val="1"/>
      <w:numFmt w:val="decimalEnclosedCircle"/>
      <w:lvlText w:val="%1"/>
      <w:lvlJc w:val="left"/>
      <w:pPr>
        <w:ind w:left="360" w:hanging="360"/>
      </w:pPr>
      <w:rPr>
        <w:rFonts w:hint="default"/>
      </w:rPr>
    </w:lvl>
    <w:lvl w:ilvl="1" w:tplc="D4A0A85E">
      <w:numFmt w:val="bullet"/>
      <w:lvlText w:val="■"/>
      <w:lvlJc w:val="left"/>
      <w:pPr>
        <w:ind w:left="780" w:hanging="360"/>
      </w:pPr>
      <w:rPr>
        <w:rFonts w:ascii="HG丸ｺﾞｼｯｸM-PRO" w:eastAsia="HG丸ｺﾞｼｯｸM-PRO" w:hAnsi="HG丸ｺﾞｼｯｸM-PRO" w:cs="Times New Roman" w:hint="eastAsia"/>
      </w:rPr>
    </w:lvl>
    <w:lvl w:ilvl="2" w:tplc="279A97AE">
      <w:start w:val="2025"/>
      <w:numFmt w:val="bullet"/>
      <w:lvlText w:val="●"/>
      <w:lvlJc w:val="left"/>
      <w:pPr>
        <w:ind w:left="1200" w:hanging="360"/>
      </w:pPr>
      <w:rPr>
        <w:rFonts w:ascii="HGP行書体" w:eastAsia="HGP行書体" w:hAnsi="HG丸ｺﾞｼｯｸM-PRO" w:cs="Times New Roman" w:hint="eastAsia"/>
        <w:sz w:val="28"/>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5430793">
    <w:abstractNumId w:val="2"/>
  </w:num>
  <w:num w:numId="2" w16cid:durableId="191772875">
    <w:abstractNumId w:val="9"/>
  </w:num>
  <w:num w:numId="3" w16cid:durableId="967930259">
    <w:abstractNumId w:val="10"/>
  </w:num>
  <w:num w:numId="4" w16cid:durableId="1939212853">
    <w:abstractNumId w:val="3"/>
  </w:num>
  <w:num w:numId="5" w16cid:durableId="1065227263">
    <w:abstractNumId w:val="6"/>
  </w:num>
  <w:num w:numId="6" w16cid:durableId="1068457758">
    <w:abstractNumId w:val="4"/>
  </w:num>
  <w:num w:numId="7" w16cid:durableId="1023164345">
    <w:abstractNumId w:val="8"/>
  </w:num>
  <w:num w:numId="8" w16cid:durableId="1225793443">
    <w:abstractNumId w:val="7"/>
  </w:num>
  <w:num w:numId="9" w16cid:durableId="791558611">
    <w:abstractNumId w:val="0"/>
  </w:num>
  <w:num w:numId="10" w16cid:durableId="880093010">
    <w:abstractNumId w:val="5"/>
  </w:num>
  <w:num w:numId="11" w16cid:durableId="2032485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9E4"/>
    <w:rsid w:val="001049E4"/>
    <w:rsid w:val="0039713B"/>
    <w:rsid w:val="006B031E"/>
    <w:rsid w:val="007D6950"/>
    <w:rsid w:val="00854069"/>
    <w:rsid w:val="009539BD"/>
    <w:rsid w:val="009F075D"/>
    <w:rsid w:val="00AB13AC"/>
    <w:rsid w:val="00C40A50"/>
    <w:rsid w:val="00EB5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033CF2"/>
  <w15:chartTrackingRefBased/>
  <w15:docId w15:val="{9D301F12-75CE-428E-9CB1-7706D783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049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49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49E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049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49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49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49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49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49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49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49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49E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049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49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49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49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49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49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49E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49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49E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49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49E4"/>
    <w:pPr>
      <w:spacing w:before="160" w:after="160"/>
      <w:jc w:val="center"/>
    </w:pPr>
    <w:rPr>
      <w:i/>
      <w:iCs/>
      <w:color w:val="404040" w:themeColor="text1" w:themeTint="BF"/>
    </w:rPr>
  </w:style>
  <w:style w:type="character" w:customStyle="1" w:styleId="a8">
    <w:name w:val="引用文 (文字)"/>
    <w:basedOn w:val="a0"/>
    <w:link w:val="a7"/>
    <w:uiPriority w:val="29"/>
    <w:rsid w:val="001049E4"/>
    <w:rPr>
      <w:i/>
      <w:iCs/>
      <w:color w:val="404040" w:themeColor="text1" w:themeTint="BF"/>
    </w:rPr>
  </w:style>
  <w:style w:type="paragraph" w:styleId="a9">
    <w:name w:val="List Paragraph"/>
    <w:basedOn w:val="a"/>
    <w:uiPriority w:val="34"/>
    <w:qFormat/>
    <w:rsid w:val="001049E4"/>
    <w:pPr>
      <w:ind w:left="720"/>
      <w:contextualSpacing/>
    </w:pPr>
  </w:style>
  <w:style w:type="character" w:styleId="21">
    <w:name w:val="Intense Emphasis"/>
    <w:basedOn w:val="a0"/>
    <w:uiPriority w:val="21"/>
    <w:qFormat/>
    <w:rsid w:val="001049E4"/>
    <w:rPr>
      <w:i/>
      <w:iCs/>
      <w:color w:val="0F4761" w:themeColor="accent1" w:themeShade="BF"/>
    </w:rPr>
  </w:style>
  <w:style w:type="paragraph" w:styleId="22">
    <w:name w:val="Intense Quote"/>
    <w:basedOn w:val="a"/>
    <w:next w:val="a"/>
    <w:link w:val="23"/>
    <w:uiPriority w:val="30"/>
    <w:qFormat/>
    <w:rsid w:val="00104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049E4"/>
    <w:rPr>
      <w:i/>
      <w:iCs/>
      <w:color w:val="0F4761" w:themeColor="accent1" w:themeShade="BF"/>
    </w:rPr>
  </w:style>
  <w:style w:type="character" w:styleId="24">
    <w:name w:val="Intense Reference"/>
    <w:basedOn w:val="a0"/>
    <w:uiPriority w:val="32"/>
    <w:qFormat/>
    <w:rsid w:val="001049E4"/>
    <w:rPr>
      <w:b/>
      <w:bCs/>
      <w:smallCaps/>
      <w:color w:val="0F4761" w:themeColor="accent1" w:themeShade="BF"/>
      <w:spacing w:val="5"/>
    </w:rPr>
  </w:style>
  <w:style w:type="paragraph" w:styleId="aa">
    <w:name w:val="Date"/>
    <w:basedOn w:val="a"/>
    <w:next w:val="a"/>
    <w:link w:val="ab"/>
    <w:uiPriority w:val="99"/>
    <w:semiHidden/>
    <w:unhideWhenUsed/>
    <w:rsid w:val="001049E4"/>
  </w:style>
  <w:style w:type="character" w:customStyle="1" w:styleId="ab">
    <w:name w:val="日付 (文字)"/>
    <w:basedOn w:val="a0"/>
    <w:link w:val="aa"/>
    <w:uiPriority w:val="99"/>
    <w:semiHidden/>
    <w:rsid w:val="001049E4"/>
  </w:style>
  <w:style w:type="paragraph" w:styleId="ac">
    <w:name w:val="header"/>
    <w:basedOn w:val="a"/>
    <w:link w:val="ad"/>
    <w:uiPriority w:val="99"/>
    <w:unhideWhenUsed/>
    <w:rsid w:val="001049E4"/>
    <w:pPr>
      <w:tabs>
        <w:tab w:val="center" w:pos="4252"/>
        <w:tab w:val="right" w:pos="8504"/>
      </w:tabs>
      <w:snapToGrid w:val="0"/>
    </w:pPr>
  </w:style>
  <w:style w:type="character" w:customStyle="1" w:styleId="ad">
    <w:name w:val="ヘッダー (文字)"/>
    <w:basedOn w:val="a0"/>
    <w:link w:val="ac"/>
    <w:uiPriority w:val="99"/>
    <w:rsid w:val="001049E4"/>
  </w:style>
  <w:style w:type="paragraph" w:styleId="ae">
    <w:name w:val="footer"/>
    <w:basedOn w:val="a"/>
    <w:link w:val="af"/>
    <w:uiPriority w:val="99"/>
    <w:unhideWhenUsed/>
    <w:rsid w:val="001049E4"/>
    <w:pPr>
      <w:tabs>
        <w:tab w:val="center" w:pos="4252"/>
        <w:tab w:val="right" w:pos="8504"/>
      </w:tabs>
      <w:snapToGrid w:val="0"/>
    </w:pPr>
  </w:style>
  <w:style w:type="character" w:customStyle="1" w:styleId="af">
    <w:name w:val="フッター (文字)"/>
    <w:basedOn w:val="a0"/>
    <w:link w:val="ae"/>
    <w:uiPriority w:val="99"/>
    <w:rsid w:val="001049E4"/>
  </w:style>
  <w:style w:type="paragraph" w:styleId="Web">
    <w:name w:val="Normal (Web)"/>
    <w:basedOn w:val="a"/>
    <w:uiPriority w:val="99"/>
    <w:unhideWhenUsed/>
    <w:rsid w:val="00EB58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D7EF15-451D-4C95-B1D7-4D475CD65560}" type="doc">
      <dgm:prSet loTypeId="urn:microsoft.com/office/officeart/2005/8/layout/vList5" loCatId="list" qsTypeId="urn:microsoft.com/office/officeart/2005/8/quickstyle/simple1" qsCatId="simple" csTypeId="urn:microsoft.com/office/officeart/2005/8/colors/accent1_1" csCatId="accent1" phldr="1"/>
      <dgm:spPr/>
      <dgm:t>
        <a:bodyPr/>
        <a:lstStyle/>
        <a:p>
          <a:endParaRPr kumimoji="1" lang="ja-JP" altLang="en-US"/>
        </a:p>
      </dgm:t>
    </dgm:pt>
    <dgm:pt modelId="{25DBC0B6-87AB-4387-87C1-758E4198BD6B}">
      <dgm:prSet phldrT="[テキスト]" custT="1"/>
      <dgm:spPr>
        <a:xfrm>
          <a:off x="0" y="0"/>
          <a:ext cx="1944243" cy="2961005"/>
        </a:xfrm>
        <a:prstGeom prst="roundRect">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pPr algn="ctr">
            <a:buNone/>
          </a:pPr>
          <a:r>
            <a:rPr kumimoji="1" lang="ja-JP" altLang="en-US" sz="800" b="1">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（事故当時者である夜勤者へ）</a:t>
          </a:r>
        </a:p>
        <a:p>
          <a:pPr algn="l">
            <a:buNone/>
          </a:pPr>
          <a:r>
            <a:rPr kumimoji="1" lang="ja-JP" altLang="en-US" sz="1400" b="1">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早出・日勤スタッフが事故当事者から聞いておかなければいけないこと</a:t>
          </a:r>
        </a:p>
        <a:p>
          <a:pPr algn="ctr">
            <a:buNone/>
          </a:pPr>
          <a:r>
            <a:rPr kumimoji="1" lang="ja-JP" altLang="en-US" sz="900" b="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（家族対応をしやすい様に）</a:t>
          </a:r>
        </a:p>
        <a:p>
          <a:pPr algn="ctr">
            <a:buNone/>
          </a:pPr>
          <a:endParaRPr kumimoji="1" lang="ja-JP" altLang="en-US" sz="900" b="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endParaRPr>
        </a:p>
        <a:p>
          <a:pPr algn="l">
            <a:buNone/>
          </a:pPr>
          <a:r>
            <a:rPr kumimoji="1" lang="ja-JP" altLang="en-US" sz="900" b="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上責の者が、事故に遭遇・発生させた職員に対して水を向けてやる</a:t>
          </a:r>
        </a:p>
      </dgm:t>
    </dgm:pt>
    <dgm:pt modelId="{088F1EE4-C224-4CA3-B5AF-9F018C368C1B}" type="parTrans" cxnId="{999ACDF4-1EF7-4A65-A2AE-D97B3C75828A}">
      <dgm:prSet/>
      <dgm:spPr/>
      <dgm:t>
        <a:bodyPr/>
        <a:lstStyle/>
        <a:p>
          <a:endParaRPr kumimoji="1" lang="ja-JP" altLang="en-US" sz="1200">
            <a:latin typeface="HG丸ｺﾞｼｯｸM-PRO" panose="020F0600000000000000" pitchFamily="50" charset="-128"/>
            <a:ea typeface="HG丸ｺﾞｼｯｸM-PRO" panose="020F0600000000000000" pitchFamily="50" charset="-128"/>
          </a:endParaRPr>
        </a:p>
      </dgm:t>
    </dgm:pt>
    <dgm:pt modelId="{8039F95F-8D08-413F-8A9B-33B49D67F5E3}" type="sibTrans" cxnId="{999ACDF4-1EF7-4A65-A2AE-D97B3C75828A}">
      <dgm:prSet/>
      <dgm:spPr/>
      <dgm:t>
        <a:bodyPr/>
        <a:lstStyle/>
        <a:p>
          <a:endParaRPr kumimoji="1" lang="ja-JP" altLang="en-US" sz="1200">
            <a:latin typeface="HG丸ｺﾞｼｯｸM-PRO" panose="020F0600000000000000" pitchFamily="50" charset="-128"/>
            <a:ea typeface="HG丸ｺﾞｼｯｸM-PRO" panose="020F0600000000000000" pitchFamily="50" charset="-128"/>
          </a:endParaRPr>
        </a:p>
      </dgm:t>
    </dgm:pt>
    <dgm:pt modelId="{65EB000A-070A-43A1-8D4C-065A46037DEB}">
      <dgm:prSet phldrT="[テキスト]" custT="1"/>
      <dgm:spPr>
        <a:xfrm rot="5400000">
          <a:off x="2488057" y="-247713"/>
          <a:ext cx="2368804" cy="3456432"/>
        </a:xfrm>
        <a:prstGeom prst="round2SameRect">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gm:spPr>
      <dgm:t>
        <a:bodyPr/>
        <a:lstStyle/>
        <a:p>
          <a:pPr>
            <a:buChar char="•"/>
          </a:pPr>
          <a:r>
            <a:rPr kumimoji="1" lang="ja-JP" altLang="en-US" sz="8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「事故報告書」はいつまでに</a:t>
          </a:r>
          <a:r>
            <a:rPr kumimoji="1" lang="en-US" altLang="ja-JP" sz="8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a:t>
          </a:r>
          <a:endParaRPr kumimoji="1" lang="ja-JP" altLang="en-US" sz="8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endParaRPr>
        </a:p>
      </dgm:t>
    </dgm:pt>
    <dgm:pt modelId="{CD117B5A-1353-47DC-B569-0346D7527B01}" type="sibTrans" cxnId="{4CB83384-FE28-4930-92E5-961A7C20EAF9}">
      <dgm:prSet/>
      <dgm:spPr/>
      <dgm:t>
        <a:bodyPr/>
        <a:lstStyle/>
        <a:p>
          <a:endParaRPr kumimoji="1" lang="ja-JP" altLang="en-US" sz="1200">
            <a:latin typeface="HG丸ｺﾞｼｯｸM-PRO" panose="020F0600000000000000" pitchFamily="50" charset="-128"/>
            <a:ea typeface="HG丸ｺﾞｼｯｸM-PRO" panose="020F0600000000000000" pitchFamily="50" charset="-128"/>
          </a:endParaRPr>
        </a:p>
      </dgm:t>
    </dgm:pt>
    <dgm:pt modelId="{7A0EF0D4-9412-4AF9-B946-2D879CE1AE92}" type="parTrans" cxnId="{4CB83384-FE28-4930-92E5-961A7C20EAF9}">
      <dgm:prSet/>
      <dgm:spPr/>
      <dgm:t>
        <a:bodyPr/>
        <a:lstStyle/>
        <a:p>
          <a:endParaRPr kumimoji="1" lang="ja-JP" altLang="en-US" sz="1200">
            <a:latin typeface="HG丸ｺﾞｼｯｸM-PRO" panose="020F0600000000000000" pitchFamily="50" charset="-128"/>
            <a:ea typeface="HG丸ｺﾞｼｯｸM-PRO" panose="020F0600000000000000" pitchFamily="50" charset="-128"/>
          </a:endParaRPr>
        </a:p>
      </dgm:t>
    </dgm:pt>
    <dgm:pt modelId="{5F3BDE37-F319-4325-ADEA-D03766CDD79F}">
      <dgm:prSet phldrT="[テキスト]" custT="1"/>
      <dgm:spPr>
        <a:xfrm rot="5400000">
          <a:off x="2488057" y="-247713"/>
          <a:ext cx="2368804" cy="3456432"/>
        </a:xfrm>
        <a:prstGeom prst="round2SameRect">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gm:spPr>
      <dgm:t>
        <a:bodyPr/>
        <a:lstStyle/>
        <a:p>
          <a:pPr>
            <a:buChar char="•"/>
          </a:pPr>
          <a:r>
            <a:rPr kumimoji="1" lang="ja-JP" altLang="en-US" sz="8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身元引受人への連絡と同じ内容を・発見時刻（「発生」時刻も推測をしておくこと）</a:t>
          </a:r>
        </a:p>
      </dgm:t>
    </dgm:pt>
    <dgm:pt modelId="{73475E50-14C9-462D-93D3-7B43F2B9EF3D}" type="sibTrans" cxnId="{CE26C30B-50AF-4C03-9C1B-FAB6C5CF01DB}">
      <dgm:prSet/>
      <dgm:spPr/>
      <dgm:t>
        <a:bodyPr/>
        <a:lstStyle/>
        <a:p>
          <a:endParaRPr kumimoji="1" lang="ja-JP" altLang="en-US"/>
        </a:p>
      </dgm:t>
    </dgm:pt>
    <dgm:pt modelId="{DD4993DC-D12D-4EEC-8BE9-5EF6CCFE5D7B}" type="parTrans" cxnId="{CE26C30B-50AF-4C03-9C1B-FAB6C5CF01DB}">
      <dgm:prSet/>
      <dgm:spPr/>
      <dgm:t>
        <a:bodyPr/>
        <a:lstStyle/>
        <a:p>
          <a:endParaRPr kumimoji="1" lang="ja-JP" altLang="en-US"/>
        </a:p>
      </dgm:t>
    </dgm:pt>
    <dgm:pt modelId="{788437E3-2E2C-4113-B4C9-D71B2DB0A8DE}">
      <dgm:prSet phldrT="[テキスト]" custT="1"/>
      <dgm:spPr>
        <a:xfrm rot="5400000">
          <a:off x="2488057" y="-247713"/>
          <a:ext cx="2368804" cy="3456432"/>
        </a:xfrm>
        <a:prstGeom prst="round2SameRect">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gm:spPr>
      <dgm:t>
        <a:bodyPr/>
        <a:lstStyle/>
        <a:p>
          <a:pPr>
            <a:buChar char="•"/>
          </a:pPr>
          <a:r>
            <a:rPr kumimoji="1" lang="ja-JP" altLang="en-US" sz="8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　　発見時刻（「発生」時刻も推測をしておくこと）</a:t>
          </a:r>
        </a:p>
      </dgm:t>
    </dgm:pt>
    <dgm:pt modelId="{8BA63326-3AAF-48BC-86E1-A58D3B0F7140}" type="sibTrans" cxnId="{33D4481A-06C2-4719-A817-B5EFE218970F}">
      <dgm:prSet/>
      <dgm:spPr/>
      <dgm:t>
        <a:bodyPr/>
        <a:lstStyle/>
        <a:p>
          <a:endParaRPr kumimoji="1" lang="ja-JP" altLang="en-US"/>
        </a:p>
      </dgm:t>
    </dgm:pt>
    <dgm:pt modelId="{B84331AB-8EB8-4FAC-AA22-11785F34FAC7}" type="parTrans" cxnId="{33D4481A-06C2-4719-A817-B5EFE218970F}">
      <dgm:prSet/>
      <dgm:spPr/>
      <dgm:t>
        <a:bodyPr/>
        <a:lstStyle/>
        <a:p>
          <a:endParaRPr kumimoji="1" lang="ja-JP" altLang="en-US"/>
        </a:p>
      </dgm:t>
    </dgm:pt>
    <dgm:pt modelId="{CD924ECE-228A-4E3B-94A8-0C59C62F7A91}">
      <dgm:prSet phldrT="[テキスト]" custT="1"/>
      <dgm:spPr>
        <a:xfrm rot="5400000">
          <a:off x="2488057" y="-247713"/>
          <a:ext cx="2368804" cy="3456432"/>
        </a:xfrm>
        <a:prstGeom prst="round2SameRect">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gm:spPr>
      <dgm:t>
        <a:bodyPr/>
        <a:lstStyle/>
        <a:p>
          <a:pPr>
            <a:buChar char="•"/>
          </a:pPr>
          <a:r>
            <a:rPr kumimoji="1" lang="ja-JP" altLang="en-US" sz="8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　　事故発見時の状況（原因については、協議すること）</a:t>
          </a:r>
        </a:p>
      </dgm:t>
    </dgm:pt>
    <dgm:pt modelId="{7AE763E9-8F62-4D4F-B173-1431DC2FDCE6}" type="sibTrans" cxnId="{027EB157-F532-4502-A286-FCF8101539A9}">
      <dgm:prSet/>
      <dgm:spPr/>
      <dgm:t>
        <a:bodyPr/>
        <a:lstStyle/>
        <a:p>
          <a:endParaRPr kumimoji="1" lang="ja-JP" altLang="en-US"/>
        </a:p>
      </dgm:t>
    </dgm:pt>
    <dgm:pt modelId="{B1108E93-83AD-401F-BE8B-97A2447CCA95}" type="parTrans" cxnId="{027EB157-F532-4502-A286-FCF8101539A9}">
      <dgm:prSet/>
      <dgm:spPr/>
      <dgm:t>
        <a:bodyPr/>
        <a:lstStyle/>
        <a:p>
          <a:endParaRPr kumimoji="1" lang="ja-JP" altLang="en-US"/>
        </a:p>
      </dgm:t>
    </dgm:pt>
    <dgm:pt modelId="{342EA481-4D01-4851-8C39-73C5DA4D1915}">
      <dgm:prSet custT="1"/>
      <dgm:spPr>
        <a:xfrm rot="5400000">
          <a:off x="2488057" y="-247713"/>
          <a:ext cx="2368804" cy="3456432"/>
        </a:xfrm>
        <a:prstGeom prst="round2SameRect">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gm:spPr>
      <dgm:t>
        <a:bodyPr/>
        <a:lstStyle/>
        <a:p>
          <a:pPr>
            <a:buChar char="•"/>
          </a:pPr>
          <a:r>
            <a:rPr kumimoji="1" lang="ja-JP" altLang="en-US" sz="8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　　救急車を呼んだ時刻（</a:t>
          </a:r>
          <a:r>
            <a:rPr kumimoji="1" lang="en-US" altLang="ja-JP" sz="8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119</a:t>
          </a:r>
          <a:r>
            <a:rPr kumimoji="1" lang="ja-JP" altLang="en-US" sz="8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番に連絡した時刻）</a:t>
          </a:r>
        </a:p>
      </dgm:t>
    </dgm:pt>
    <dgm:pt modelId="{D7A85D4E-A80E-4BE3-A1E8-3E01088277C6}" type="sibTrans" cxnId="{8A8AE0CB-6EC8-44D1-945A-DAEC76334F54}">
      <dgm:prSet/>
      <dgm:spPr/>
      <dgm:t>
        <a:bodyPr/>
        <a:lstStyle/>
        <a:p>
          <a:endParaRPr kumimoji="1" lang="ja-JP" altLang="en-US"/>
        </a:p>
      </dgm:t>
    </dgm:pt>
    <dgm:pt modelId="{3110F4E5-638D-4B19-9765-1DCF6B56B8A8}" type="parTrans" cxnId="{8A8AE0CB-6EC8-44D1-945A-DAEC76334F54}">
      <dgm:prSet/>
      <dgm:spPr/>
      <dgm:t>
        <a:bodyPr/>
        <a:lstStyle/>
        <a:p>
          <a:endParaRPr kumimoji="1" lang="ja-JP" altLang="en-US"/>
        </a:p>
      </dgm:t>
    </dgm:pt>
    <dgm:pt modelId="{C554640F-1B15-4390-A29E-2F3B0E89C5A6}">
      <dgm:prSet custT="1"/>
      <dgm:spPr>
        <a:xfrm rot="5400000">
          <a:off x="2488057" y="-247713"/>
          <a:ext cx="2368804" cy="3456432"/>
        </a:xfrm>
        <a:prstGeom prst="round2SameRect">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gm:spPr>
      <dgm:t>
        <a:bodyPr/>
        <a:lstStyle/>
        <a:p>
          <a:pPr>
            <a:buChar char="•"/>
          </a:pPr>
          <a:r>
            <a:rPr kumimoji="1" lang="ja-JP" altLang="en-US" sz="8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　　事故発生から救急隊が駆けつけるまでの処置や対応</a:t>
          </a:r>
        </a:p>
      </dgm:t>
    </dgm:pt>
    <dgm:pt modelId="{1929932F-A683-4496-9A5E-26C4C1F16034}" type="sibTrans" cxnId="{66F45247-CF12-48A5-91D6-A0C1DF9AFB13}">
      <dgm:prSet/>
      <dgm:spPr/>
      <dgm:t>
        <a:bodyPr/>
        <a:lstStyle/>
        <a:p>
          <a:endParaRPr kumimoji="1" lang="ja-JP" altLang="en-US"/>
        </a:p>
      </dgm:t>
    </dgm:pt>
    <dgm:pt modelId="{4B95E2D3-E810-422A-AFEA-F787357D5D34}" type="parTrans" cxnId="{66F45247-CF12-48A5-91D6-A0C1DF9AFB13}">
      <dgm:prSet/>
      <dgm:spPr/>
      <dgm:t>
        <a:bodyPr/>
        <a:lstStyle/>
        <a:p>
          <a:endParaRPr kumimoji="1" lang="ja-JP" altLang="en-US"/>
        </a:p>
      </dgm:t>
    </dgm:pt>
    <dgm:pt modelId="{6110E68B-B344-4E20-A3A0-7E77E714F8A1}">
      <dgm:prSet custT="1"/>
      <dgm:spPr>
        <a:xfrm rot="5400000">
          <a:off x="2488057" y="-247713"/>
          <a:ext cx="2368804" cy="3456432"/>
        </a:xfrm>
        <a:prstGeom prst="round2SameRect">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gm:spPr>
      <dgm:t>
        <a:bodyPr/>
        <a:lstStyle/>
        <a:p>
          <a:pPr>
            <a:buChar char="•"/>
          </a:pPr>
          <a:r>
            <a:rPr kumimoji="1" lang="ja-JP" altLang="en-US" sz="8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　　搬送先の病院名</a:t>
          </a:r>
        </a:p>
      </dgm:t>
    </dgm:pt>
    <dgm:pt modelId="{C10BCBC1-EB47-450B-83AC-4743CA38219B}" type="sibTrans" cxnId="{F93242BF-9C3F-4431-96D8-260176E58D60}">
      <dgm:prSet/>
      <dgm:spPr/>
      <dgm:t>
        <a:bodyPr/>
        <a:lstStyle/>
        <a:p>
          <a:endParaRPr kumimoji="1" lang="ja-JP" altLang="en-US"/>
        </a:p>
      </dgm:t>
    </dgm:pt>
    <dgm:pt modelId="{B3F95128-F9E8-4BF0-ABA3-3F4F7FA2FD59}" type="parTrans" cxnId="{F93242BF-9C3F-4431-96D8-260176E58D60}">
      <dgm:prSet/>
      <dgm:spPr/>
      <dgm:t>
        <a:bodyPr/>
        <a:lstStyle/>
        <a:p>
          <a:endParaRPr kumimoji="1" lang="ja-JP" altLang="en-US"/>
        </a:p>
      </dgm:t>
    </dgm:pt>
    <dgm:pt modelId="{B35B7746-1B3D-4A07-8403-32F255BF74FE}">
      <dgm:prSet custT="1"/>
      <dgm:spPr>
        <a:xfrm rot="5400000">
          <a:off x="2488057" y="-247713"/>
          <a:ext cx="2368804" cy="3456432"/>
        </a:xfrm>
        <a:prstGeom prst="round2SameRect">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gm:spPr>
      <dgm:t>
        <a:bodyPr/>
        <a:lstStyle/>
        <a:p>
          <a:pPr>
            <a:buChar char="•"/>
          </a:pPr>
          <a:r>
            <a:rPr kumimoji="1" lang="ja-JP" altLang="en-US" sz="8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　　「後日説明する」と</a:t>
          </a:r>
          <a:r>
            <a:rPr kumimoji="1" lang="ja-JP" altLang="en-US" sz="9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の約束（身元引受人と）</a:t>
          </a:r>
        </a:p>
      </dgm:t>
    </dgm:pt>
    <dgm:pt modelId="{C587DA29-6FAB-4025-A9CB-F0F67A87CFEE}" type="sibTrans" cxnId="{9EE18D29-8FB9-4126-98AC-7859D5B848CA}">
      <dgm:prSet/>
      <dgm:spPr/>
      <dgm:t>
        <a:bodyPr/>
        <a:lstStyle/>
        <a:p>
          <a:endParaRPr kumimoji="1" lang="ja-JP" altLang="en-US"/>
        </a:p>
      </dgm:t>
    </dgm:pt>
    <dgm:pt modelId="{A6C56EB0-B8A8-4C1A-B0F0-B0518A58E0D8}" type="parTrans" cxnId="{9EE18D29-8FB9-4126-98AC-7859D5B848CA}">
      <dgm:prSet/>
      <dgm:spPr/>
      <dgm:t>
        <a:bodyPr/>
        <a:lstStyle/>
        <a:p>
          <a:endParaRPr kumimoji="1" lang="ja-JP" altLang="en-US"/>
        </a:p>
      </dgm:t>
    </dgm:pt>
    <dgm:pt modelId="{B2C09825-3D6C-428D-858A-549D376224AB}">
      <dgm:prSet phldrT="[テキスト]" custT="1"/>
      <dgm:spPr>
        <a:xfrm rot="5400000">
          <a:off x="2488057" y="-247713"/>
          <a:ext cx="2368804" cy="3456432"/>
        </a:xfrm>
        <a:prstGeom prst="round2SameRect">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gm:spPr>
      <dgm:t>
        <a:bodyPr/>
        <a:lstStyle/>
        <a:p>
          <a:pPr>
            <a:buChar char="•"/>
          </a:pPr>
          <a:endParaRPr kumimoji="1" lang="ja-JP" altLang="en-US" sz="8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endParaRPr>
        </a:p>
      </dgm:t>
    </dgm:pt>
    <dgm:pt modelId="{FDA93001-F0D2-493A-A972-2831986EABF5}" type="parTrans" cxnId="{997CDA27-992E-4CA9-BEA2-64A47BE42184}">
      <dgm:prSet/>
      <dgm:spPr/>
      <dgm:t>
        <a:bodyPr/>
        <a:lstStyle/>
        <a:p>
          <a:endParaRPr kumimoji="1" lang="ja-JP" altLang="en-US"/>
        </a:p>
      </dgm:t>
    </dgm:pt>
    <dgm:pt modelId="{F1048036-B7BF-4E54-82AF-674C4E66FC13}" type="sibTrans" cxnId="{997CDA27-992E-4CA9-BEA2-64A47BE42184}">
      <dgm:prSet/>
      <dgm:spPr/>
      <dgm:t>
        <a:bodyPr/>
        <a:lstStyle/>
        <a:p>
          <a:endParaRPr kumimoji="1" lang="ja-JP" altLang="en-US"/>
        </a:p>
      </dgm:t>
    </dgm:pt>
    <dgm:pt modelId="{6B768B09-3553-48E9-92E1-EC1B7FACEE3A}">
      <dgm:prSet phldrT="[テキスト]" custT="1"/>
      <dgm:spPr>
        <a:xfrm rot="5400000">
          <a:off x="2488057" y="-247713"/>
          <a:ext cx="2368804" cy="3456432"/>
        </a:xfrm>
        <a:prstGeom prst="round2SameRect">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gm:spPr>
      <dgm:t>
        <a:bodyPr/>
        <a:lstStyle/>
        <a:p>
          <a:pPr>
            <a:buChar char="•"/>
          </a:pPr>
          <a:endParaRPr kumimoji="1" lang="ja-JP" altLang="en-US" sz="8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endParaRPr>
        </a:p>
      </dgm:t>
    </dgm:pt>
    <dgm:pt modelId="{1B257BF0-20C2-4488-927D-CD4948837BC7}" type="parTrans" cxnId="{115AC698-14F0-42BE-BB68-3C1A502563DA}">
      <dgm:prSet/>
      <dgm:spPr/>
      <dgm:t>
        <a:bodyPr/>
        <a:lstStyle/>
        <a:p>
          <a:endParaRPr kumimoji="1" lang="ja-JP" altLang="en-US"/>
        </a:p>
      </dgm:t>
    </dgm:pt>
    <dgm:pt modelId="{39565041-FF05-46F1-902B-83E3F52BD91A}" type="sibTrans" cxnId="{115AC698-14F0-42BE-BB68-3C1A502563DA}">
      <dgm:prSet/>
      <dgm:spPr/>
      <dgm:t>
        <a:bodyPr/>
        <a:lstStyle/>
        <a:p>
          <a:endParaRPr kumimoji="1" lang="ja-JP" altLang="en-US"/>
        </a:p>
      </dgm:t>
    </dgm:pt>
    <dgm:pt modelId="{84E51DF6-4A1A-4740-80B2-AA4D96122E69}" type="pres">
      <dgm:prSet presAssocID="{24D7EF15-451D-4C95-B1D7-4D475CD65560}" presName="Name0" presStyleCnt="0">
        <dgm:presLayoutVars>
          <dgm:dir/>
          <dgm:animLvl val="lvl"/>
          <dgm:resizeHandles val="exact"/>
        </dgm:presLayoutVars>
      </dgm:prSet>
      <dgm:spPr/>
    </dgm:pt>
    <dgm:pt modelId="{1599A63A-DC6C-4759-9BBC-16973808DBA2}" type="pres">
      <dgm:prSet presAssocID="{25DBC0B6-87AB-4387-87C1-758E4198BD6B}" presName="linNode" presStyleCnt="0"/>
      <dgm:spPr/>
    </dgm:pt>
    <dgm:pt modelId="{86BFDB89-1D0C-4CC1-ADBE-B7161F802B46}" type="pres">
      <dgm:prSet presAssocID="{25DBC0B6-87AB-4387-87C1-758E4198BD6B}" presName="parentText" presStyleLbl="node1" presStyleIdx="0" presStyleCnt="1">
        <dgm:presLayoutVars>
          <dgm:chMax val="1"/>
          <dgm:bulletEnabled val="1"/>
        </dgm:presLayoutVars>
      </dgm:prSet>
      <dgm:spPr/>
    </dgm:pt>
    <dgm:pt modelId="{AB8804CD-4761-48D5-9699-38CA47E38104}" type="pres">
      <dgm:prSet presAssocID="{25DBC0B6-87AB-4387-87C1-758E4198BD6B}" presName="descendantText" presStyleLbl="alignAccFollowNode1" presStyleIdx="0" presStyleCnt="1">
        <dgm:presLayoutVars>
          <dgm:bulletEnabled val="1"/>
        </dgm:presLayoutVars>
      </dgm:prSet>
      <dgm:spPr/>
    </dgm:pt>
  </dgm:ptLst>
  <dgm:cxnLst>
    <dgm:cxn modelId="{CE26C30B-50AF-4C03-9C1B-FAB6C5CF01DB}" srcId="{25DBC0B6-87AB-4387-87C1-758E4198BD6B}" destId="{5F3BDE37-F319-4325-ADEA-D03766CDD79F}" srcOrd="2" destOrd="0" parTransId="{DD4993DC-D12D-4EEC-8BE9-5EF6CCFE5D7B}" sibTransId="{73475E50-14C9-462D-93D3-7B43F2B9EF3D}"/>
    <dgm:cxn modelId="{33D4481A-06C2-4719-A817-B5EFE218970F}" srcId="{25DBC0B6-87AB-4387-87C1-758E4198BD6B}" destId="{788437E3-2E2C-4113-B4C9-D71B2DB0A8DE}" srcOrd="4" destOrd="0" parTransId="{B84331AB-8EB8-4FAC-AA22-11785F34FAC7}" sibTransId="{8BA63326-3AAF-48BC-86E1-A58D3B0F7140}"/>
    <dgm:cxn modelId="{D99D0F21-8EC6-4AE4-B524-C1C98038C22E}" type="presOf" srcId="{65EB000A-070A-43A1-8D4C-065A46037DEB}" destId="{AB8804CD-4761-48D5-9699-38CA47E38104}" srcOrd="0" destOrd="0" presId="urn:microsoft.com/office/officeart/2005/8/layout/vList5"/>
    <dgm:cxn modelId="{CF7FE824-198C-4F97-A201-CD4002061634}" type="presOf" srcId="{6110E68B-B344-4E20-A3A0-7E77E714F8A1}" destId="{AB8804CD-4761-48D5-9699-38CA47E38104}" srcOrd="0" destOrd="8" presId="urn:microsoft.com/office/officeart/2005/8/layout/vList5"/>
    <dgm:cxn modelId="{997CDA27-992E-4CA9-BEA2-64A47BE42184}" srcId="{25DBC0B6-87AB-4387-87C1-758E4198BD6B}" destId="{B2C09825-3D6C-428D-858A-549D376224AB}" srcOrd="1" destOrd="0" parTransId="{FDA93001-F0D2-493A-A972-2831986EABF5}" sibTransId="{F1048036-B7BF-4E54-82AF-674C4E66FC13}"/>
    <dgm:cxn modelId="{9EE18D29-8FB9-4126-98AC-7859D5B848CA}" srcId="{25DBC0B6-87AB-4387-87C1-758E4198BD6B}" destId="{B35B7746-1B3D-4A07-8403-32F255BF74FE}" srcOrd="9" destOrd="0" parTransId="{A6C56EB0-B8A8-4C1A-B0F0-B0518A58E0D8}" sibTransId="{C587DA29-6FAB-4025-A9CB-F0F67A87CFEE}"/>
    <dgm:cxn modelId="{E093083B-53B5-49E6-A49A-FC3F2CEF4E70}" type="presOf" srcId="{342EA481-4D01-4851-8C39-73C5DA4D1915}" destId="{AB8804CD-4761-48D5-9699-38CA47E38104}" srcOrd="0" destOrd="6" presId="urn:microsoft.com/office/officeart/2005/8/layout/vList5"/>
    <dgm:cxn modelId="{C3D9063F-1E13-42B4-A422-0FD593647DD1}" type="presOf" srcId="{25DBC0B6-87AB-4387-87C1-758E4198BD6B}" destId="{86BFDB89-1D0C-4CC1-ADBE-B7161F802B46}" srcOrd="0" destOrd="0" presId="urn:microsoft.com/office/officeart/2005/8/layout/vList5"/>
    <dgm:cxn modelId="{66F45247-CF12-48A5-91D6-A0C1DF9AFB13}" srcId="{25DBC0B6-87AB-4387-87C1-758E4198BD6B}" destId="{C554640F-1B15-4390-A29E-2F3B0E89C5A6}" srcOrd="7" destOrd="0" parTransId="{4B95E2D3-E810-422A-AFEA-F787357D5D34}" sibTransId="{1929932F-A683-4496-9A5E-26C4C1F16034}"/>
    <dgm:cxn modelId="{174C5849-8C21-457F-B96A-DABABD5C8381}" type="presOf" srcId="{CD924ECE-228A-4E3B-94A8-0C59C62F7A91}" destId="{AB8804CD-4761-48D5-9699-38CA47E38104}" srcOrd="0" destOrd="5" presId="urn:microsoft.com/office/officeart/2005/8/layout/vList5"/>
    <dgm:cxn modelId="{86B5E856-F966-4541-A233-DB55030E692E}" type="presOf" srcId="{24D7EF15-451D-4C95-B1D7-4D475CD65560}" destId="{84E51DF6-4A1A-4740-80B2-AA4D96122E69}" srcOrd="0" destOrd="0" presId="urn:microsoft.com/office/officeart/2005/8/layout/vList5"/>
    <dgm:cxn modelId="{027EB157-F532-4502-A286-FCF8101539A9}" srcId="{25DBC0B6-87AB-4387-87C1-758E4198BD6B}" destId="{CD924ECE-228A-4E3B-94A8-0C59C62F7A91}" srcOrd="5" destOrd="0" parTransId="{B1108E93-83AD-401F-BE8B-97A2447CCA95}" sibTransId="{7AE763E9-8F62-4D4F-B173-1431DC2FDCE6}"/>
    <dgm:cxn modelId="{4CB83384-FE28-4930-92E5-961A7C20EAF9}" srcId="{25DBC0B6-87AB-4387-87C1-758E4198BD6B}" destId="{65EB000A-070A-43A1-8D4C-065A46037DEB}" srcOrd="0" destOrd="0" parTransId="{7A0EF0D4-9412-4AF9-B946-2D879CE1AE92}" sibTransId="{CD117B5A-1353-47DC-B569-0346D7527B01}"/>
    <dgm:cxn modelId="{9F30988C-6714-4D0E-964D-1128F96A47A3}" type="presOf" srcId="{6B768B09-3553-48E9-92E1-EC1B7FACEE3A}" destId="{AB8804CD-4761-48D5-9699-38CA47E38104}" srcOrd="0" destOrd="3" presId="urn:microsoft.com/office/officeart/2005/8/layout/vList5"/>
    <dgm:cxn modelId="{115AC698-14F0-42BE-BB68-3C1A502563DA}" srcId="{25DBC0B6-87AB-4387-87C1-758E4198BD6B}" destId="{6B768B09-3553-48E9-92E1-EC1B7FACEE3A}" srcOrd="3" destOrd="0" parTransId="{1B257BF0-20C2-4488-927D-CD4948837BC7}" sibTransId="{39565041-FF05-46F1-902B-83E3F52BD91A}"/>
    <dgm:cxn modelId="{36156CA2-BF55-45E0-8043-E7E1A1DAA85C}" type="presOf" srcId="{5F3BDE37-F319-4325-ADEA-D03766CDD79F}" destId="{AB8804CD-4761-48D5-9699-38CA47E38104}" srcOrd="0" destOrd="2" presId="urn:microsoft.com/office/officeart/2005/8/layout/vList5"/>
    <dgm:cxn modelId="{33D8E7B3-3AD1-4931-B956-336BD980F62E}" type="presOf" srcId="{C554640F-1B15-4390-A29E-2F3B0E89C5A6}" destId="{AB8804CD-4761-48D5-9699-38CA47E38104}" srcOrd="0" destOrd="7" presId="urn:microsoft.com/office/officeart/2005/8/layout/vList5"/>
    <dgm:cxn modelId="{F93242BF-9C3F-4431-96D8-260176E58D60}" srcId="{25DBC0B6-87AB-4387-87C1-758E4198BD6B}" destId="{6110E68B-B344-4E20-A3A0-7E77E714F8A1}" srcOrd="8" destOrd="0" parTransId="{B3F95128-F9E8-4BF0-ABA3-3F4F7FA2FD59}" sibTransId="{C10BCBC1-EB47-450B-83AC-4743CA38219B}"/>
    <dgm:cxn modelId="{10D9C9BF-6C84-4DEF-B20F-F07FA85C8D1E}" type="presOf" srcId="{B35B7746-1B3D-4A07-8403-32F255BF74FE}" destId="{AB8804CD-4761-48D5-9699-38CA47E38104}" srcOrd="0" destOrd="9" presId="urn:microsoft.com/office/officeart/2005/8/layout/vList5"/>
    <dgm:cxn modelId="{8A8AE0CB-6EC8-44D1-945A-DAEC76334F54}" srcId="{25DBC0B6-87AB-4387-87C1-758E4198BD6B}" destId="{342EA481-4D01-4851-8C39-73C5DA4D1915}" srcOrd="6" destOrd="0" parTransId="{3110F4E5-638D-4B19-9765-1DCF6B56B8A8}" sibTransId="{D7A85D4E-A80E-4BE3-A1E8-3E01088277C6}"/>
    <dgm:cxn modelId="{999ACDF4-1EF7-4A65-A2AE-D97B3C75828A}" srcId="{24D7EF15-451D-4C95-B1D7-4D475CD65560}" destId="{25DBC0B6-87AB-4387-87C1-758E4198BD6B}" srcOrd="0" destOrd="0" parTransId="{088F1EE4-C224-4CA3-B5AF-9F018C368C1B}" sibTransId="{8039F95F-8D08-413F-8A9B-33B49D67F5E3}"/>
    <dgm:cxn modelId="{616F1FF5-91B8-475B-87B6-1BA32A2AFF5F}" type="presOf" srcId="{788437E3-2E2C-4113-B4C9-D71B2DB0A8DE}" destId="{AB8804CD-4761-48D5-9699-38CA47E38104}" srcOrd="0" destOrd="4" presId="urn:microsoft.com/office/officeart/2005/8/layout/vList5"/>
    <dgm:cxn modelId="{9F6884FE-0B1E-42BD-903A-6314C7785132}" type="presOf" srcId="{B2C09825-3D6C-428D-858A-549D376224AB}" destId="{AB8804CD-4761-48D5-9699-38CA47E38104}" srcOrd="0" destOrd="1" presId="urn:microsoft.com/office/officeart/2005/8/layout/vList5"/>
    <dgm:cxn modelId="{1B70CF9C-03EA-4CBA-B4FA-992FB117F2B6}" type="presParOf" srcId="{84E51DF6-4A1A-4740-80B2-AA4D96122E69}" destId="{1599A63A-DC6C-4759-9BBC-16973808DBA2}" srcOrd="0" destOrd="0" presId="urn:microsoft.com/office/officeart/2005/8/layout/vList5"/>
    <dgm:cxn modelId="{40FF56FE-7D71-4F08-98CA-DD644BFEEDB6}" type="presParOf" srcId="{1599A63A-DC6C-4759-9BBC-16973808DBA2}" destId="{86BFDB89-1D0C-4CC1-ADBE-B7161F802B46}" srcOrd="0" destOrd="0" presId="urn:microsoft.com/office/officeart/2005/8/layout/vList5"/>
    <dgm:cxn modelId="{0932FBE8-6625-4DE3-886B-D7AB634A780E}" type="presParOf" srcId="{1599A63A-DC6C-4759-9BBC-16973808DBA2}" destId="{AB8804CD-4761-48D5-9699-38CA47E38104}" srcOrd="1" destOrd="0" presId="urn:microsoft.com/office/officeart/2005/8/layout/vList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8804CD-4761-48D5-9699-38CA47E38104}">
      <dsp:nvSpPr>
        <dsp:cNvPr id="0" name=""/>
        <dsp:cNvSpPr/>
      </dsp:nvSpPr>
      <dsp:spPr>
        <a:xfrm rot="5400000">
          <a:off x="2488057" y="-247713"/>
          <a:ext cx="2368804" cy="3456432"/>
        </a:xfrm>
        <a:prstGeom prst="round2SameRect">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r>
            <a:rPr kumimoji="1" lang="ja-JP" altLang="en-US" sz="800" kern="12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「事故報告書」はいつまでに</a:t>
          </a:r>
          <a:r>
            <a:rPr kumimoji="1" lang="en-US" altLang="ja-JP" sz="800" kern="12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a:t>
          </a:r>
          <a:endParaRPr kumimoji="1" lang="ja-JP" altLang="en-US" sz="800" kern="12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endParaRPr>
        </a:p>
        <a:p>
          <a:pPr marL="57150" lvl="1" indent="-57150" algn="l" defTabSz="355600">
            <a:lnSpc>
              <a:spcPct val="90000"/>
            </a:lnSpc>
            <a:spcBef>
              <a:spcPct val="0"/>
            </a:spcBef>
            <a:spcAft>
              <a:spcPct val="15000"/>
            </a:spcAft>
            <a:buChar char="•"/>
          </a:pPr>
          <a:endParaRPr kumimoji="1" lang="ja-JP" altLang="en-US" sz="800" kern="12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endParaRPr>
        </a:p>
        <a:p>
          <a:pPr marL="57150" lvl="1" indent="-57150" algn="l" defTabSz="355600">
            <a:lnSpc>
              <a:spcPct val="90000"/>
            </a:lnSpc>
            <a:spcBef>
              <a:spcPct val="0"/>
            </a:spcBef>
            <a:spcAft>
              <a:spcPct val="15000"/>
            </a:spcAft>
            <a:buChar char="•"/>
          </a:pPr>
          <a:r>
            <a:rPr kumimoji="1" lang="ja-JP" altLang="en-US" sz="800" kern="12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身元引受人への連絡と同じ内容を・発見時刻（「発生」時刻も推測をしておくこと）</a:t>
          </a:r>
        </a:p>
        <a:p>
          <a:pPr marL="57150" lvl="1" indent="-57150" algn="l" defTabSz="355600">
            <a:lnSpc>
              <a:spcPct val="90000"/>
            </a:lnSpc>
            <a:spcBef>
              <a:spcPct val="0"/>
            </a:spcBef>
            <a:spcAft>
              <a:spcPct val="15000"/>
            </a:spcAft>
            <a:buChar char="•"/>
          </a:pPr>
          <a:endParaRPr kumimoji="1" lang="ja-JP" altLang="en-US" sz="800" kern="12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endParaRPr>
        </a:p>
        <a:p>
          <a:pPr marL="57150" lvl="1" indent="-57150" algn="l" defTabSz="355600">
            <a:lnSpc>
              <a:spcPct val="90000"/>
            </a:lnSpc>
            <a:spcBef>
              <a:spcPct val="0"/>
            </a:spcBef>
            <a:spcAft>
              <a:spcPct val="15000"/>
            </a:spcAft>
            <a:buChar char="•"/>
          </a:pPr>
          <a:r>
            <a:rPr kumimoji="1" lang="ja-JP" altLang="en-US" sz="800" kern="12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　　発見時刻（「発生」時刻も推測をしておくこと）</a:t>
          </a:r>
        </a:p>
        <a:p>
          <a:pPr marL="57150" lvl="1" indent="-57150" algn="l" defTabSz="355600">
            <a:lnSpc>
              <a:spcPct val="90000"/>
            </a:lnSpc>
            <a:spcBef>
              <a:spcPct val="0"/>
            </a:spcBef>
            <a:spcAft>
              <a:spcPct val="15000"/>
            </a:spcAft>
            <a:buChar char="•"/>
          </a:pPr>
          <a:r>
            <a:rPr kumimoji="1" lang="ja-JP" altLang="en-US" sz="800" kern="12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　　事故発見時の状況（原因については、協議すること）</a:t>
          </a:r>
        </a:p>
        <a:p>
          <a:pPr marL="57150" lvl="1" indent="-57150" algn="l" defTabSz="355600">
            <a:lnSpc>
              <a:spcPct val="90000"/>
            </a:lnSpc>
            <a:spcBef>
              <a:spcPct val="0"/>
            </a:spcBef>
            <a:spcAft>
              <a:spcPct val="15000"/>
            </a:spcAft>
            <a:buChar char="•"/>
          </a:pPr>
          <a:r>
            <a:rPr kumimoji="1" lang="ja-JP" altLang="en-US" sz="800" kern="12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　　救急車を呼んだ時刻（</a:t>
          </a:r>
          <a:r>
            <a:rPr kumimoji="1" lang="en-US" altLang="ja-JP" sz="800" kern="12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119</a:t>
          </a:r>
          <a:r>
            <a:rPr kumimoji="1" lang="ja-JP" altLang="en-US" sz="800" kern="12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番に連絡した時刻）</a:t>
          </a:r>
        </a:p>
        <a:p>
          <a:pPr marL="57150" lvl="1" indent="-57150" algn="l" defTabSz="355600">
            <a:lnSpc>
              <a:spcPct val="90000"/>
            </a:lnSpc>
            <a:spcBef>
              <a:spcPct val="0"/>
            </a:spcBef>
            <a:spcAft>
              <a:spcPct val="15000"/>
            </a:spcAft>
            <a:buChar char="•"/>
          </a:pPr>
          <a:r>
            <a:rPr kumimoji="1" lang="ja-JP" altLang="en-US" sz="800" kern="12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　　事故発生から救急隊が駆けつけるまでの処置や対応</a:t>
          </a:r>
        </a:p>
        <a:p>
          <a:pPr marL="57150" lvl="1" indent="-57150" algn="l" defTabSz="355600">
            <a:lnSpc>
              <a:spcPct val="90000"/>
            </a:lnSpc>
            <a:spcBef>
              <a:spcPct val="0"/>
            </a:spcBef>
            <a:spcAft>
              <a:spcPct val="15000"/>
            </a:spcAft>
            <a:buChar char="•"/>
          </a:pPr>
          <a:r>
            <a:rPr kumimoji="1" lang="ja-JP" altLang="en-US" sz="800" kern="12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　　搬送先の病院名</a:t>
          </a:r>
        </a:p>
        <a:p>
          <a:pPr marL="57150" lvl="1" indent="-57150" algn="l" defTabSz="355600">
            <a:lnSpc>
              <a:spcPct val="90000"/>
            </a:lnSpc>
            <a:spcBef>
              <a:spcPct val="0"/>
            </a:spcBef>
            <a:spcAft>
              <a:spcPct val="15000"/>
            </a:spcAft>
            <a:buChar char="•"/>
          </a:pPr>
          <a:r>
            <a:rPr kumimoji="1" lang="ja-JP" altLang="en-US" sz="800" kern="12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　　「後日説明する」と</a:t>
          </a:r>
          <a:r>
            <a:rPr kumimoji="1" lang="ja-JP" altLang="en-US" sz="900" kern="12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の約束（身元引受人と）</a:t>
          </a:r>
        </a:p>
      </dsp:txBody>
      <dsp:txXfrm rot="-5400000">
        <a:off x="1944244" y="411735"/>
        <a:ext cx="3340797" cy="2137534"/>
      </dsp:txXfrm>
    </dsp:sp>
    <dsp:sp modelId="{86BFDB89-1D0C-4CC1-ADBE-B7161F802B46}">
      <dsp:nvSpPr>
        <dsp:cNvPr id="0" name=""/>
        <dsp:cNvSpPr/>
      </dsp:nvSpPr>
      <dsp:spPr>
        <a:xfrm>
          <a:off x="0" y="0"/>
          <a:ext cx="1944243" cy="2961005"/>
        </a:xfrm>
        <a:prstGeom prst="roundRect">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kumimoji="1" lang="ja-JP" altLang="en-US" sz="800" b="1" kern="12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（事故当時者である夜勤者へ）</a:t>
          </a:r>
        </a:p>
        <a:p>
          <a:pPr marL="0" lvl="0" indent="0" algn="l" defTabSz="355600">
            <a:lnSpc>
              <a:spcPct val="90000"/>
            </a:lnSpc>
            <a:spcBef>
              <a:spcPct val="0"/>
            </a:spcBef>
            <a:spcAft>
              <a:spcPct val="35000"/>
            </a:spcAft>
            <a:buNone/>
          </a:pPr>
          <a:r>
            <a:rPr kumimoji="1" lang="ja-JP" altLang="en-US" sz="1400" b="1" kern="12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早出・日勤スタッフが事故当事者から聞いておかなければいけないこと</a:t>
          </a:r>
        </a:p>
        <a:p>
          <a:pPr marL="0" lvl="0" indent="0" algn="ctr" defTabSz="355600">
            <a:lnSpc>
              <a:spcPct val="90000"/>
            </a:lnSpc>
            <a:spcBef>
              <a:spcPct val="0"/>
            </a:spcBef>
            <a:spcAft>
              <a:spcPct val="35000"/>
            </a:spcAft>
            <a:buNone/>
          </a:pPr>
          <a:r>
            <a:rPr kumimoji="1" lang="ja-JP" altLang="en-US" sz="900" b="0" kern="12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（家族対応をしやすい様に）</a:t>
          </a:r>
        </a:p>
        <a:p>
          <a:pPr marL="0" lvl="0" indent="0" algn="ctr" defTabSz="355600">
            <a:lnSpc>
              <a:spcPct val="90000"/>
            </a:lnSpc>
            <a:spcBef>
              <a:spcPct val="0"/>
            </a:spcBef>
            <a:spcAft>
              <a:spcPct val="35000"/>
            </a:spcAft>
            <a:buNone/>
          </a:pPr>
          <a:endParaRPr kumimoji="1" lang="ja-JP" altLang="en-US" sz="900" b="0" kern="12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endParaRPr>
        </a:p>
        <a:p>
          <a:pPr marL="0" lvl="0" indent="0" algn="l" defTabSz="355600">
            <a:lnSpc>
              <a:spcPct val="90000"/>
            </a:lnSpc>
            <a:spcBef>
              <a:spcPct val="0"/>
            </a:spcBef>
            <a:spcAft>
              <a:spcPct val="35000"/>
            </a:spcAft>
            <a:buNone/>
          </a:pPr>
          <a:r>
            <a:rPr kumimoji="1" lang="ja-JP" altLang="en-US" sz="900" b="0" kern="1200">
              <a:solidFill>
                <a:sysClr val="windowText" lastClr="000000">
                  <a:hueOff val="0"/>
                  <a:satOff val="0"/>
                  <a:lumOff val="0"/>
                  <a:alphaOff val="0"/>
                </a:sysClr>
              </a:solidFill>
              <a:latin typeface="HG丸ｺﾞｼｯｸM-PRO" panose="020F0600000000000000" pitchFamily="50" charset="-128"/>
              <a:ea typeface="HG丸ｺﾞｼｯｸM-PRO" panose="020F0600000000000000" pitchFamily="50" charset="-128"/>
              <a:cs typeface="+mn-cs"/>
            </a:rPr>
            <a:t>上責の者が、事故に遭遇・発生させた職員に対して水を向けてやる</a:t>
          </a:r>
        </a:p>
      </dsp:txBody>
      <dsp:txXfrm>
        <a:off x="94910" y="94910"/>
        <a:ext cx="1754423" cy="2771185"/>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1607</Words>
  <Characters>9162</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烏野財団・福祉リスクマネジメント研究所</dc:creator>
  <cp:keywords/>
  <dc:description/>
  <cp:lastModifiedBy>猛 烏野</cp:lastModifiedBy>
  <cp:revision>2</cp:revision>
  <dcterms:created xsi:type="dcterms:W3CDTF">2025-10-12T05:31:00Z</dcterms:created>
  <dcterms:modified xsi:type="dcterms:W3CDTF">2025-10-12T05:31:00Z</dcterms:modified>
</cp:coreProperties>
</file>