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A2BF" w14:textId="77777777" w:rsidR="00B25A8D" w:rsidRPr="00B25A8D" w:rsidRDefault="00B25A8D" w:rsidP="00382794">
      <w:pPr>
        <w:jc w:val="center"/>
        <w:rPr>
          <w:rFonts w:ascii="ＭＳ ゴシック" w:eastAsia="ＭＳ ゴシック" w:hAnsi="ＭＳ ゴシック"/>
          <w:sz w:val="36"/>
          <w:szCs w:val="36"/>
        </w:rPr>
      </w:pPr>
      <w:r w:rsidRPr="00B25A8D">
        <w:rPr>
          <w:rFonts w:ascii="ＭＳ ゴシック" w:eastAsia="ＭＳ ゴシック" w:hAnsi="ＭＳ ゴシック" w:hint="eastAsia"/>
          <w:sz w:val="36"/>
          <w:szCs w:val="36"/>
        </w:rPr>
        <w:t>推　　　薦　　　状</w:t>
      </w:r>
    </w:p>
    <w:p w14:paraId="5F4AC4CF" w14:textId="77777777" w:rsidR="00B25A8D" w:rsidRPr="00B25A8D" w:rsidRDefault="00B25A8D" w:rsidP="00B25A8D">
      <w:pPr>
        <w:rPr>
          <w:rFonts w:ascii="ＭＳ ゴシック" w:eastAsia="ＭＳ ゴシック" w:hAnsi="ＭＳ ゴシック"/>
          <w:sz w:val="22"/>
        </w:rPr>
      </w:pPr>
    </w:p>
    <w:p w14:paraId="2B45C696" w14:textId="0D4DC960" w:rsidR="00B25A8D" w:rsidRPr="00B25A8D" w:rsidRDefault="00B25A8D" w:rsidP="00B25A8D">
      <w:pPr>
        <w:rPr>
          <w:rFonts w:ascii="ＭＳ ゴシック" w:eastAsia="ＭＳ ゴシック" w:hAnsi="ＭＳ ゴシック"/>
          <w:sz w:val="22"/>
        </w:rPr>
      </w:pPr>
      <w:r w:rsidRPr="00B25A8D">
        <w:rPr>
          <w:rFonts w:ascii="ＭＳ ゴシック" w:eastAsia="ＭＳ ゴシック" w:hAnsi="ＭＳ ゴシック" w:hint="eastAsia"/>
          <w:sz w:val="22"/>
        </w:rPr>
        <w:t>社会福祉法人</w:t>
      </w:r>
      <w:r>
        <w:rPr>
          <w:rFonts w:ascii="ＭＳ ゴシック" w:eastAsia="ＭＳ ゴシック" w:hAnsi="ＭＳ ゴシック" w:hint="eastAsia"/>
          <w:sz w:val="22"/>
        </w:rPr>
        <w:t xml:space="preserve">　</w:t>
      </w:r>
      <w:r w:rsidRPr="00B25A8D">
        <w:rPr>
          <w:rFonts w:ascii="ＭＳ ゴシック" w:eastAsia="ＭＳ ゴシック" w:hAnsi="ＭＳ ゴシック"/>
          <w:sz w:val="22"/>
        </w:rPr>
        <w:t>秋田県社会福祉協議会</w:t>
      </w:r>
      <w:r>
        <w:rPr>
          <w:rFonts w:ascii="ＭＳ ゴシック" w:eastAsia="ＭＳ ゴシック" w:hAnsi="ＭＳ ゴシック" w:hint="eastAsia"/>
          <w:sz w:val="22"/>
        </w:rPr>
        <w:t>会長　様</w:t>
      </w:r>
    </w:p>
    <w:p w14:paraId="6A71FEAA" w14:textId="3243A74F" w:rsidR="00B25A8D" w:rsidRPr="00B25A8D" w:rsidRDefault="00B25A8D" w:rsidP="00B25A8D">
      <w:pPr>
        <w:rPr>
          <w:rFonts w:ascii="ＭＳ ゴシック" w:eastAsia="ＭＳ ゴシック" w:hAnsi="ＭＳ ゴシック"/>
          <w:sz w:val="22"/>
        </w:rPr>
      </w:pPr>
    </w:p>
    <w:tbl>
      <w:tblPr>
        <w:tblStyle w:val="a3"/>
        <w:tblW w:w="9214" w:type="dxa"/>
        <w:tblInd w:w="562" w:type="dxa"/>
        <w:tblLook w:val="04A0" w:firstRow="1" w:lastRow="0" w:firstColumn="1" w:lastColumn="0" w:noHBand="0" w:noVBand="1"/>
      </w:tblPr>
      <w:tblGrid>
        <w:gridCol w:w="2127"/>
        <w:gridCol w:w="7087"/>
      </w:tblGrid>
      <w:tr w:rsidR="00FE389E" w14:paraId="6C217FA1" w14:textId="77777777" w:rsidTr="00FE389E">
        <w:tc>
          <w:tcPr>
            <w:tcW w:w="2127" w:type="dxa"/>
            <w:vAlign w:val="center"/>
          </w:tcPr>
          <w:p w14:paraId="68FA5382" w14:textId="77777777" w:rsidR="00FE389E" w:rsidRPr="00FE389E" w:rsidRDefault="00FE389E" w:rsidP="00A344E0">
            <w:pPr>
              <w:spacing w:line="360" w:lineRule="auto"/>
              <w:rPr>
                <w:rFonts w:ascii="ＭＳ ゴシック" w:eastAsia="ＭＳ ゴシック" w:hAnsi="ＭＳ ゴシック"/>
                <w:sz w:val="22"/>
              </w:rPr>
            </w:pPr>
            <w:r w:rsidRPr="00FE389E">
              <w:rPr>
                <w:rFonts w:ascii="ＭＳ ゴシック" w:eastAsia="ＭＳ ゴシック" w:hAnsi="ＭＳ ゴシック" w:hint="eastAsia"/>
                <w:sz w:val="22"/>
              </w:rPr>
              <w:t>作成年月日</w:t>
            </w:r>
          </w:p>
        </w:tc>
        <w:tc>
          <w:tcPr>
            <w:tcW w:w="7087" w:type="dxa"/>
            <w:vAlign w:val="center"/>
          </w:tcPr>
          <w:p w14:paraId="666281FC" w14:textId="77777777" w:rsidR="00FE389E" w:rsidRPr="00FE389E" w:rsidRDefault="00FE389E" w:rsidP="00A344E0">
            <w:pPr>
              <w:spacing w:line="360" w:lineRule="auto"/>
              <w:ind w:firstLineChars="100" w:firstLine="220"/>
              <w:rPr>
                <w:rFonts w:ascii="ＭＳ ゴシック" w:eastAsia="ＭＳ ゴシック" w:hAnsi="ＭＳ ゴシック"/>
                <w:sz w:val="22"/>
              </w:rPr>
            </w:pPr>
            <w:r w:rsidRPr="00FE389E">
              <w:rPr>
                <w:rFonts w:ascii="ＭＳ ゴシック" w:eastAsia="ＭＳ ゴシック" w:hAnsi="ＭＳ ゴシック" w:hint="eastAsia"/>
                <w:sz w:val="22"/>
              </w:rPr>
              <w:t xml:space="preserve">令和　　　　年　　　月　　　日　</w:t>
            </w:r>
          </w:p>
        </w:tc>
      </w:tr>
      <w:tr w:rsidR="00FE389E" w14:paraId="334BD56D" w14:textId="77777777" w:rsidTr="00FE389E">
        <w:tc>
          <w:tcPr>
            <w:tcW w:w="2127" w:type="dxa"/>
            <w:vAlign w:val="center"/>
          </w:tcPr>
          <w:p w14:paraId="66BFEF07" w14:textId="75377C11" w:rsidR="00FE389E" w:rsidRPr="00FE389E" w:rsidRDefault="00FE389E" w:rsidP="00A344E0">
            <w:pPr>
              <w:spacing w:line="360" w:lineRule="auto"/>
              <w:rPr>
                <w:rFonts w:ascii="ＭＳ ゴシック" w:eastAsia="ＭＳ ゴシック" w:hAnsi="ＭＳ ゴシック"/>
                <w:sz w:val="22"/>
              </w:rPr>
            </w:pPr>
            <w:r w:rsidRPr="00FE389E">
              <w:rPr>
                <w:rFonts w:ascii="ＭＳ ゴシック" w:eastAsia="ＭＳ ゴシック" w:hAnsi="ＭＳ ゴシック" w:hint="eastAsia"/>
                <w:sz w:val="22"/>
              </w:rPr>
              <w:t>養成施設の所在地</w:t>
            </w:r>
          </w:p>
        </w:tc>
        <w:tc>
          <w:tcPr>
            <w:tcW w:w="7087" w:type="dxa"/>
            <w:vAlign w:val="center"/>
          </w:tcPr>
          <w:p w14:paraId="41A4E737" w14:textId="77777777" w:rsidR="00FE389E" w:rsidRPr="00FE389E" w:rsidRDefault="00FE389E" w:rsidP="00A344E0">
            <w:pPr>
              <w:spacing w:line="360" w:lineRule="auto"/>
              <w:ind w:firstLineChars="100" w:firstLine="220"/>
              <w:rPr>
                <w:rFonts w:ascii="ＭＳ ゴシック" w:eastAsia="ＭＳ ゴシック" w:hAnsi="ＭＳ ゴシック"/>
                <w:sz w:val="22"/>
              </w:rPr>
            </w:pPr>
            <w:r w:rsidRPr="00FE389E">
              <w:rPr>
                <w:rFonts w:ascii="ＭＳ ゴシック" w:eastAsia="ＭＳ ゴシック" w:hAnsi="ＭＳ ゴシック" w:hint="eastAsia"/>
                <w:sz w:val="22"/>
              </w:rPr>
              <w:t>〒</w:t>
            </w:r>
          </w:p>
          <w:p w14:paraId="34722D67" w14:textId="77777777" w:rsidR="00FE389E" w:rsidRPr="00FE389E" w:rsidRDefault="00FE389E" w:rsidP="00A344E0">
            <w:pPr>
              <w:spacing w:line="360" w:lineRule="auto"/>
              <w:ind w:firstLineChars="100" w:firstLine="220"/>
              <w:rPr>
                <w:rFonts w:ascii="ＭＳ ゴシック" w:eastAsia="ＭＳ ゴシック" w:hAnsi="ＭＳ ゴシック"/>
                <w:sz w:val="22"/>
              </w:rPr>
            </w:pPr>
          </w:p>
          <w:p w14:paraId="6C41CC69" w14:textId="22B52EDB" w:rsidR="00FE389E" w:rsidRPr="00FE389E" w:rsidRDefault="00FE389E" w:rsidP="00A344E0">
            <w:pPr>
              <w:spacing w:line="360" w:lineRule="auto"/>
              <w:ind w:firstLineChars="100" w:firstLine="220"/>
              <w:rPr>
                <w:rFonts w:ascii="ＭＳ ゴシック" w:eastAsia="ＭＳ ゴシック" w:hAnsi="ＭＳ ゴシック"/>
                <w:sz w:val="22"/>
              </w:rPr>
            </w:pPr>
            <w:r w:rsidRPr="00FE389E">
              <w:rPr>
                <w:rFonts w:ascii="ＭＳ ゴシック" w:eastAsia="ＭＳ ゴシック" w:hAnsi="ＭＳ ゴシック" w:hint="eastAsia"/>
                <w:sz w:val="22"/>
              </w:rPr>
              <w:t>電話　　　　　（　　　　　）</w:t>
            </w:r>
          </w:p>
        </w:tc>
      </w:tr>
      <w:tr w:rsidR="00FE389E" w14:paraId="203D0D25" w14:textId="77777777" w:rsidTr="00FE389E">
        <w:trPr>
          <w:trHeight w:val="1080"/>
        </w:trPr>
        <w:tc>
          <w:tcPr>
            <w:tcW w:w="2127" w:type="dxa"/>
            <w:vAlign w:val="center"/>
          </w:tcPr>
          <w:p w14:paraId="5C2A3095" w14:textId="2720D9D9" w:rsidR="00FE389E" w:rsidRPr="00FE389E" w:rsidRDefault="00FE389E" w:rsidP="00A344E0">
            <w:pPr>
              <w:spacing w:line="360" w:lineRule="auto"/>
              <w:rPr>
                <w:rFonts w:ascii="ＭＳ ゴシック" w:eastAsia="ＭＳ ゴシック" w:hAnsi="ＭＳ ゴシック"/>
                <w:sz w:val="22"/>
              </w:rPr>
            </w:pPr>
            <w:r w:rsidRPr="00FE389E">
              <w:rPr>
                <w:rFonts w:ascii="ＭＳ ゴシック" w:eastAsia="ＭＳ ゴシック" w:hAnsi="ＭＳ ゴシック" w:hint="eastAsia"/>
                <w:sz w:val="22"/>
              </w:rPr>
              <w:t>養成施設の名称</w:t>
            </w:r>
          </w:p>
          <w:p w14:paraId="5996AFF3" w14:textId="77777777" w:rsidR="00FE389E" w:rsidRPr="00FE389E" w:rsidRDefault="00FE389E" w:rsidP="00A344E0">
            <w:pPr>
              <w:spacing w:line="360" w:lineRule="auto"/>
              <w:rPr>
                <w:rFonts w:ascii="ＭＳ ゴシック" w:eastAsia="ＭＳ ゴシック" w:hAnsi="ＭＳ ゴシック"/>
                <w:sz w:val="22"/>
              </w:rPr>
            </w:pPr>
            <w:r w:rsidRPr="00FE389E">
              <w:rPr>
                <w:rFonts w:ascii="ＭＳ ゴシック" w:eastAsia="ＭＳ ゴシック" w:hAnsi="ＭＳ ゴシック" w:hint="eastAsia"/>
                <w:sz w:val="22"/>
              </w:rPr>
              <w:t>代表者の職氏名</w:t>
            </w:r>
          </w:p>
        </w:tc>
        <w:tc>
          <w:tcPr>
            <w:tcW w:w="7087" w:type="dxa"/>
            <w:vAlign w:val="bottom"/>
          </w:tcPr>
          <w:p w14:paraId="04E8E5BB" w14:textId="77777777" w:rsidR="00FE389E" w:rsidRPr="00FE389E" w:rsidRDefault="00FE389E" w:rsidP="00A344E0">
            <w:pPr>
              <w:rPr>
                <w:rFonts w:ascii="ＭＳ ゴシック" w:eastAsia="ＭＳ ゴシック" w:hAnsi="ＭＳ ゴシック"/>
                <w:sz w:val="22"/>
              </w:rPr>
            </w:pPr>
          </w:p>
          <w:p w14:paraId="75C1F259" w14:textId="77777777" w:rsidR="00FE389E" w:rsidRPr="00FE389E" w:rsidRDefault="00FE389E" w:rsidP="00A344E0">
            <w:pPr>
              <w:rPr>
                <w:rFonts w:ascii="ＭＳ ゴシック" w:eastAsia="ＭＳ ゴシック" w:hAnsi="ＭＳ ゴシック"/>
                <w:sz w:val="22"/>
              </w:rPr>
            </w:pPr>
          </w:p>
          <w:p w14:paraId="2C7B421C" w14:textId="411DCA23" w:rsidR="00FE389E" w:rsidRPr="00FE389E" w:rsidRDefault="00FE389E" w:rsidP="00A344E0">
            <w:pPr>
              <w:rPr>
                <w:rFonts w:ascii="ＭＳ ゴシック" w:eastAsia="ＭＳ ゴシック" w:hAnsi="ＭＳ ゴシック"/>
                <w:sz w:val="22"/>
              </w:rPr>
            </w:pPr>
          </w:p>
          <w:p w14:paraId="0FA3F6BB" w14:textId="1A5D16B8" w:rsidR="00FE389E" w:rsidRPr="00FE389E" w:rsidRDefault="00FE389E" w:rsidP="00A344E0">
            <w:pPr>
              <w:rPr>
                <w:rFonts w:ascii="ＭＳ ゴシック" w:eastAsia="ＭＳ ゴシック" w:hAnsi="ＭＳ ゴシック"/>
                <w:sz w:val="22"/>
              </w:rPr>
            </w:pPr>
            <w:r w:rsidRPr="00FE389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FE389E">
              <w:rPr>
                <w:rFonts w:ascii="ＭＳ ゴシック" w:eastAsia="ＭＳ ゴシック" w:hAnsi="ＭＳ ゴシック" w:hint="eastAsia"/>
                <w:sz w:val="22"/>
              </w:rPr>
              <w:t xml:space="preserve">　　　</w:t>
            </w:r>
            <w:r w:rsidRPr="00FE389E">
              <w:rPr>
                <w:rFonts w:ascii="ＭＳ ゴシック" w:eastAsia="ＭＳ ゴシック" w:hAnsi="ＭＳ ゴシック" w:hint="eastAsia"/>
                <w:sz w:val="22"/>
                <w:bdr w:val="single" w:sz="4" w:space="0" w:color="auto"/>
              </w:rPr>
              <w:t>社判</w:t>
            </w:r>
            <w:r w:rsidRPr="00FE389E">
              <w:rPr>
                <w:rFonts w:ascii="ＭＳ ゴシック" w:eastAsia="ＭＳ ゴシック" w:hAnsi="ＭＳ ゴシック" w:hint="eastAsia"/>
                <w:sz w:val="22"/>
              </w:rPr>
              <w:t xml:space="preserve">　</w:t>
            </w:r>
          </w:p>
        </w:tc>
      </w:tr>
    </w:tbl>
    <w:p w14:paraId="2D06F5FD" w14:textId="7F17A6C6" w:rsidR="00FE389E" w:rsidRDefault="00FE389E" w:rsidP="00FE389E">
      <w:pPr>
        <w:rPr>
          <w:rFonts w:ascii="ＭＳ ゴシック" w:eastAsia="ＭＳ ゴシック" w:hAnsi="ＭＳ ゴシック"/>
          <w:sz w:val="22"/>
        </w:rPr>
      </w:pPr>
    </w:p>
    <w:p w14:paraId="426920EC" w14:textId="39BF8CEF" w:rsidR="00B25A8D" w:rsidRDefault="00FE389E" w:rsidP="00B25A8D">
      <w:pPr>
        <w:rPr>
          <w:rFonts w:ascii="ＭＳ ゴシック" w:eastAsia="ＭＳ ゴシック" w:hAnsi="ＭＳ ゴシック"/>
          <w:sz w:val="22"/>
        </w:rPr>
      </w:pPr>
      <w:r w:rsidRPr="00642BB0">
        <w:rPr>
          <w:rFonts w:ascii="ＭＳ ゴシック" w:eastAsia="ＭＳ ゴシック" w:hAnsi="ＭＳ ゴシック"/>
          <w:noProof/>
          <w:sz w:val="22"/>
        </w:rPr>
        <mc:AlternateContent>
          <mc:Choice Requires="wps">
            <w:drawing>
              <wp:anchor distT="45720" distB="45720" distL="114300" distR="114300" simplePos="0" relativeHeight="251659264" behindDoc="0" locked="0" layoutInCell="1" allowOverlap="1" wp14:anchorId="75B21791" wp14:editId="66E5C690">
                <wp:simplePos x="0" y="0"/>
                <wp:positionH relativeFrom="column">
                  <wp:posOffset>1760953</wp:posOffset>
                </wp:positionH>
                <wp:positionV relativeFrom="paragraph">
                  <wp:posOffset>3307715</wp:posOffset>
                </wp:positionV>
                <wp:extent cx="3855720" cy="62484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624840"/>
                        </a:xfrm>
                        <a:prstGeom prst="rect">
                          <a:avLst/>
                        </a:prstGeom>
                        <a:noFill/>
                        <a:ln w="9525">
                          <a:noFill/>
                          <a:miter lim="800000"/>
                          <a:headEnd/>
                          <a:tailEnd/>
                        </a:ln>
                      </wps:spPr>
                      <wps:txbx>
                        <w:txbxContent>
                          <w:tbl>
                            <w:tblPr>
                              <w:tblStyle w:val="a3"/>
                              <w:tblW w:w="5807" w:type="dxa"/>
                              <w:tblLook w:val="04A0" w:firstRow="1" w:lastRow="0" w:firstColumn="1" w:lastColumn="0" w:noHBand="0" w:noVBand="1"/>
                            </w:tblPr>
                            <w:tblGrid>
                              <w:gridCol w:w="1161"/>
                              <w:gridCol w:w="1161"/>
                              <w:gridCol w:w="1162"/>
                              <w:gridCol w:w="1161"/>
                              <w:gridCol w:w="1162"/>
                            </w:tblGrid>
                            <w:tr w:rsidR="00642BB0" w:rsidRPr="00642BB0" w14:paraId="7054E823" w14:textId="77777777" w:rsidTr="00642BB0">
                              <w:tc>
                                <w:tcPr>
                                  <w:tcW w:w="1161" w:type="dxa"/>
                                </w:tcPr>
                                <w:p w14:paraId="389AE824" w14:textId="118D98CD"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rPr>
                                    <w:t>５</w:t>
                                  </w:r>
                                </w:p>
                              </w:tc>
                              <w:tc>
                                <w:tcPr>
                                  <w:tcW w:w="1161" w:type="dxa"/>
                                </w:tcPr>
                                <w:p w14:paraId="35A93055" w14:textId="4CD9060D"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rPr>
                                    <w:t>４</w:t>
                                  </w:r>
                                </w:p>
                              </w:tc>
                              <w:tc>
                                <w:tcPr>
                                  <w:tcW w:w="1162" w:type="dxa"/>
                                </w:tcPr>
                                <w:p w14:paraId="29C87323" w14:textId="7F6B0FC4"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rPr>
                                    <w:t>３</w:t>
                                  </w:r>
                                </w:p>
                              </w:tc>
                              <w:tc>
                                <w:tcPr>
                                  <w:tcW w:w="1161" w:type="dxa"/>
                                </w:tcPr>
                                <w:p w14:paraId="09F5D930" w14:textId="2363DA7D"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rPr>
                                    <w:t>２</w:t>
                                  </w:r>
                                </w:p>
                              </w:tc>
                              <w:tc>
                                <w:tcPr>
                                  <w:tcW w:w="1162" w:type="dxa"/>
                                </w:tcPr>
                                <w:p w14:paraId="3799C740" w14:textId="00EB2B8F"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rPr>
                                    <w:t>１</w:t>
                                  </w:r>
                                </w:p>
                              </w:tc>
                            </w:tr>
                            <w:tr w:rsidR="00642BB0" w:rsidRPr="00642BB0" w14:paraId="10C99758" w14:textId="77777777" w:rsidTr="00642BB0">
                              <w:tc>
                                <w:tcPr>
                                  <w:tcW w:w="1161" w:type="dxa"/>
                                </w:tcPr>
                                <w:p w14:paraId="045A7144" w14:textId="666D552F"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sz w:val="22"/>
                                    </w:rPr>
                                    <w:t>最高評価</w:t>
                                  </w:r>
                                </w:p>
                              </w:tc>
                              <w:tc>
                                <w:tcPr>
                                  <w:tcW w:w="1161" w:type="dxa"/>
                                </w:tcPr>
                                <w:p w14:paraId="1755512B" w14:textId="1F685B96"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sz w:val="22"/>
                                    </w:rPr>
                                    <w:t>良好</w:t>
                                  </w:r>
                                </w:p>
                              </w:tc>
                              <w:tc>
                                <w:tcPr>
                                  <w:tcW w:w="1162" w:type="dxa"/>
                                </w:tcPr>
                                <w:p w14:paraId="1CB7FC92" w14:textId="28CC4828"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sz w:val="22"/>
                                    </w:rPr>
                                    <w:t>普通</w:t>
                                  </w:r>
                                </w:p>
                              </w:tc>
                              <w:tc>
                                <w:tcPr>
                                  <w:tcW w:w="1161" w:type="dxa"/>
                                </w:tcPr>
                                <w:p w14:paraId="59612FB9" w14:textId="42DADD69"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sz w:val="22"/>
                                    </w:rPr>
                                    <w:t>やや劣る</w:t>
                                  </w:r>
                                </w:p>
                              </w:tc>
                              <w:tc>
                                <w:tcPr>
                                  <w:tcW w:w="1162" w:type="dxa"/>
                                </w:tcPr>
                                <w:p w14:paraId="0070BF60" w14:textId="7CCE8E74"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sz w:val="22"/>
                                    </w:rPr>
                                    <w:t>最低評価</w:t>
                                  </w:r>
                                </w:p>
                              </w:tc>
                            </w:tr>
                          </w:tbl>
                          <w:p w14:paraId="76C954F9" w14:textId="77777777" w:rsidR="00642BB0" w:rsidRPr="00642BB0" w:rsidRDefault="00642BB0">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21791" id="_x0000_t202" coordsize="21600,21600" o:spt="202" path="m,l,21600r21600,l21600,xe">
                <v:stroke joinstyle="miter"/>
                <v:path gradientshapeok="t" o:connecttype="rect"/>
              </v:shapetype>
              <v:shape id="テキスト ボックス 2" o:spid="_x0000_s1026" type="#_x0000_t202" style="position:absolute;left:0;text-align:left;margin-left:138.65pt;margin-top:260.45pt;width:303.6pt;height:4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" filled="f" stroked="f">
                <v:textbox>
                  <w:txbxContent>
                    <w:tbl>
                      <w:tblPr>
                        <w:tblStyle w:val="a3"/>
                        <w:tblW w:w="5807" w:type="dxa"/>
                        <w:tblLook w:val="04A0" w:firstRow="1" w:lastRow="0" w:firstColumn="1" w:lastColumn="0" w:noHBand="0" w:noVBand="1"/>
                      </w:tblPr>
                      <w:tblGrid>
                        <w:gridCol w:w="1161"/>
                        <w:gridCol w:w="1161"/>
                        <w:gridCol w:w="1162"/>
                        <w:gridCol w:w="1161"/>
                        <w:gridCol w:w="1162"/>
                      </w:tblGrid>
                      <w:tr w:rsidR="00642BB0" w:rsidRPr="00642BB0" w14:paraId="7054E823" w14:textId="77777777" w:rsidTr="00642BB0">
                        <w:tc>
                          <w:tcPr>
                            <w:tcW w:w="1161" w:type="dxa"/>
                          </w:tcPr>
                          <w:p w14:paraId="389AE824" w14:textId="118D98CD"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rPr>
                              <w:t>５</w:t>
                            </w:r>
                          </w:p>
                        </w:tc>
                        <w:tc>
                          <w:tcPr>
                            <w:tcW w:w="1161" w:type="dxa"/>
                          </w:tcPr>
                          <w:p w14:paraId="35A93055" w14:textId="4CD9060D"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rPr>
                              <w:t>４</w:t>
                            </w:r>
                          </w:p>
                        </w:tc>
                        <w:tc>
                          <w:tcPr>
                            <w:tcW w:w="1162" w:type="dxa"/>
                          </w:tcPr>
                          <w:p w14:paraId="29C87323" w14:textId="7F6B0FC4"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rPr>
                              <w:t>３</w:t>
                            </w:r>
                          </w:p>
                        </w:tc>
                        <w:tc>
                          <w:tcPr>
                            <w:tcW w:w="1161" w:type="dxa"/>
                          </w:tcPr>
                          <w:p w14:paraId="09F5D930" w14:textId="2363DA7D"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rPr>
                              <w:t>２</w:t>
                            </w:r>
                          </w:p>
                        </w:tc>
                        <w:tc>
                          <w:tcPr>
                            <w:tcW w:w="1162" w:type="dxa"/>
                          </w:tcPr>
                          <w:p w14:paraId="3799C740" w14:textId="00EB2B8F"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rPr>
                              <w:t>１</w:t>
                            </w:r>
                          </w:p>
                        </w:tc>
                      </w:tr>
                      <w:tr w:rsidR="00642BB0" w:rsidRPr="00642BB0" w14:paraId="10C99758" w14:textId="77777777" w:rsidTr="00642BB0">
                        <w:tc>
                          <w:tcPr>
                            <w:tcW w:w="1161" w:type="dxa"/>
                          </w:tcPr>
                          <w:p w14:paraId="045A7144" w14:textId="666D552F"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sz w:val="22"/>
                              </w:rPr>
                              <w:t>最高評価</w:t>
                            </w:r>
                          </w:p>
                        </w:tc>
                        <w:tc>
                          <w:tcPr>
                            <w:tcW w:w="1161" w:type="dxa"/>
                          </w:tcPr>
                          <w:p w14:paraId="1755512B" w14:textId="1F685B96"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sz w:val="22"/>
                              </w:rPr>
                              <w:t>良好</w:t>
                            </w:r>
                          </w:p>
                        </w:tc>
                        <w:tc>
                          <w:tcPr>
                            <w:tcW w:w="1162" w:type="dxa"/>
                          </w:tcPr>
                          <w:p w14:paraId="1CB7FC92" w14:textId="28CC4828"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sz w:val="22"/>
                              </w:rPr>
                              <w:t>普通</w:t>
                            </w:r>
                          </w:p>
                        </w:tc>
                        <w:tc>
                          <w:tcPr>
                            <w:tcW w:w="1161" w:type="dxa"/>
                          </w:tcPr>
                          <w:p w14:paraId="59612FB9" w14:textId="42DADD69"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sz w:val="22"/>
                              </w:rPr>
                              <w:t>やや劣る</w:t>
                            </w:r>
                          </w:p>
                        </w:tc>
                        <w:tc>
                          <w:tcPr>
                            <w:tcW w:w="1162" w:type="dxa"/>
                          </w:tcPr>
                          <w:p w14:paraId="0070BF60" w14:textId="7CCE8E74" w:rsidR="00642BB0" w:rsidRPr="00642BB0" w:rsidRDefault="00642BB0" w:rsidP="00642BB0">
                            <w:pPr>
                              <w:jc w:val="center"/>
                              <w:rPr>
                                <w:rFonts w:ascii="ＭＳ ゴシック" w:eastAsia="ＭＳ ゴシック" w:hAnsi="ＭＳ ゴシック"/>
                              </w:rPr>
                            </w:pPr>
                            <w:r>
                              <w:rPr>
                                <w:rFonts w:ascii="ＭＳ ゴシック" w:eastAsia="ＭＳ ゴシック" w:hAnsi="ＭＳ ゴシック" w:hint="eastAsia"/>
                                <w:sz w:val="22"/>
                              </w:rPr>
                              <w:t>最低評価</w:t>
                            </w:r>
                          </w:p>
                        </w:tc>
                      </w:tr>
                    </w:tbl>
                    <w:p w14:paraId="76C954F9" w14:textId="77777777" w:rsidR="00642BB0" w:rsidRPr="00642BB0" w:rsidRDefault="00642BB0">
                      <w:pPr>
                        <w:rPr>
                          <w:rFonts w:ascii="ＭＳ ゴシック" w:eastAsia="ＭＳ ゴシック" w:hAnsi="ＭＳ ゴシック"/>
                        </w:rPr>
                      </w:pPr>
                    </w:p>
                  </w:txbxContent>
                </v:textbox>
              </v:shape>
            </w:pict>
          </mc:Fallback>
        </mc:AlternateContent>
      </w:r>
      <w:r w:rsidR="00B25A8D" w:rsidRPr="00B25A8D">
        <w:rPr>
          <w:rFonts w:ascii="ＭＳ ゴシック" w:eastAsia="ＭＳ ゴシック" w:hAnsi="ＭＳ ゴシック" w:hint="eastAsia"/>
          <w:sz w:val="22"/>
        </w:rPr>
        <w:t xml:space="preserve">　</w:t>
      </w:r>
      <w:r w:rsidR="00FB695B">
        <w:rPr>
          <w:rFonts w:ascii="ＭＳ ゴシック" w:eastAsia="ＭＳ ゴシック" w:hAnsi="ＭＳ ゴシック" w:hint="eastAsia"/>
          <w:sz w:val="22"/>
        </w:rPr>
        <w:t>次</w:t>
      </w:r>
      <w:r w:rsidR="00B25A8D" w:rsidRPr="00B25A8D">
        <w:rPr>
          <w:rFonts w:ascii="ＭＳ ゴシック" w:eastAsia="ＭＳ ゴシック" w:hAnsi="ＭＳ ゴシック" w:hint="eastAsia"/>
          <w:sz w:val="22"/>
        </w:rPr>
        <w:t>の者は、保育士修学資金の貸付けを受ける者として適当であると認められるので推薦いたします。</w:t>
      </w:r>
    </w:p>
    <w:tbl>
      <w:tblPr>
        <w:tblStyle w:val="a3"/>
        <w:tblW w:w="9776" w:type="dxa"/>
        <w:tblLook w:val="04A0" w:firstRow="1" w:lastRow="0" w:firstColumn="1" w:lastColumn="0" w:noHBand="0" w:noVBand="1"/>
      </w:tblPr>
      <w:tblGrid>
        <w:gridCol w:w="2405"/>
        <w:gridCol w:w="7371"/>
      </w:tblGrid>
      <w:tr w:rsidR="00B25A8D" w14:paraId="2BD1352A" w14:textId="77777777" w:rsidTr="00FE389E">
        <w:tc>
          <w:tcPr>
            <w:tcW w:w="2405" w:type="dxa"/>
          </w:tcPr>
          <w:p w14:paraId="33F7052A" w14:textId="21161B52" w:rsidR="00B25A8D" w:rsidRDefault="00B25A8D" w:rsidP="00B25A8D">
            <w:pPr>
              <w:spacing w:line="360" w:lineRule="auto"/>
              <w:jc w:val="center"/>
              <w:rPr>
                <w:rFonts w:ascii="ＭＳ ゴシック" w:eastAsia="ＭＳ ゴシック" w:hAnsi="ＭＳ ゴシック"/>
                <w:sz w:val="22"/>
              </w:rPr>
            </w:pPr>
            <w:r w:rsidRPr="00B25A8D">
              <w:rPr>
                <w:rFonts w:ascii="ＭＳ ゴシック" w:eastAsia="ＭＳ ゴシック" w:hAnsi="ＭＳ ゴシック" w:hint="eastAsia"/>
                <w:sz w:val="22"/>
              </w:rPr>
              <w:t>種</w:t>
            </w:r>
            <w:r w:rsidRPr="00B25A8D">
              <w:rPr>
                <w:rFonts w:ascii="ＭＳ ゴシック" w:eastAsia="ＭＳ ゴシック" w:hAnsi="ＭＳ ゴシック"/>
                <w:sz w:val="22"/>
              </w:rPr>
              <w:t xml:space="preserve">  別</w:t>
            </w:r>
          </w:p>
        </w:tc>
        <w:tc>
          <w:tcPr>
            <w:tcW w:w="7371" w:type="dxa"/>
          </w:tcPr>
          <w:p w14:paraId="268DDFD8" w14:textId="1BA7AFA2" w:rsidR="00B25A8D" w:rsidRDefault="00B25A8D" w:rsidP="00B25A8D">
            <w:pPr>
              <w:spacing w:line="360" w:lineRule="auto"/>
              <w:jc w:val="center"/>
              <w:rPr>
                <w:rFonts w:ascii="ＭＳ ゴシック" w:eastAsia="ＭＳ ゴシック" w:hAnsi="ＭＳ ゴシック"/>
                <w:sz w:val="22"/>
              </w:rPr>
            </w:pPr>
            <w:r w:rsidRPr="00B25A8D">
              <w:rPr>
                <w:rFonts w:ascii="ＭＳ ゴシック" w:eastAsia="ＭＳ ゴシック" w:hAnsi="ＭＳ ゴシック"/>
                <w:sz w:val="22"/>
              </w:rPr>
              <w:t>保 育 士</w:t>
            </w:r>
          </w:p>
        </w:tc>
      </w:tr>
      <w:tr w:rsidR="00B25A8D" w14:paraId="2F446B85" w14:textId="77777777" w:rsidTr="00FE389E">
        <w:tc>
          <w:tcPr>
            <w:tcW w:w="2405" w:type="dxa"/>
          </w:tcPr>
          <w:p w14:paraId="13F161FB" w14:textId="3ACB74D0" w:rsidR="00B25A8D" w:rsidRDefault="00B25A8D" w:rsidP="00B25A8D">
            <w:pPr>
              <w:spacing w:line="360" w:lineRule="auto"/>
              <w:jc w:val="center"/>
              <w:rPr>
                <w:rFonts w:ascii="ＭＳ ゴシック" w:eastAsia="ＭＳ ゴシック" w:hAnsi="ＭＳ ゴシック"/>
                <w:sz w:val="22"/>
              </w:rPr>
            </w:pPr>
            <w:r w:rsidRPr="00B25A8D">
              <w:rPr>
                <w:rFonts w:ascii="ＭＳ ゴシック" w:eastAsia="ＭＳ ゴシック" w:hAnsi="ＭＳ ゴシック" w:hint="eastAsia"/>
                <w:sz w:val="22"/>
              </w:rPr>
              <w:t>課程名</w:t>
            </w:r>
          </w:p>
        </w:tc>
        <w:tc>
          <w:tcPr>
            <w:tcW w:w="7371" w:type="dxa"/>
          </w:tcPr>
          <w:p w14:paraId="2E4885DE" w14:textId="77777777" w:rsidR="00B25A8D" w:rsidRDefault="00B25A8D" w:rsidP="00B25A8D">
            <w:pPr>
              <w:spacing w:line="360" w:lineRule="auto"/>
              <w:rPr>
                <w:rFonts w:ascii="ＭＳ ゴシック" w:eastAsia="ＭＳ ゴシック" w:hAnsi="ＭＳ ゴシック"/>
                <w:sz w:val="22"/>
              </w:rPr>
            </w:pPr>
          </w:p>
        </w:tc>
      </w:tr>
      <w:tr w:rsidR="00B25A8D" w14:paraId="4AD7764B" w14:textId="77777777" w:rsidTr="00FE389E">
        <w:tc>
          <w:tcPr>
            <w:tcW w:w="2405" w:type="dxa"/>
          </w:tcPr>
          <w:p w14:paraId="6EDD86EF" w14:textId="482B2B7B" w:rsidR="00B25A8D" w:rsidRDefault="00B25A8D" w:rsidP="00B25A8D">
            <w:pPr>
              <w:spacing w:line="360" w:lineRule="auto"/>
              <w:jc w:val="center"/>
              <w:rPr>
                <w:rFonts w:ascii="ＭＳ ゴシック" w:eastAsia="ＭＳ ゴシック" w:hAnsi="ＭＳ ゴシック"/>
                <w:sz w:val="22"/>
              </w:rPr>
            </w:pPr>
            <w:r w:rsidRPr="00B25A8D">
              <w:rPr>
                <w:rFonts w:ascii="ＭＳ ゴシック" w:eastAsia="ＭＳ ゴシック" w:hAnsi="ＭＳ ゴシック" w:hint="eastAsia"/>
                <w:sz w:val="22"/>
              </w:rPr>
              <w:t>学</w:t>
            </w:r>
            <w:r w:rsidRPr="00B25A8D">
              <w:rPr>
                <w:rFonts w:ascii="ＭＳ ゴシック" w:eastAsia="ＭＳ ゴシック" w:hAnsi="ＭＳ ゴシック"/>
                <w:sz w:val="22"/>
              </w:rPr>
              <w:t xml:space="preserve">  年</w:t>
            </w:r>
          </w:p>
        </w:tc>
        <w:tc>
          <w:tcPr>
            <w:tcW w:w="7371" w:type="dxa"/>
          </w:tcPr>
          <w:p w14:paraId="438E72D0" w14:textId="77777777" w:rsidR="00B25A8D" w:rsidRDefault="00B25A8D" w:rsidP="00B25A8D">
            <w:pPr>
              <w:spacing w:line="360" w:lineRule="auto"/>
              <w:rPr>
                <w:rFonts w:ascii="ＭＳ ゴシック" w:eastAsia="ＭＳ ゴシック" w:hAnsi="ＭＳ ゴシック"/>
                <w:sz w:val="22"/>
              </w:rPr>
            </w:pPr>
          </w:p>
        </w:tc>
      </w:tr>
      <w:tr w:rsidR="00B25A8D" w14:paraId="70BCB344" w14:textId="77777777" w:rsidTr="00FE389E">
        <w:tc>
          <w:tcPr>
            <w:tcW w:w="2405" w:type="dxa"/>
          </w:tcPr>
          <w:p w14:paraId="46E20831" w14:textId="7B7D5EF8" w:rsidR="00B25A8D" w:rsidRDefault="00B25A8D" w:rsidP="00B25A8D">
            <w:pPr>
              <w:spacing w:line="360" w:lineRule="auto"/>
              <w:jc w:val="center"/>
              <w:rPr>
                <w:rFonts w:ascii="ＭＳ ゴシック" w:eastAsia="ＭＳ ゴシック" w:hAnsi="ＭＳ ゴシック"/>
                <w:sz w:val="22"/>
              </w:rPr>
            </w:pPr>
            <w:r w:rsidRPr="00B25A8D">
              <w:rPr>
                <w:rFonts w:ascii="ＭＳ ゴシック" w:eastAsia="ＭＳ ゴシック" w:hAnsi="ＭＳ ゴシック" w:hint="eastAsia"/>
                <w:sz w:val="22"/>
              </w:rPr>
              <w:t>氏</w:t>
            </w:r>
            <w:r w:rsidRPr="00B25A8D">
              <w:rPr>
                <w:rFonts w:ascii="ＭＳ ゴシック" w:eastAsia="ＭＳ ゴシック" w:hAnsi="ＭＳ ゴシック"/>
                <w:sz w:val="22"/>
              </w:rPr>
              <w:t xml:space="preserve">  名</w:t>
            </w:r>
          </w:p>
        </w:tc>
        <w:tc>
          <w:tcPr>
            <w:tcW w:w="7371" w:type="dxa"/>
          </w:tcPr>
          <w:p w14:paraId="68611DAF" w14:textId="77777777" w:rsidR="00B25A8D" w:rsidRDefault="00B25A8D" w:rsidP="00B25A8D">
            <w:pPr>
              <w:spacing w:line="360" w:lineRule="auto"/>
              <w:rPr>
                <w:rFonts w:ascii="ＭＳ ゴシック" w:eastAsia="ＭＳ ゴシック" w:hAnsi="ＭＳ ゴシック"/>
                <w:sz w:val="22"/>
              </w:rPr>
            </w:pPr>
          </w:p>
        </w:tc>
      </w:tr>
      <w:tr w:rsidR="00B25A8D" w14:paraId="355B8763" w14:textId="77777777" w:rsidTr="00FE389E">
        <w:tc>
          <w:tcPr>
            <w:tcW w:w="2405" w:type="dxa"/>
          </w:tcPr>
          <w:p w14:paraId="34884E1E" w14:textId="7B16C71D" w:rsidR="00B25A8D" w:rsidRPr="00B25A8D" w:rsidRDefault="00B25A8D" w:rsidP="00B25A8D">
            <w:pPr>
              <w:spacing w:line="360" w:lineRule="auto"/>
              <w:jc w:val="center"/>
              <w:rPr>
                <w:rFonts w:ascii="ＭＳ ゴシック" w:eastAsia="ＭＳ ゴシック" w:hAnsi="ＭＳ ゴシック"/>
                <w:sz w:val="22"/>
              </w:rPr>
            </w:pPr>
            <w:r w:rsidRPr="00B25A8D">
              <w:rPr>
                <w:rFonts w:ascii="ＭＳ ゴシック" w:eastAsia="ＭＳ ゴシック" w:hAnsi="ＭＳ ゴシック"/>
                <w:sz w:val="22"/>
              </w:rPr>
              <w:t>所  見</w:t>
            </w:r>
          </w:p>
          <w:p w14:paraId="123618BD" w14:textId="2F0DA7B2" w:rsidR="00B25A8D" w:rsidRDefault="00B25A8D" w:rsidP="00B25A8D">
            <w:pPr>
              <w:spacing w:line="360" w:lineRule="auto"/>
              <w:jc w:val="center"/>
              <w:rPr>
                <w:rFonts w:ascii="ＭＳ ゴシック" w:eastAsia="ＭＳ ゴシック" w:hAnsi="ＭＳ ゴシック"/>
                <w:sz w:val="22"/>
              </w:rPr>
            </w:pPr>
            <w:r w:rsidRPr="00B25A8D">
              <w:rPr>
                <w:rFonts w:ascii="ＭＳ ゴシック" w:eastAsia="ＭＳ ゴシック" w:hAnsi="ＭＳ ゴシック" w:hint="eastAsia"/>
                <w:sz w:val="22"/>
              </w:rPr>
              <w:t>（人物・成績等）</w:t>
            </w:r>
          </w:p>
        </w:tc>
        <w:tc>
          <w:tcPr>
            <w:tcW w:w="7371" w:type="dxa"/>
          </w:tcPr>
          <w:p w14:paraId="405FC6D4" w14:textId="02BB4D1D" w:rsidR="00B25A8D" w:rsidRDefault="00B25A8D" w:rsidP="00B25A8D">
            <w:pPr>
              <w:spacing w:line="360" w:lineRule="auto"/>
              <w:rPr>
                <w:rFonts w:ascii="ＭＳ ゴシック" w:eastAsia="ＭＳ ゴシック" w:hAnsi="ＭＳ ゴシック"/>
                <w:sz w:val="22"/>
              </w:rPr>
            </w:pPr>
          </w:p>
        </w:tc>
      </w:tr>
      <w:tr w:rsidR="00B25A8D" w14:paraId="313F1B95" w14:textId="77777777" w:rsidTr="00FE389E">
        <w:trPr>
          <w:trHeight w:val="1046"/>
        </w:trPr>
        <w:tc>
          <w:tcPr>
            <w:tcW w:w="2405" w:type="dxa"/>
            <w:vAlign w:val="center"/>
          </w:tcPr>
          <w:p w14:paraId="52C03513" w14:textId="5E1B291A" w:rsidR="00642BB0" w:rsidRDefault="00B25A8D" w:rsidP="00964100">
            <w:pPr>
              <w:spacing w:line="360" w:lineRule="auto"/>
              <w:jc w:val="center"/>
              <w:rPr>
                <w:rFonts w:ascii="ＭＳ ゴシック" w:eastAsia="ＭＳ ゴシック" w:hAnsi="ＭＳ ゴシック"/>
                <w:sz w:val="22"/>
              </w:rPr>
            </w:pPr>
            <w:r w:rsidRPr="00B25A8D">
              <w:rPr>
                <w:rFonts w:ascii="ＭＳ ゴシック" w:eastAsia="ＭＳ ゴシック" w:hAnsi="ＭＳ ゴシック" w:hint="eastAsia"/>
                <w:sz w:val="22"/>
              </w:rPr>
              <w:t>推薦理由</w:t>
            </w:r>
          </w:p>
        </w:tc>
        <w:tc>
          <w:tcPr>
            <w:tcW w:w="7371" w:type="dxa"/>
          </w:tcPr>
          <w:p w14:paraId="32C1008E" w14:textId="2158DE57" w:rsidR="00B25A8D" w:rsidRDefault="00B25A8D" w:rsidP="00B25A8D">
            <w:pPr>
              <w:spacing w:line="360" w:lineRule="auto"/>
              <w:rPr>
                <w:rFonts w:ascii="ＭＳ ゴシック" w:eastAsia="ＭＳ ゴシック" w:hAnsi="ＭＳ ゴシック"/>
                <w:sz w:val="22"/>
              </w:rPr>
            </w:pPr>
          </w:p>
        </w:tc>
      </w:tr>
      <w:tr w:rsidR="00B25A8D" w14:paraId="561652CA" w14:textId="77777777" w:rsidTr="00FE389E">
        <w:tc>
          <w:tcPr>
            <w:tcW w:w="2405" w:type="dxa"/>
          </w:tcPr>
          <w:p w14:paraId="38E4271A" w14:textId="5A25BEEA" w:rsidR="00B25A8D" w:rsidRPr="003A2BC3" w:rsidRDefault="00B25A8D" w:rsidP="00B25A8D">
            <w:pPr>
              <w:spacing w:line="360" w:lineRule="auto"/>
              <w:jc w:val="center"/>
              <w:rPr>
                <w:rFonts w:ascii="ＭＳ ゴシック" w:eastAsia="ＭＳ ゴシック" w:hAnsi="ＭＳ ゴシック"/>
                <w:sz w:val="22"/>
              </w:rPr>
            </w:pPr>
            <w:r w:rsidRPr="003A2BC3">
              <w:rPr>
                <w:rFonts w:ascii="ＭＳ ゴシック" w:eastAsia="ＭＳ ゴシック" w:hAnsi="ＭＳ ゴシック" w:hint="eastAsia"/>
                <w:sz w:val="22"/>
              </w:rPr>
              <w:t>総合評価</w:t>
            </w:r>
            <w:r w:rsidR="007C53C0" w:rsidRPr="003A2BC3">
              <w:rPr>
                <w:rFonts w:ascii="ＭＳ ゴシック" w:eastAsia="ＭＳ ゴシック" w:hAnsi="ＭＳ ゴシック" w:hint="eastAsia"/>
                <w:sz w:val="22"/>
              </w:rPr>
              <w:t xml:space="preserve">　</w:t>
            </w:r>
            <w:r w:rsidR="00692962" w:rsidRPr="003A2BC3">
              <w:rPr>
                <w:rFonts w:ascii="ＭＳ ゴシック" w:eastAsia="ＭＳ ゴシック" w:hAnsi="ＭＳ ゴシック" w:hint="eastAsia"/>
                <w:sz w:val="22"/>
              </w:rPr>
              <w:t>※</w:t>
            </w:r>
          </w:p>
          <w:p w14:paraId="3806101B" w14:textId="6B47C5A9" w:rsidR="00692962" w:rsidRPr="005704CF" w:rsidRDefault="00692962" w:rsidP="00B25A8D">
            <w:pPr>
              <w:spacing w:line="360" w:lineRule="auto"/>
              <w:jc w:val="center"/>
              <w:rPr>
                <w:rFonts w:ascii="ＭＳ ゴシック" w:eastAsia="ＭＳ ゴシック" w:hAnsi="ＭＳ ゴシック"/>
                <w:color w:val="FF0000"/>
                <w:sz w:val="22"/>
              </w:rPr>
            </w:pPr>
            <w:r w:rsidRPr="003A2BC3">
              <w:rPr>
                <w:rFonts w:ascii="ＭＳ ゴシック" w:eastAsia="ＭＳ ゴシック" w:hAnsi="ＭＳ ゴシック" w:hint="eastAsia"/>
                <w:sz w:val="22"/>
              </w:rPr>
              <w:t>（該当</w:t>
            </w:r>
            <w:r w:rsidR="007C53C0" w:rsidRPr="003A2BC3">
              <w:rPr>
                <w:rFonts w:ascii="ＭＳ ゴシック" w:eastAsia="ＭＳ ゴシック" w:hAnsi="ＭＳ ゴシック" w:hint="eastAsia"/>
                <w:sz w:val="22"/>
              </w:rPr>
              <w:t>番号に</w:t>
            </w:r>
            <w:r w:rsidRPr="003A2BC3">
              <w:rPr>
                <w:rFonts w:ascii="ＭＳ ゴシック" w:eastAsia="ＭＳ ゴシック" w:hAnsi="ＭＳ ゴシック" w:hint="eastAsia"/>
                <w:sz w:val="22"/>
              </w:rPr>
              <w:t>〇）</w:t>
            </w:r>
          </w:p>
        </w:tc>
        <w:tc>
          <w:tcPr>
            <w:tcW w:w="7371" w:type="dxa"/>
          </w:tcPr>
          <w:p w14:paraId="5BA4A337" w14:textId="2E4C63D1" w:rsidR="00692962" w:rsidRPr="005704CF" w:rsidRDefault="00642BB0" w:rsidP="00B25A8D">
            <w:pPr>
              <w:spacing w:line="360" w:lineRule="auto"/>
              <w:rPr>
                <w:rFonts w:ascii="ＭＳ ゴシック" w:eastAsia="ＭＳ ゴシック" w:hAnsi="ＭＳ ゴシック"/>
                <w:color w:val="FF0000"/>
                <w:sz w:val="22"/>
              </w:rPr>
            </w:pPr>
            <w:r w:rsidRPr="005704CF">
              <w:rPr>
                <w:rFonts w:ascii="ＭＳ ゴシック" w:eastAsia="ＭＳ ゴシック" w:hAnsi="ＭＳ ゴシック" w:hint="eastAsia"/>
                <w:color w:val="FF0000"/>
                <w:sz w:val="22"/>
              </w:rPr>
              <w:t xml:space="preserve">　</w:t>
            </w:r>
          </w:p>
        </w:tc>
      </w:tr>
    </w:tbl>
    <w:p w14:paraId="1CF3207E" w14:textId="79A55720" w:rsidR="00D34E36" w:rsidRPr="00B25A8D" w:rsidRDefault="00692962" w:rsidP="00692962">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総合評価は、学業の成績</w:t>
      </w:r>
      <w:r w:rsidR="00964100">
        <w:rPr>
          <w:rFonts w:ascii="ＭＳ ゴシック" w:eastAsia="ＭＳ ゴシック" w:hAnsi="ＭＳ ゴシック" w:hint="eastAsia"/>
          <w:sz w:val="22"/>
        </w:rPr>
        <w:t>（入学時の場合は、高等学校の成績証明書や入学選考時の面接等における評価等）</w:t>
      </w:r>
      <w:r>
        <w:rPr>
          <w:rFonts w:ascii="ＭＳ ゴシック" w:eastAsia="ＭＳ ゴシック" w:hAnsi="ＭＳ ゴシック" w:hint="eastAsia"/>
          <w:sz w:val="22"/>
        </w:rPr>
        <w:t>、世帯の家計状況、向学心、秋田県内の保育士業務に従事する意思の硬さなどを総合的に勘案して評価してください。</w:t>
      </w:r>
    </w:p>
    <w:sectPr w:rsidR="00D34E36" w:rsidRPr="00B25A8D" w:rsidSect="00FE389E">
      <w:headerReference w:type="default" r:id="rId6"/>
      <w:pgSz w:w="11906" w:h="16838"/>
      <w:pgMar w:top="1440" w:right="1080" w:bottom="1440" w:left="1080" w:header="119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192F" w14:textId="77777777" w:rsidR="006B4062" w:rsidRDefault="006B4062" w:rsidP="00382794">
      <w:r>
        <w:separator/>
      </w:r>
    </w:p>
  </w:endnote>
  <w:endnote w:type="continuationSeparator" w:id="0">
    <w:p w14:paraId="1AA322BF" w14:textId="77777777" w:rsidR="006B4062" w:rsidRDefault="006B4062" w:rsidP="0038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0844" w14:textId="77777777" w:rsidR="006B4062" w:rsidRDefault="006B4062" w:rsidP="00382794">
      <w:r>
        <w:separator/>
      </w:r>
    </w:p>
  </w:footnote>
  <w:footnote w:type="continuationSeparator" w:id="0">
    <w:p w14:paraId="2971C921" w14:textId="77777777" w:rsidR="006B4062" w:rsidRDefault="006B4062" w:rsidP="00382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91DD" w14:textId="240FB984" w:rsidR="00382794" w:rsidRDefault="00382794" w:rsidP="00FE389E">
    <w:pPr>
      <w:pStyle w:val="a4"/>
      <w:ind w:firstLineChars="4100" w:firstLine="8200"/>
    </w:pPr>
    <w:r w:rsidRPr="00382794">
      <w:rPr>
        <w:rFonts w:ascii="ＭＳ ゴシック" w:eastAsia="ＭＳ ゴシック" w:hAnsi="ＭＳ ゴシック" w:hint="eastAsia"/>
        <w:sz w:val="20"/>
        <w:szCs w:val="20"/>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8D"/>
    <w:rsid w:val="000A6ED6"/>
    <w:rsid w:val="001E7AA2"/>
    <w:rsid w:val="00382794"/>
    <w:rsid w:val="003A2BC3"/>
    <w:rsid w:val="004F6F5F"/>
    <w:rsid w:val="005457E1"/>
    <w:rsid w:val="005704CF"/>
    <w:rsid w:val="005B3B2C"/>
    <w:rsid w:val="00642BB0"/>
    <w:rsid w:val="00692962"/>
    <w:rsid w:val="006B4062"/>
    <w:rsid w:val="006C26E6"/>
    <w:rsid w:val="007A5DC8"/>
    <w:rsid w:val="007C53C0"/>
    <w:rsid w:val="00964100"/>
    <w:rsid w:val="00B25A8D"/>
    <w:rsid w:val="00C71E82"/>
    <w:rsid w:val="00D34E36"/>
    <w:rsid w:val="00DB1F74"/>
    <w:rsid w:val="00FB695B"/>
    <w:rsid w:val="00FE3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4565"/>
  <w15:chartTrackingRefBased/>
  <w15:docId w15:val="{14C92BA5-5BEA-4035-9B74-965E7317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5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794"/>
    <w:pPr>
      <w:tabs>
        <w:tab w:val="center" w:pos="4252"/>
        <w:tab w:val="right" w:pos="8504"/>
      </w:tabs>
      <w:snapToGrid w:val="0"/>
    </w:pPr>
  </w:style>
  <w:style w:type="character" w:customStyle="1" w:styleId="a5">
    <w:name w:val="ヘッダー (文字)"/>
    <w:basedOn w:val="a0"/>
    <w:link w:val="a4"/>
    <w:uiPriority w:val="99"/>
    <w:rsid w:val="00382794"/>
  </w:style>
  <w:style w:type="paragraph" w:styleId="a6">
    <w:name w:val="footer"/>
    <w:basedOn w:val="a"/>
    <w:link w:val="a7"/>
    <w:uiPriority w:val="99"/>
    <w:unhideWhenUsed/>
    <w:rsid w:val="00382794"/>
    <w:pPr>
      <w:tabs>
        <w:tab w:val="center" w:pos="4252"/>
        <w:tab w:val="right" w:pos="8504"/>
      </w:tabs>
      <w:snapToGrid w:val="0"/>
    </w:pPr>
  </w:style>
  <w:style w:type="character" w:customStyle="1" w:styleId="a7">
    <w:name w:val="フッター (文字)"/>
    <w:basedOn w:val="a0"/>
    <w:link w:val="a6"/>
    <w:uiPriority w:val="99"/>
    <w:rsid w:val="00382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pc164 伊藤 佐知子</cp:lastModifiedBy>
  <cp:revision>15</cp:revision>
  <cp:lastPrinted>2025-10-14T06:25:00Z</cp:lastPrinted>
  <dcterms:created xsi:type="dcterms:W3CDTF">2025-07-24T05:04:00Z</dcterms:created>
  <dcterms:modified xsi:type="dcterms:W3CDTF">2026-02-18T02:56:00Z</dcterms:modified>
</cp:coreProperties>
</file>