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9989" w14:textId="714F2278" w:rsidR="00D34E36" w:rsidRDefault="00635CEA" w:rsidP="00923F8C">
      <w:pPr>
        <w:jc w:val="center"/>
      </w:pPr>
      <w:r>
        <w:rPr>
          <w:rFonts w:hint="eastAsia"/>
          <w:sz w:val="32"/>
          <w:szCs w:val="32"/>
        </w:rPr>
        <w:t>業務従事</w:t>
      </w:r>
      <w:r w:rsidR="00CB24B2">
        <w:rPr>
          <w:rFonts w:hint="eastAsia"/>
          <w:sz w:val="32"/>
          <w:szCs w:val="32"/>
        </w:rPr>
        <w:t>期間証明書</w:t>
      </w:r>
    </w:p>
    <w:p w14:paraId="70704EC8" w14:textId="1CC08094" w:rsidR="00571AF5" w:rsidRDefault="00571AF5"/>
    <w:p w14:paraId="3773825C" w14:textId="5BD87E47" w:rsidR="00AF4EBB" w:rsidRDefault="00571AF5">
      <w:r>
        <w:rPr>
          <w:rFonts w:hint="eastAsia"/>
        </w:rPr>
        <w:t>社会福祉法人　秋田県社会福祉協議会会長　様</w:t>
      </w:r>
    </w:p>
    <w:tbl>
      <w:tblPr>
        <w:tblStyle w:val="a3"/>
        <w:tblW w:w="8222" w:type="dxa"/>
        <w:tblInd w:w="562" w:type="dxa"/>
        <w:tblLook w:val="04A0" w:firstRow="1" w:lastRow="0" w:firstColumn="1" w:lastColumn="0" w:noHBand="0" w:noVBand="1"/>
      </w:tblPr>
      <w:tblGrid>
        <w:gridCol w:w="2127"/>
        <w:gridCol w:w="6095"/>
      </w:tblGrid>
      <w:tr w:rsidR="00AF4EBB" w14:paraId="577A2D39" w14:textId="77777777" w:rsidTr="005C259B">
        <w:tc>
          <w:tcPr>
            <w:tcW w:w="2127" w:type="dxa"/>
            <w:vAlign w:val="center"/>
          </w:tcPr>
          <w:p w14:paraId="655CD278" w14:textId="66487C5C" w:rsidR="00AF4EBB" w:rsidRDefault="00AF4EBB" w:rsidP="005C259B">
            <w:pPr>
              <w:spacing w:line="360" w:lineRule="auto"/>
            </w:pPr>
            <w:bookmarkStart w:id="0" w:name="_Hlk205465067"/>
            <w:r>
              <w:rPr>
                <w:rFonts w:hint="eastAsia"/>
              </w:rPr>
              <w:t>作成年月日</w:t>
            </w:r>
          </w:p>
        </w:tc>
        <w:tc>
          <w:tcPr>
            <w:tcW w:w="6095" w:type="dxa"/>
            <w:vAlign w:val="center"/>
          </w:tcPr>
          <w:p w14:paraId="350337A3" w14:textId="0AEC5C71" w:rsidR="00AF4EBB" w:rsidRDefault="00F65754" w:rsidP="00F65754">
            <w:pPr>
              <w:spacing w:line="360" w:lineRule="auto"/>
              <w:ind w:firstLineChars="100" w:firstLine="210"/>
            </w:pPr>
            <w:r>
              <w:rPr>
                <w:rFonts w:hint="eastAsia"/>
              </w:rPr>
              <w:t xml:space="preserve">令和　　　　</w:t>
            </w:r>
            <w:r w:rsidR="00AF4EBB">
              <w:rPr>
                <w:rFonts w:hint="eastAsia"/>
              </w:rPr>
              <w:t xml:space="preserve">年　　　月　　　日　</w:t>
            </w:r>
          </w:p>
        </w:tc>
      </w:tr>
      <w:tr w:rsidR="00C717FB" w14:paraId="13D65D82" w14:textId="77777777" w:rsidTr="00C717FB">
        <w:trPr>
          <w:trHeight w:val="1080"/>
        </w:trPr>
        <w:tc>
          <w:tcPr>
            <w:tcW w:w="2127" w:type="dxa"/>
            <w:vAlign w:val="center"/>
          </w:tcPr>
          <w:p w14:paraId="1534FA80" w14:textId="77777777" w:rsidR="00C717FB" w:rsidRDefault="00C717FB" w:rsidP="004B6866">
            <w:pPr>
              <w:spacing w:line="360" w:lineRule="auto"/>
            </w:pPr>
            <w:r>
              <w:rPr>
                <w:rFonts w:hint="eastAsia"/>
              </w:rPr>
              <w:t>従事先施設名</w:t>
            </w:r>
          </w:p>
          <w:p w14:paraId="0525C8B7" w14:textId="2C7ACC54" w:rsidR="00C717FB" w:rsidRDefault="00C717FB" w:rsidP="004B6866">
            <w:pPr>
              <w:spacing w:line="360" w:lineRule="auto"/>
            </w:pPr>
            <w:r>
              <w:rPr>
                <w:rFonts w:hint="eastAsia"/>
              </w:rPr>
              <w:t>代表者の職氏名</w:t>
            </w:r>
          </w:p>
        </w:tc>
        <w:tc>
          <w:tcPr>
            <w:tcW w:w="6095" w:type="dxa"/>
            <w:vAlign w:val="bottom"/>
          </w:tcPr>
          <w:p w14:paraId="6A89B438" w14:textId="77777777" w:rsidR="004B6866" w:rsidRDefault="004B6866" w:rsidP="004B6866"/>
          <w:p w14:paraId="36B982F6" w14:textId="77777777" w:rsidR="004B6866" w:rsidRDefault="004B6866" w:rsidP="004B6866"/>
          <w:p w14:paraId="455D0D8B" w14:textId="2492B30F" w:rsidR="004B6866" w:rsidRDefault="004B6866" w:rsidP="004B6866">
            <w:r>
              <w:rPr>
                <w:rFonts w:hint="eastAsia"/>
              </w:rPr>
              <w:t xml:space="preserve">　　　　　　　　　　　　　　　　　　　　　　　　　</w:t>
            </w:r>
            <w:r w:rsidRPr="00B54149">
              <w:rPr>
                <w:rFonts w:hint="eastAsia"/>
                <w:sz w:val="18"/>
                <w:szCs w:val="18"/>
                <w:bdr w:val="single" w:sz="4" w:space="0" w:color="auto"/>
              </w:rPr>
              <w:t>社</w:t>
            </w:r>
            <w:r>
              <w:rPr>
                <w:rFonts w:hint="eastAsia"/>
                <w:sz w:val="18"/>
                <w:szCs w:val="18"/>
                <w:bdr w:val="single" w:sz="4" w:space="0" w:color="auto"/>
              </w:rPr>
              <w:t>判</w:t>
            </w:r>
          </w:p>
          <w:p w14:paraId="1591C244" w14:textId="335C3C16" w:rsidR="00C717FB" w:rsidRDefault="00C717FB" w:rsidP="004B6866">
            <w:r>
              <w:rPr>
                <w:rFonts w:hint="eastAsia"/>
              </w:rPr>
              <w:t xml:space="preserve">　　　　　　　　　　　　　　　　　</w:t>
            </w:r>
          </w:p>
        </w:tc>
      </w:tr>
    </w:tbl>
    <w:bookmarkEnd w:id="0"/>
    <w:p w14:paraId="652484C9" w14:textId="753BF1D3" w:rsidR="00AF4EBB" w:rsidRDefault="00BE672C" w:rsidP="00AF4EBB">
      <w:pPr>
        <w:ind w:left="840" w:hangingChars="400" w:hanging="840"/>
      </w:pPr>
      <w:r>
        <w:rPr>
          <w:rFonts w:hint="eastAsia"/>
        </w:rPr>
        <w:t>次</w:t>
      </w:r>
      <w:r w:rsidR="00AF4EBB">
        <w:rPr>
          <w:rFonts w:hint="eastAsia"/>
        </w:rPr>
        <w:t>の</w:t>
      </w:r>
      <w:r>
        <w:rPr>
          <w:rFonts w:hint="eastAsia"/>
        </w:rPr>
        <w:t>借受人が業務</w:t>
      </w:r>
      <w:r w:rsidR="00AF4EBB">
        <w:rPr>
          <w:rFonts w:hint="eastAsia"/>
        </w:rPr>
        <w:t>従事したことを証明します。</w:t>
      </w:r>
    </w:p>
    <w:tbl>
      <w:tblPr>
        <w:tblStyle w:val="a3"/>
        <w:tblW w:w="8931" w:type="dxa"/>
        <w:tblInd w:w="562" w:type="dxa"/>
        <w:tblLook w:val="04A0" w:firstRow="1" w:lastRow="0" w:firstColumn="1" w:lastColumn="0" w:noHBand="0" w:noVBand="1"/>
      </w:tblPr>
      <w:tblGrid>
        <w:gridCol w:w="1565"/>
        <w:gridCol w:w="1558"/>
        <w:gridCol w:w="5808"/>
      </w:tblGrid>
      <w:tr w:rsidR="00AF4EBB" w14:paraId="4BC5FB2E" w14:textId="77777777" w:rsidTr="001E60A6">
        <w:tc>
          <w:tcPr>
            <w:tcW w:w="1565" w:type="dxa"/>
            <w:tcBorders>
              <w:top w:val="single" w:sz="12" w:space="0" w:color="auto"/>
              <w:left w:val="single" w:sz="12" w:space="0" w:color="auto"/>
            </w:tcBorders>
            <w:vAlign w:val="center"/>
          </w:tcPr>
          <w:p w14:paraId="33D52471" w14:textId="76413819" w:rsidR="00AF4EBB" w:rsidRDefault="00AF4EBB" w:rsidP="00AF4EBB">
            <w:r>
              <w:rPr>
                <w:rFonts w:hint="eastAsia"/>
              </w:rPr>
              <w:t>借受人番号</w:t>
            </w:r>
          </w:p>
        </w:tc>
        <w:tc>
          <w:tcPr>
            <w:tcW w:w="7366" w:type="dxa"/>
            <w:gridSpan w:val="2"/>
            <w:tcBorders>
              <w:top w:val="single" w:sz="12" w:space="0" w:color="auto"/>
              <w:right w:val="single" w:sz="12" w:space="0" w:color="auto"/>
            </w:tcBorders>
          </w:tcPr>
          <w:p w14:paraId="12E3E49C" w14:textId="093B2219" w:rsidR="00AF4EBB" w:rsidRDefault="00AF4EBB" w:rsidP="00AF4EBB">
            <w:pPr>
              <w:ind w:firstLineChars="100" w:firstLine="210"/>
            </w:pPr>
          </w:p>
        </w:tc>
      </w:tr>
      <w:tr w:rsidR="00AF4EBB" w14:paraId="537207D8" w14:textId="77777777" w:rsidTr="001E60A6">
        <w:tc>
          <w:tcPr>
            <w:tcW w:w="1565" w:type="dxa"/>
            <w:tcBorders>
              <w:left w:val="single" w:sz="12" w:space="0" w:color="auto"/>
            </w:tcBorders>
            <w:vAlign w:val="center"/>
          </w:tcPr>
          <w:p w14:paraId="0541EAA2" w14:textId="37BBC0B1" w:rsidR="00AF4EBB" w:rsidRDefault="00AF4EBB" w:rsidP="00AF4EBB">
            <w:r>
              <w:rPr>
                <w:rFonts w:hint="eastAsia"/>
              </w:rPr>
              <w:t>住所</w:t>
            </w:r>
          </w:p>
        </w:tc>
        <w:tc>
          <w:tcPr>
            <w:tcW w:w="7366" w:type="dxa"/>
            <w:gridSpan w:val="2"/>
            <w:tcBorders>
              <w:right w:val="single" w:sz="12" w:space="0" w:color="auto"/>
            </w:tcBorders>
          </w:tcPr>
          <w:p w14:paraId="7B36B0B8" w14:textId="77777777" w:rsidR="00AF4EBB" w:rsidRDefault="00AF4EBB" w:rsidP="00AF4EBB">
            <w:r>
              <w:rPr>
                <w:rFonts w:hint="eastAsia"/>
              </w:rPr>
              <w:t>〒</w:t>
            </w:r>
          </w:p>
          <w:p w14:paraId="4CD2F0F0" w14:textId="28D129A0" w:rsidR="00AF4EBB" w:rsidRDefault="00AF4EBB" w:rsidP="00AF4EBB"/>
        </w:tc>
      </w:tr>
      <w:tr w:rsidR="00AF4EBB" w14:paraId="49C907B5" w14:textId="77777777" w:rsidTr="001E60A6">
        <w:tc>
          <w:tcPr>
            <w:tcW w:w="1565" w:type="dxa"/>
            <w:tcBorders>
              <w:left w:val="single" w:sz="12" w:space="0" w:color="auto"/>
              <w:bottom w:val="dashed" w:sz="4" w:space="0" w:color="auto"/>
            </w:tcBorders>
            <w:vAlign w:val="center"/>
          </w:tcPr>
          <w:p w14:paraId="61EC11B6" w14:textId="26CEA398" w:rsidR="00AF4EBB" w:rsidRPr="00571AF5" w:rsidRDefault="00AF4EBB" w:rsidP="00AF4EBB">
            <w:pPr>
              <w:rPr>
                <w:sz w:val="18"/>
                <w:szCs w:val="18"/>
              </w:rPr>
            </w:pPr>
            <w:r w:rsidRPr="00571AF5">
              <w:rPr>
                <w:rFonts w:hint="eastAsia"/>
                <w:sz w:val="18"/>
                <w:szCs w:val="18"/>
              </w:rPr>
              <w:t>ふりがな</w:t>
            </w:r>
          </w:p>
        </w:tc>
        <w:tc>
          <w:tcPr>
            <w:tcW w:w="7366" w:type="dxa"/>
            <w:gridSpan w:val="2"/>
            <w:tcBorders>
              <w:bottom w:val="dashed" w:sz="4" w:space="0" w:color="auto"/>
              <w:right w:val="single" w:sz="12" w:space="0" w:color="auto"/>
            </w:tcBorders>
          </w:tcPr>
          <w:p w14:paraId="38705DBE" w14:textId="746FC755" w:rsidR="00AF4EBB" w:rsidRDefault="00AF4EBB" w:rsidP="00AF4EBB"/>
        </w:tc>
      </w:tr>
      <w:tr w:rsidR="00AF4EBB" w14:paraId="611A3B30" w14:textId="77777777" w:rsidTr="001E60A6">
        <w:tc>
          <w:tcPr>
            <w:tcW w:w="1565" w:type="dxa"/>
            <w:tcBorders>
              <w:top w:val="dashed" w:sz="4" w:space="0" w:color="auto"/>
              <w:left w:val="single" w:sz="12" w:space="0" w:color="auto"/>
            </w:tcBorders>
            <w:vAlign w:val="center"/>
          </w:tcPr>
          <w:p w14:paraId="58A3CF72" w14:textId="5330AD18" w:rsidR="00AF4EBB" w:rsidRDefault="00AF4EBB" w:rsidP="00AF4EBB">
            <w:r>
              <w:rPr>
                <w:rFonts w:hint="eastAsia"/>
              </w:rPr>
              <w:t>借受人氏名</w:t>
            </w:r>
          </w:p>
        </w:tc>
        <w:tc>
          <w:tcPr>
            <w:tcW w:w="7366" w:type="dxa"/>
            <w:gridSpan w:val="2"/>
            <w:tcBorders>
              <w:top w:val="dashed" w:sz="4" w:space="0" w:color="auto"/>
              <w:right w:val="single" w:sz="12" w:space="0" w:color="auto"/>
            </w:tcBorders>
          </w:tcPr>
          <w:p w14:paraId="3C030E05" w14:textId="77777777" w:rsidR="00AF4EBB" w:rsidRDefault="00AF4EBB" w:rsidP="00AF4EBB"/>
          <w:p w14:paraId="1F5A2A6C" w14:textId="7C990793" w:rsidR="00AF4EBB" w:rsidRDefault="00AF4EBB" w:rsidP="00AF4EBB"/>
        </w:tc>
      </w:tr>
      <w:tr w:rsidR="00AF4EBB" w14:paraId="03E98100" w14:textId="77777777" w:rsidTr="001E60A6">
        <w:tc>
          <w:tcPr>
            <w:tcW w:w="1565" w:type="dxa"/>
            <w:tcBorders>
              <w:left w:val="single" w:sz="12" w:space="0" w:color="auto"/>
              <w:bottom w:val="single" w:sz="12" w:space="0" w:color="auto"/>
            </w:tcBorders>
            <w:vAlign w:val="center"/>
          </w:tcPr>
          <w:p w14:paraId="6E7071E4" w14:textId="0FB6474B" w:rsidR="00AF4EBB" w:rsidRDefault="00AF4EBB" w:rsidP="00AF4EBB">
            <w:r>
              <w:rPr>
                <w:rFonts w:hint="eastAsia"/>
              </w:rPr>
              <w:t>連絡先</w:t>
            </w:r>
          </w:p>
        </w:tc>
        <w:tc>
          <w:tcPr>
            <w:tcW w:w="7366" w:type="dxa"/>
            <w:gridSpan w:val="2"/>
            <w:tcBorders>
              <w:right w:val="single" w:sz="12" w:space="0" w:color="auto"/>
            </w:tcBorders>
          </w:tcPr>
          <w:p w14:paraId="6ACE358E" w14:textId="6C2C783E" w:rsidR="00AF4EBB" w:rsidRDefault="00AF4EBB" w:rsidP="00AF4EBB">
            <w:r>
              <w:rPr>
                <w:rFonts w:hint="eastAsia"/>
              </w:rPr>
              <w:t xml:space="preserve">自宅℡　　（　　　）　</w:t>
            </w:r>
            <w:r w:rsidR="00F65754">
              <w:rPr>
                <w:rFonts w:hint="eastAsia"/>
              </w:rPr>
              <w:t xml:space="preserve">　　　　　</w:t>
            </w:r>
            <w:r>
              <w:rPr>
                <w:rFonts w:hint="eastAsia"/>
              </w:rPr>
              <w:t>携帯℡　　　（　　　）</w:t>
            </w:r>
          </w:p>
        </w:tc>
      </w:tr>
      <w:tr w:rsidR="001C677A" w14:paraId="2EE5908B" w14:textId="77777777" w:rsidTr="001E60A6">
        <w:tc>
          <w:tcPr>
            <w:tcW w:w="1565" w:type="dxa"/>
            <w:vMerge w:val="restart"/>
            <w:tcBorders>
              <w:top w:val="single" w:sz="12" w:space="0" w:color="auto"/>
              <w:left w:val="single" w:sz="12" w:space="0" w:color="auto"/>
            </w:tcBorders>
            <w:vAlign w:val="center"/>
          </w:tcPr>
          <w:p w14:paraId="1E7754F9" w14:textId="6D1954D0" w:rsidR="001C677A" w:rsidRDefault="001C677A" w:rsidP="00A1525C">
            <w:r>
              <w:rPr>
                <w:rFonts w:hint="eastAsia"/>
              </w:rPr>
              <w:t>業務従事先</w:t>
            </w:r>
          </w:p>
        </w:tc>
        <w:tc>
          <w:tcPr>
            <w:tcW w:w="1558" w:type="dxa"/>
            <w:tcBorders>
              <w:top w:val="single" w:sz="12" w:space="0" w:color="auto"/>
            </w:tcBorders>
            <w:vAlign w:val="center"/>
          </w:tcPr>
          <w:p w14:paraId="6303A4B4" w14:textId="3A660142" w:rsidR="001C677A" w:rsidRDefault="001C677A" w:rsidP="00A1525C">
            <w:pPr>
              <w:spacing w:line="360" w:lineRule="auto"/>
              <w:jc w:val="center"/>
            </w:pPr>
            <w:r>
              <w:rPr>
                <w:rFonts w:hint="eastAsia"/>
              </w:rPr>
              <w:t>所在地</w:t>
            </w:r>
          </w:p>
        </w:tc>
        <w:tc>
          <w:tcPr>
            <w:tcW w:w="5808" w:type="dxa"/>
            <w:tcBorders>
              <w:top w:val="single" w:sz="12" w:space="0" w:color="auto"/>
              <w:right w:val="single" w:sz="12" w:space="0" w:color="auto"/>
            </w:tcBorders>
          </w:tcPr>
          <w:p w14:paraId="2A5522C0" w14:textId="1F22F53F" w:rsidR="001C677A" w:rsidRDefault="001C677A" w:rsidP="00A1525C">
            <w:pPr>
              <w:spacing w:line="360" w:lineRule="auto"/>
            </w:pPr>
            <w:r>
              <w:rPr>
                <w:rFonts w:hint="eastAsia"/>
              </w:rPr>
              <w:t>〒</w:t>
            </w:r>
          </w:p>
          <w:p w14:paraId="1DD27BD6" w14:textId="2842EB99" w:rsidR="001C677A" w:rsidRDefault="001C677A" w:rsidP="00A1525C">
            <w:pPr>
              <w:spacing w:line="360" w:lineRule="auto"/>
            </w:pPr>
          </w:p>
        </w:tc>
      </w:tr>
      <w:tr w:rsidR="001C677A" w14:paraId="2BC71254" w14:textId="77777777" w:rsidTr="001E60A6">
        <w:tc>
          <w:tcPr>
            <w:tcW w:w="1565" w:type="dxa"/>
            <w:vMerge/>
            <w:tcBorders>
              <w:left w:val="single" w:sz="12" w:space="0" w:color="auto"/>
            </w:tcBorders>
            <w:vAlign w:val="center"/>
          </w:tcPr>
          <w:p w14:paraId="443D0893" w14:textId="77777777" w:rsidR="001C677A" w:rsidRDefault="001C677A" w:rsidP="00A1525C"/>
        </w:tc>
        <w:tc>
          <w:tcPr>
            <w:tcW w:w="1558" w:type="dxa"/>
            <w:vAlign w:val="center"/>
          </w:tcPr>
          <w:p w14:paraId="747EC139" w14:textId="3AB37A1A" w:rsidR="001C677A" w:rsidRDefault="001C677A" w:rsidP="00A1525C">
            <w:pPr>
              <w:spacing w:line="360" w:lineRule="auto"/>
              <w:jc w:val="center"/>
            </w:pPr>
            <w:r>
              <w:rPr>
                <w:rFonts w:hint="eastAsia"/>
              </w:rPr>
              <w:t>施設名</w:t>
            </w:r>
          </w:p>
        </w:tc>
        <w:tc>
          <w:tcPr>
            <w:tcW w:w="5808" w:type="dxa"/>
            <w:tcBorders>
              <w:right w:val="single" w:sz="12" w:space="0" w:color="auto"/>
            </w:tcBorders>
          </w:tcPr>
          <w:p w14:paraId="5B67DDC3" w14:textId="77777777" w:rsidR="001C677A" w:rsidRDefault="001C677A" w:rsidP="00A1525C">
            <w:pPr>
              <w:spacing w:line="360" w:lineRule="auto"/>
            </w:pPr>
          </w:p>
          <w:p w14:paraId="3DC78F09" w14:textId="5D492D9E" w:rsidR="001C677A" w:rsidRDefault="001C677A" w:rsidP="00A1525C">
            <w:pPr>
              <w:spacing w:line="360" w:lineRule="auto"/>
            </w:pPr>
          </w:p>
        </w:tc>
      </w:tr>
      <w:tr w:rsidR="004F63A2" w:rsidRPr="004F63A2" w14:paraId="67E8B9E5" w14:textId="77777777" w:rsidTr="001E60A6">
        <w:tc>
          <w:tcPr>
            <w:tcW w:w="1565" w:type="dxa"/>
            <w:vMerge/>
            <w:tcBorders>
              <w:left w:val="single" w:sz="12" w:space="0" w:color="auto"/>
            </w:tcBorders>
            <w:vAlign w:val="center"/>
          </w:tcPr>
          <w:p w14:paraId="37E6E922" w14:textId="77777777" w:rsidR="001C677A" w:rsidRPr="004F63A2" w:rsidRDefault="001C677A" w:rsidP="00A1525C"/>
        </w:tc>
        <w:tc>
          <w:tcPr>
            <w:tcW w:w="1558" w:type="dxa"/>
            <w:vAlign w:val="center"/>
          </w:tcPr>
          <w:p w14:paraId="308A7F84" w14:textId="38DDC648" w:rsidR="001C677A" w:rsidRPr="004F63A2" w:rsidRDefault="001C677A" w:rsidP="00A1525C">
            <w:pPr>
              <w:spacing w:line="360" w:lineRule="auto"/>
              <w:jc w:val="center"/>
            </w:pPr>
            <w:r w:rsidRPr="004F63A2">
              <w:rPr>
                <w:rFonts w:hint="eastAsia"/>
              </w:rPr>
              <w:t>電話番号</w:t>
            </w:r>
          </w:p>
        </w:tc>
        <w:tc>
          <w:tcPr>
            <w:tcW w:w="5808" w:type="dxa"/>
            <w:tcBorders>
              <w:right w:val="single" w:sz="12" w:space="0" w:color="auto"/>
            </w:tcBorders>
          </w:tcPr>
          <w:p w14:paraId="4C4AAD57" w14:textId="77777777" w:rsidR="001C677A" w:rsidRPr="004F63A2" w:rsidRDefault="001C677A" w:rsidP="00A1525C">
            <w:pPr>
              <w:spacing w:line="360" w:lineRule="auto"/>
            </w:pPr>
          </w:p>
        </w:tc>
      </w:tr>
      <w:tr w:rsidR="004F63A2" w:rsidRPr="004F63A2" w14:paraId="2F0B6B60" w14:textId="77777777" w:rsidTr="001E60A6">
        <w:tc>
          <w:tcPr>
            <w:tcW w:w="1565" w:type="dxa"/>
            <w:vMerge/>
            <w:tcBorders>
              <w:left w:val="single" w:sz="12" w:space="0" w:color="auto"/>
            </w:tcBorders>
            <w:vAlign w:val="center"/>
          </w:tcPr>
          <w:p w14:paraId="6630777B" w14:textId="77777777" w:rsidR="001C677A" w:rsidRPr="004F63A2" w:rsidRDefault="001C677A" w:rsidP="00A1525C"/>
        </w:tc>
        <w:tc>
          <w:tcPr>
            <w:tcW w:w="1558" w:type="dxa"/>
            <w:vAlign w:val="center"/>
          </w:tcPr>
          <w:p w14:paraId="4098E822" w14:textId="77777777" w:rsidR="001C677A" w:rsidRPr="004F63A2" w:rsidRDefault="001C677A" w:rsidP="00AF4EBB">
            <w:pPr>
              <w:spacing w:line="280" w:lineRule="exact"/>
              <w:jc w:val="center"/>
            </w:pPr>
            <w:r w:rsidRPr="004F63A2">
              <w:rPr>
                <w:rFonts w:hint="eastAsia"/>
              </w:rPr>
              <w:t>実施事業の</w:t>
            </w:r>
          </w:p>
          <w:p w14:paraId="6C649C19" w14:textId="1F21098A" w:rsidR="001C677A" w:rsidRPr="004F63A2" w:rsidRDefault="001C677A" w:rsidP="00AF4EBB">
            <w:pPr>
              <w:spacing w:line="280" w:lineRule="exact"/>
              <w:jc w:val="center"/>
            </w:pPr>
            <w:r w:rsidRPr="004F63A2">
              <w:rPr>
                <w:rFonts w:hint="eastAsia"/>
              </w:rPr>
              <w:t>種別</w:t>
            </w:r>
            <w:r w:rsidR="00445134" w:rsidRPr="004F63A2">
              <w:rPr>
                <w:rFonts w:hint="eastAsia"/>
              </w:rPr>
              <w:t>番号</w:t>
            </w:r>
          </w:p>
        </w:tc>
        <w:tc>
          <w:tcPr>
            <w:tcW w:w="5808" w:type="dxa"/>
            <w:tcBorders>
              <w:right w:val="single" w:sz="12" w:space="0" w:color="auto"/>
            </w:tcBorders>
          </w:tcPr>
          <w:p w14:paraId="6AC552EE" w14:textId="52D48752" w:rsidR="001C677A" w:rsidRPr="004F63A2" w:rsidRDefault="001E60A6" w:rsidP="00A1525C">
            <w:pPr>
              <w:spacing w:line="360" w:lineRule="auto"/>
            </w:pPr>
            <w:r w:rsidRPr="004F63A2">
              <w:rPr>
                <w:rFonts w:hint="eastAsia"/>
              </w:rPr>
              <w:t xml:space="preserve">　　（　　　　　　　　）</w:t>
            </w:r>
            <w:r w:rsidR="00445134" w:rsidRPr="004F63A2">
              <w:rPr>
                <w:rFonts w:hint="eastAsia"/>
              </w:rPr>
              <w:t>裏面（別</w:t>
            </w:r>
            <w:r w:rsidR="005015E3" w:rsidRPr="004F63A2">
              <w:rPr>
                <w:rFonts w:hint="eastAsia"/>
              </w:rPr>
              <w:t>表</w:t>
            </w:r>
            <w:r w:rsidR="00445134" w:rsidRPr="004F63A2">
              <w:rPr>
                <w:rFonts w:hint="eastAsia"/>
              </w:rPr>
              <w:t>）参照</w:t>
            </w:r>
          </w:p>
        </w:tc>
      </w:tr>
      <w:tr w:rsidR="004F63A2" w:rsidRPr="004F63A2" w14:paraId="2938277D" w14:textId="77777777" w:rsidTr="0096069F">
        <w:tc>
          <w:tcPr>
            <w:tcW w:w="1565" w:type="dxa"/>
            <w:tcBorders>
              <w:left w:val="single" w:sz="12" w:space="0" w:color="auto"/>
            </w:tcBorders>
            <w:vAlign w:val="center"/>
          </w:tcPr>
          <w:p w14:paraId="5227F61D" w14:textId="6B23DCB7" w:rsidR="00150189" w:rsidRPr="004F63A2" w:rsidRDefault="00D46316" w:rsidP="001C677A">
            <w:pPr>
              <w:spacing w:line="280" w:lineRule="exact"/>
            </w:pPr>
            <w:r w:rsidRPr="004F63A2">
              <w:rPr>
                <w:rFonts w:hint="eastAsia"/>
              </w:rPr>
              <w:t>従事</w:t>
            </w:r>
            <w:r w:rsidR="00150189" w:rsidRPr="004F63A2">
              <w:rPr>
                <w:rFonts w:hint="eastAsia"/>
              </w:rPr>
              <w:t>職種</w:t>
            </w:r>
          </w:p>
          <w:p w14:paraId="77354644" w14:textId="6219AB0C" w:rsidR="00150189" w:rsidRPr="004F63A2" w:rsidRDefault="00150189" w:rsidP="001C677A">
            <w:pPr>
              <w:spacing w:line="280" w:lineRule="exact"/>
            </w:pPr>
            <w:r w:rsidRPr="004F63A2">
              <w:rPr>
                <w:rFonts w:hint="eastAsia"/>
                <w:sz w:val="18"/>
                <w:szCs w:val="18"/>
              </w:rPr>
              <w:t>（いずれかに</w:t>
            </w:r>
            <w:r w:rsidRPr="004F63A2">
              <w:rPr>
                <w:rFonts w:ascii="Segoe UI Symbol" w:hAnsi="Segoe UI Symbol" w:cs="Segoe UI Symbol" w:hint="eastAsia"/>
                <w:sz w:val="18"/>
                <w:szCs w:val="18"/>
              </w:rPr>
              <w:t>☑）</w:t>
            </w:r>
          </w:p>
        </w:tc>
        <w:tc>
          <w:tcPr>
            <w:tcW w:w="7366" w:type="dxa"/>
            <w:gridSpan w:val="2"/>
            <w:tcBorders>
              <w:right w:val="single" w:sz="12" w:space="0" w:color="auto"/>
            </w:tcBorders>
            <w:vAlign w:val="center"/>
          </w:tcPr>
          <w:p w14:paraId="09555204" w14:textId="3ABA296E" w:rsidR="00150189" w:rsidRPr="004F63A2" w:rsidRDefault="00150189" w:rsidP="00150189">
            <w:pPr>
              <w:spacing w:line="280" w:lineRule="exact"/>
            </w:pPr>
            <w:r w:rsidRPr="004F63A2">
              <w:rPr>
                <w:rFonts w:hint="eastAsia"/>
              </w:rPr>
              <w:t>□　保育士　　□　保育教諭　　□　児童の保護　　□　その他（　　　）</w:t>
            </w:r>
          </w:p>
        </w:tc>
      </w:tr>
      <w:tr w:rsidR="004F63A2" w:rsidRPr="004F63A2" w14:paraId="4F4C8EC9" w14:textId="77777777" w:rsidTr="00146526">
        <w:tc>
          <w:tcPr>
            <w:tcW w:w="1565" w:type="dxa"/>
            <w:tcBorders>
              <w:left w:val="single" w:sz="12" w:space="0" w:color="auto"/>
            </w:tcBorders>
            <w:vAlign w:val="center"/>
          </w:tcPr>
          <w:p w14:paraId="145CB640" w14:textId="1EA50374" w:rsidR="00150189" w:rsidRPr="004F63A2" w:rsidRDefault="00382A3D" w:rsidP="00150189">
            <w:pPr>
              <w:spacing w:line="280" w:lineRule="exact"/>
            </w:pPr>
            <w:r w:rsidRPr="004F63A2">
              <w:rPr>
                <w:rFonts w:hint="eastAsia"/>
              </w:rPr>
              <w:t>勤務</w:t>
            </w:r>
            <w:r w:rsidR="00150189" w:rsidRPr="004F63A2">
              <w:rPr>
                <w:rFonts w:hint="eastAsia"/>
              </w:rPr>
              <w:t>形態</w:t>
            </w:r>
          </w:p>
          <w:p w14:paraId="1F98E05C" w14:textId="43C882BA" w:rsidR="00150189" w:rsidRPr="004F63A2" w:rsidRDefault="00150189" w:rsidP="00150189">
            <w:pPr>
              <w:spacing w:line="280" w:lineRule="exact"/>
            </w:pPr>
            <w:r w:rsidRPr="004F63A2">
              <w:rPr>
                <w:rFonts w:hint="eastAsia"/>
                <w:sz w:val="18"/>
                <w:szCs w:val="18"/>
              </w:rPr>
              <w:t>（いずれかに</w:t>
            </w:r>
            <w:r w:rsidRPr="004F63A2">
              <w:rPr>
                <w:rFonts w:ascii="Segoe UI Symbol" w:hAnsi="Segoe UI Symbol" w:cs="Segoe UI Symbol" w:hint="eastAsia"/>
                <w:sz w:val="18"/>
                <w:szCs w:val="18"/>
              </w:rPr>
              <w:t>☑）</w:t>
            </w:r>
          </w:p>
        </w:tc>
        <w:tc>
          <w:tcPr>
            <w:tcW w:w="7366" w:type="dxa"/>
            <w:gridSpan w:val="2"/>
            <w:tcBorders>
              <w:right w:val="single" w:sz="12" w:space="0" w:color="auto"/>
            </w:tcBorders>
            <w:vAlign w:val="center"/>
          </w:tcPr>
          <w:p w14:paraId="4A18C2A9" w14:textId="0D52BC41" w:rsidR="00150189" w:rsidRPr="004F63A2" w:rsidRDefault="00150189" w:rsidP="00150189">
            <w:pPr>
              <w:spacing w:line="280" w:lineRule="exact"/>
            </w:pPr>
            <w:r w:rsidRPr="004F63A2">
              <w:rPr>
                <w:rFonts w:hint="eastAsia"/>
              </w:rPr>
              <w:t>□　常勤　　　□　非常勤（パート、アルバイト）</w:t>
            </w:r>
            <w:r w:rsidR="00B71DD5" w:rsidRPr="004F63A2">
              <w:rPr>
                <w:rFonts w:hint="eastAsia"/>
              </w:rPr>
              <w:t xml:space="preserve">　</w:t>
            </w:r>
            <w:r w:rsidRPr="004F63A2">
              <w:rPr>
                <w:rFonts w:hint="eastAsia"/>
                <w:sz w:val="20"/>
                <w:szCs w:val="20"/>
              </w:rPr>
              <w:t>※1</w:t>
            </w:r>
            <w:r w:rsidRPr="004F63A2">
              <w:rPr>
                <w:rFonts w:hint="eastAsia"/>
              </w:rPr>
              <w:t xml:space="preserve">　</w:t>
            </w:r>
          </w:p>
          <w:p w14:paraId="37303420" w14:textId="25332709" w:rsidR="00150189" w:rsidRPr="004F63A2" w:rsidRDefault="00150189" w:rsidP="00150189">
            <w:pPr>
              <w:spacing w:line="280" w:lineRule="exact"/>
              <w:ind w:firstLineChars="1000" w:firstLine="2100"/>
            </w:pPr>
            <w:r w:rsidRPr="004F63A2">
              <w:rPr>
                <w:rFonts w:hint="eastAsia"/>
              </w:rPr>
              <w:t>⇒従事日数：</w:t>
            </w:r>
            <w:r w:rsidR="001A4420" w:rsidRPr="004F63A2">
              <w:rPr>
                <w:rFonts w:hint="eastAsia"/>
              </w:rPr>
              <w:t xml:space="preserve">　　日/週</w:t>
            </w:r>
            <w:r w:rsidR="009F27E8" w:rsidRPr="004F63A2">
              <w:rPr>
                <w:rFonts w:hint="eastAsia"/>
              </w:rPr>
              <w:t xml:space="preserve">　</w:t>
            </w:r>
            <w:r w:rsidR="009F27E8" w:rsidRPr="004F63A2">
              <w:rPr>
                <w:rFonts w:hint="eastAsia"/>
                <w:sz w:val="20"/>
                <w:szCs w:val="20"/>
              </w:rPr>
              <w:t>※</w:t>
            </w:r>
            <w:r w:rsidR="00226161" w:rsidRPr="004F63A2">
              <w:rPr>
                <w:rFonts w:hint="eastAsia"/>
                <w:sz w:val="20"/>
                <w:szCs w:val="20"/>
              </w:rPr>
              <w:t>2</w:t>
            </w:r>
            <w:r w:rsidR="00226161" w:rsidRPr="004F63A2">
              <w:rPr>
                <w:rFonts w:hint="eastAsia"/>
              </w:rPr>
              <w:t>・　　日/月</w:t>
            </w:r>
            <w:r w:rsidR="001A4420" w:rsidRPr="004F63A2">
              <w:rPr>
                <w:rFonts w:hint="eastAsia"/>
              </w:rPr>
              <w:t>・</w:t>
            </w:r>
            <w:r w:rsidRPr="004F63A2">
              <w:rPr>
                <w:rFonts w:hint="eastAsia"/>
              </w:rPr>
              <w:t xml:space="preserve">　　日</w:t>
            </w:r>
            <w:r w:rsidR="00BB6D38" w:rsidRPr="004F63A2">
              <w:rPr>
                <w:rFonts w:hint="eastAsia"/>
              </w:rPr>
              <w:t>/年</w:t>
            </w:r>
          </w:p>
        </w:tc>
      </w:tr>
      <w:tr w:rsidR="004F63A2" w:rsidRPr="004F63A2" w14:paraId="04E6F96D" w14:textId="77777777" w:rsidTr="001E60A6">
        <w:tc>
          <w:tcPr>
            <w:tcW w:w="1565" w:type="dxa"/>
            <w:tcBorders>
              <w:left w:val="single" w:sz="12" w:space="0" w:color="auto"/>
              <w:bottom w:val="dashed" w:sz="4" w:space="0" w:color="auto"/>
            </w:tcBorders>
            <w:vAlign w:val="center"/>
          </w:tcPr>
          <w:p w14:paraId="3A428183" w14:textId="1AA7D775" w:rsidR="00A1525C" w:rsidRPr="004F63A2" w:rsidRDefault="00A1525C" w:rsidP="00A1525C">
            <w:r w:rsidRPr="004F63A2">
              <w:rPr>
                <w:rFonts w:hint="eastAsia"/>
              </w:rPr>
              <w:t>業務従事期間</w:t>
            </w:r>
          </w:p>
        </w:tc>
        <w:tc>
          <w:tcPr>
            <w:tcW w:w="7366" w:type="dxa"/>
            <w:gridSpan w:val="2"/>
            <w:tcBorders>
              <w:bottom w:val="dashed" w:sz="4" w:space="0" w:color="auto"/>
              <w:right w:val="single" w:sz="12" w:space="0" w:color="auto"/>
            </w:tcBorders>
          </w:tcPr>
          <w:p w14:paraId="5CF6D8C6" w14:textId="1ADCCB56" w:rsidR="00A1525C" w:rsidRPr="004F63A2" w:rsidRDefault="00F65754" w:rsidP="00A1525C">
            <w:pPr>
              <w:spacing w:line="360" w:lineRule="auto"/>
            </w:pPr>
            <w:r w:rsidRPr="004F63A2">
              <w:rPr>
                <w:rFonts w:hint="eastAsia"/>
              </w:rPr>
              <w:t>令和</w:t>
            </w:r>
            <w:r w:rsidR="00A1525C" w:rsidRPr="004F63A2">
              <w:rPr>
                <w:rFonts w:hint="eastAsia"/>
              </w:rPr>
              <w:t xml:space="preserve">　</w:t>
            </w:r>
            <w:r w:rsidR="00AF4EBB" w:rsidRPr="004F63A2">
              <w:rPr>
                <w:rFonts w:hint="eastAsia"/>
              </w:rPr>
              <w:t xml:space="preserve">　</w:t>
            </w:r>
            <w:r w:rsidRPr="004F63A2">
              <w:rPr>
                <w:rFonts w:hint="eastAsia"/>
              </w:rPr>
              <w:t xml:space="preserve">　</w:t>
            </w:r>
            <w:r w:rsidR="00A1525C" w:rsidRPr="004F63A2">
              <w:rPr>
                <w:rFonts w:hint="eastAsia"/>
              </w:rPr>
              <w:t xml:space="preserve">年　　</w:t>
            </w:r>
            <w:r w:rsidRPr="004F63A2">
              <w:rPr>
                <w:rFonts w:hint="eastAsia"/>
              </w:rPr>
              <w:t xml:space="preserve">　</w:t>
            </w:r>
            <w:r w:rsidR="00A1525C" w:rsidRPr="004F63A2">
              <w:rPr>
                <w:rFonts w:hint="eastAsia"/>
              </w:rPr>
              <w:t xml:space="preserve">月　　</w:t>
            </w:r>
            <w:r w:rsidRPr="004F63A2">
              <w:rPr>
                <w:rFonts w:hint="eastAsia"/>
              </w:rPr>
              <w:t xml:space="preserve">　</w:t>
            </w:r>
            <w:r w:rsidR="00A1525C" w:rsidRPr="004F63A2">
              <w:rPr>
                <w:rFonts w:hint="eastAsia"/>
              </w:rPr>
              <w:t>日　から</w:t>
            </w:r>
            <w:r w:rsidR="00AF4EBB" w:rsidRPr="004F63A2">
              <w:rPr>
                <w:rFonts w:hint="eastAsia"/>
              </w:rPr>
              <w:t xml:space="preserve">　</w:t>
            </w:r>
            <w:r w:rsidRPr="004F63A2">
              <w:rPr>
                <w:rFonts w:hint="eastAsia"/>
              </w:rPr>
              <w:t xml:space="preserve">令和　</w:t>
            </w:r>
            <w:r w:rsidR="00AF4EBB" w:rsidRPr="004F63A2">
              <w:rPr>
                <w:rFonts w:hint="eastAsia"/>
              </w:rPr>
              <w:t xml:space="preserve">　　年</w:t>
            </w:r>
            <w:r w:rsidRPr="004F63A2">
              <w:rPr>
                <w:rFonts w:hint="eastAsia"/>
              </w:rPr>
              <w:t xml:space="preserve">　</w:t>
            </w:r>
            <w:r w:rsidR="00AF4EBB" w:rsidRPr="004F63A2">
              <w:rPr>
                <w:rFonts w:hint="eastAsia"/>
              </w:rPr>
              <w:t xml:space="preserve">　　月　　</w:t>
            </w:r>
            <w:r w:rsidRPr="004F63A2">
              <w:rPr>
                <w:rFonts w:hint="eastAsia"/>
              </w:rPr>
              <w:t xml:space="preserve">　</w:t>
            </w:r>
            <w:r w:rsidR="00AF4EBB" w:rsidRPr="004F63A2">
              <w:rPr>
                <w:rFonts w:hint="eastAsia"/>
              </w:rPr>
              <w:t>日</w:t>
            </w:r>
          </w:p>
        </w:tc>
      </w:tr>
      <w:tr w:rsidR="004F63A2" w:rsidRPr="004F63A2" w14:paraId="1B65F289" w14:textId="77777777" w:rsidTr="001E60A6">
        <w:tc>
          <w:tcPr>
            <w:tcW w:w="1565" w:type="dxa"/>
            <w:tcBorders>
              <w:top w:val="dashed" w:sz="4" w:space="0" w:color="auto"/>
              <w:left w:val="single" w:sz="12" w:space="0" w:color="auto"/>
              <w:bottom w:val="single" w:sz="12" w:space="0" w:color="auto"/>
            </w:tcBorders>
            <w:vAlign w:val="center"/>
          </w:tcPr>
          <w:p w14:paraId="06048794" w14:textId="3F43483A" w:rsidR="00AF4EBB" w:rsidRPr="004F63A2" w:rsidRDefault="00AF4EBB" w:rsidP="00B71DD5">
            <w:pPr>
              <w:spacing w:line="280" w:lineRule="exact"/>
              <w:rPr>
                <w:sz w:val="20"/>
                <w:szCs w:val="20"/>
              </w:rPr>
            </w:pPr>
            <w:r w:rsidRPr="004F63A2">
              <w:rPr>
                <w:rFonts w:hint="eastAsia"/>
                <w:sz w:val="20"/>
                <w:szCs w:val="20"/>
              </w:rPr>
              <w:t>うち</w:t>
            </w:r>
            <w:r w:rsidR="00CC649E" w:rsidRPr="004F63A2">
              <w:rPr>
                <w:rFonts w:hint="eastAsia"/>
                <w:sz w:val="20"/>
                <w:szCs w:val="20"/>
              </w:rPr>
              <w:t>休職</w:t>
            </w:r>
            <w:r w:rsidR="00B71DD5" w:rsidRPr="004F63A2">
              <w:rPr>
                <w:rFonts w:hint="eastAsia"/>
                <w:sz w:val="20"/>
                <w:szCs w:val="20"/>
              </w:rPr>
              <w:t>（業）</w:t>
            </w:r>
            <w:r w:rsidRPr="004F63A2">
              <w:rPr>
                <w:rFonts w:hint="eastAsia"/>
                <w:sz w:val="20"/>
                <w:szCs w:val="20"/>
              </w:rPr>
              <w:t>期間の有無</w:t>
            </w:r>
            <w:r w:rsidR="00150189" w:rsidRPr="004F63A2">
              <w:rPr>
                <w:rFonts w:hint="eastAsia"/>
                <w:sz w:val="20"/>
                <w:szCs w:val="20"/>
              </w:rPr>
              <w:t xml:space="preserve">　</w:t>
            </w:r>
          </w:p>
          <w:p w14:paraId="576644F9" w14:textId="34C6B885" w:rsidR="001C677A" w:rsidRPr="004F63A2" w:rsidRDefault="001C677A" w:rsidP="00B71DD5">
            <w:pPr>
              <w:spacing w:line="280" w:lineRule="exact"/>
              <w:rPr>
                <w:sz w:val="18"/>
                <w:szCs w:val="18"/>
              </w:rPr>
            </w:pPr>
            <w:r w:rsidRPr="004F63A2">
              <w:rPr>
                <w:rFonts w:hint="eastAsia"/>
                <w:sz w:val="18"/>
                <w:szCs w:val="18"/>
              </w:rPr>
              <w:t>（いずれかに</w:t>
            </w:r>
            <w:r w:rsidRPr="004F63A2">
              <w:rPr>
                <w:rFonts w:ascii="Segoe UI Symbol" w:hAnsi="Segoe UI Symbol" w:cs="Segoe UI Symbol" w:hint="eastAsia"/>
                <w:sz w:val="18"/>
                <w:szCs w:val="18"/>
              </w:rPr>
              <w:t>☑）</w:t>
            </w:r>
          </w:p>
        </w:tc>
        <w:tc>
          <w:tcPr>
            <w:tcW w:w="7366" w:type="dxa"/>
            <w:gridSpan w:val="2"/>
            <w:tcBorders>
              <w:top w:val="dashed" w:sz="4" w:space="0" w:color="auto"/>
              <w:bottom w:val="single" w:sz="12" w:space="0" w:color="auto"/>
              <w:right w:val="single" w:sz="12" w:space="0" w:color="auto"/>
            </w:tcBorders>
          </w:tcPr>
          <w:p w14:paraId="50410726" w14:textId="77777777" w:rsidR="00A1525C" w:rsidRPr="004F63A2" w:rsidRDefault="001C677A" w:rsidP="001C677A">
            <w:pPr>
              <w:ind w:firstLineChars="100" w:firstLine="210"/>
            </w:pPr>
            <w:r w:rsidRPr="004F63A2">
              <w:rPr>
                <w:rFonts w:hint="eastAsia"/>
              </w:rPr>
              <w:t>□　なし</w:t>
            </w:r>
          </w:p>
          <w:p w14:paraId="2402B578" w14:textId="77777777" w:rsidR="00B71DD5" w:rsidRPr="004F63A2" w:rsidRDefault="001C677A" w:rsidP="001C677A">
            <w:pPr>
              <w:ind w:firstLineChars="100" w:firstLine="210"/>
            </w:pPr>
            <w:r w:rsidRPr="004F63A2">
              <w:rPr>
                <w:rFonts w:hint="eastAsia"/>
              </w:rPr>
              <w:t xml:space="preserve">□　あり　⇒　</w:t>
            </w:r>
            <w:r w:rsidR="00B71DD5" w:rsidRPr="004F63A2">
              <w:rPr>
                <w:rFonts w:hint="eastAsia"/>
              </w:rPr>
              <w:t>期間：令和　　年　　月　　日から令和　年　　月　　日</w:t>
            </w:r>
          </w:p>
          <w:p w14:paraId="4AAAF42B" w14:textId="38CCF42E" w:rsidR="001C677A" w:rsidRPr="004F63A2" w:rsidRDefault="00B71DD5" w:rsidP="00B71DD5">
            <w:r w:rsidRPr="004F63A2">
              <w:t xml:space="preserve">　</w:t>
            </w:r>
            <w:r w:rsidRPr="004F63A2">
              <w:rPr>
                <w:rFonts w:hint="eastAsia"/>
              </w:rPr>
              <w:t xml:space="preserve">　　　　　　　理由</w:t>
            </w:r>
            <w:r w:rsidR="001C677A" w:rsidRPr="004F63A2">
              <w:rPr>
                <w:rFonts w:hint="eastAsia"/>
              </w:rPr>
              <w:t>：</w:t>
            </w:r>
            <w:r w:rsidR="00F65754" w:rsidRPr="004F63A2">
              <w:rPr>
                <w:rFonts w:hint="eastAsia"/>
                <w:u w:val="single"/>
              </w:rPr>
              <w:t xml:space="preserve">　　　　　　　　　　</w:t>
            </w:r>
            <w:r w:rsidR="001C677A" w:rsidRPr="004F63A2">
              <w:rPr>
                <w:rFonts w:hint="eastAsia"/>
              </w:rPr>
              <w:t xml:space="preserve">　</w:t>
            </w:r>
            <w:r w:rsidRPr="004F63A2">
              <w:rPr>
                <w:rFonts w:hint="eastAsia"/>
                <w:sz w:val="20"/>
                <w:szCs w:val="20"/>
              </w:rPr>
              <w:t>※</w:t>
            </w:r>
            <w:r w:rsidR="009F27E8" w:rsidRPr="004F63A2">
              <w:rPr>
                <w:rFonts w:hint="eastAsia"/>
                <w:sz w:val="20"/>
                <w:szCs w:val="20"/>
              </w:rPr>
              <w:t>3</w:t>
            </w:r>
            <w:r w:rsidR="001C677A" w:rsidRPr="004F63A2">
              <w:rPr>
                <w:rFonts w:hint="eastAsia"/>
              </w:rPr>
              <w:t xml:space="preserve">　　　　　　　　　　　　</w:t>
            </w:r>
          </w:p>
        </w:tc>
      </w:tr>
    </w:tbl>
    <w:p w14:paraId="7EF77F02" w14:textId="2C7AD85E" w:rsidR="00150189" w:rsidRPr="004F63A2" w:rsidRDefault="00150189" w:rsidP="001A4420">
      <w:pPr>
        <w:spacing w:line="280" w:lineRule="exact"/>
        <w:ind w:firstLineChars="300" w:firstLine="600"/>
        <w:rPr>
          <w:sz w:val="20"/>
          <w:szCs w:val="20"/>
        </w:rPr>
      </w:pPr>
      <w:r w:rsidRPr="004F63A2">
        <w:rPr>
          <w:rFonts w:hint="eastAsia"/>
          <w:sz w:val="20"/>
          <w:szCs w:val="20"/>
        </w:rPr>
        <w:t>※1　非常勤の場合、</w:t>
      </w:r>
      <w:r w:rsidR="00BB6D38" w:rsidRPr="004F63A2">
        <w:rPr>
          <w:rFonts w:hint="eastAsia"/>
          <w:sz w:val="20"/>
          <w:szCs w:val="20"/>
        </w:rPr>
        <w:t>雇用</w:t>
      </w:r>
      <w:r w:rsidRPr="004F63A2">
        <w:rPr>
          <w:rFonts w:hint="eastAsia"/>
          <w:sz w:val="20"/>
          <w:szCs w:val="20"/>
        </w:rPr>
        <w:t>期間1,095日以上かつ従事日数540日（年間180日）以上必要です。</w:t>
      </w:r>
    </w:p>
    <w:p w14:paraId="7FCB62AA" w14:textId="366D4AEE" w:rsidR="009F27E8" w:rsidRPr="004F63A2" w:rsidRDefault="009F27E8" w:rsidP="001A4420">
      <w:pPr>
        <w:spacing w:line="280" w:lineRule="exact"/>
        <w:ind w:firstLineChars="300" w:firstLine="600"/>
        <w:rPr>
          <w:sz w:val="20"/>
          <w:szCs w:val="20"/>
        </w:rPr>
      </w:pPr>
      <w:r w:rsidRPr="004F63A2">
        <w:rPr>
          <w:rFonts w:hint="eastAsia"/>
          <w:sz w:val="20"/>
          <w:szCs w:val="20"/>
        </w:rPr>
        <w:t>※2　週の従事日数とは、祝日のない週の勤務日数です。（月も同様です。年は実従事日数です。）</w:t>
      </w:r>
    </w:p>
    <w:p w14:paraId="0AD52089" w14:textId="30B877F8" w:rsidR="00150189" w:rsidRPr="00B71DD5" w:rsidRDefault="00150189" w:rsidP="001A4420">
      <w:pPr>
        <w:spacing w:line="280" w:lineRule="exact"/>
        <w:ind w:firstLineChars="300" w:firstLine="600"/>
        <w:rPr>
          <w:sz w:val="20"/>
          <w:szCs w:val="20"/>
        </w:rPr>
      </w:pPr>
      <w:r w:rsidRPr="004F63A2">
        <w:rPr>
          <w:rFonts w:hint="eastAsia"/>
          <w:sz w:val="20"/>
          <w:szCs w:val="20"/>
        </w:rPr>
        <w:t>※</w:t>
      </w:r>
      <w:r w:rsidR="009F27E8" w:rsidRPr="004F63A2">
        <w:rPr>
          <w:rFonts w:hint="eastAsia"/>
          <w:sz w:val="20"/>
          <w:szCs w:val="20"/>
        </w:rPr>
        <w:t>3</w:t>
      </w:r>
      <w:r w:rsidRPr="004F63A2">
        <w:rPr>
          <w:rFonts w:hint="eastAsia"/>
          <w:sz w:val="20"/>
          <w:szCs w:val="20"/>
        </w:rPr>
        <w:t xml:space="preserve">　休職</w:t>
      </w:r>
      <w:r w:rsidR="00B71DD5" w:rsidRPr="004F63A2">
        <w:rPr>
          <w:rFonts w:hint="eastAsia"/>
          <w:sz w:val="20"/>
          <w:szCs w:val="20"/>
        </w:rPr>
        <w:t>（業）</w:t>
      </w:r>
      <w:r w:rsidRPr="004F63A2">
        <w:rPr>
          <w:rFonts w:hint="eastAsia"/>
          <w:sz w:val="20"/>
          <w:szCs w:val="20"/>
        </w:rPr>
        <w:t>期間</w:t>
      </w:r>
      <w:r w:rsidR="00CC649E" w:rsidRPr="004F63A2">
        <w:rPr>
          <w:rFonts w:hint="eastAsia"/>
          <w:sz w:val="20"/>
          <w:szCs w:val="20"/>
        </w:rPr>
        <w:t>（</w:t>
      </w:r>
      <w:r w:rsidR="00B71DD5" w:rsidRPr="004F63A2">
        <w:rPr>
          <w:rFonts w:hint="eastAsia"/>
          <w:sz w:val="20"/>
          <w:szCs w:val="20"/>
        </w:rPr>
        <w:t>病気休職、</w:t>
      </w:r>
      <w:r w:rsidR="00CC649E" w:rsidRPr="004F63A2">
        <w:rPr>
          <w:rFonts w:hint="eastAsia"/>
          <w:sz w:val="20"/>
          <w:szCs w:val="20"/>
        </w:rPr>
        <w:t>育児休業等）</w:t>
      </w:r>
      <w:r w:rsidRPr="004F63A2">
        <w:rPr>
          <w:rFonts w:hint="eastAsia"/>
          <w:sz w:val="20"/>
          <w:szCs w:val="20"/>
        </w:rPr>
        <w:t>は償</w:t>
      </w:r>
      <w:r w:rsidRPr="00B71DD5">
        <w:rPr>
          <w:rFonts w:hint="eastAsia"/>
          <w:sz w:val="20"/>
          <w:szCs w:val="20"/>
        </w:rPr>
        <w:t>還免除に必要な</w:t>
      </w:r>
      <w:r w:rsidR="00CC649E" w:rsidRPr="00B71DD5">
        <w:rPr>
          <w:rFonts w:hint="eastAsia"/>
          <w:sz w:val="20"/>
          <w:szCs w:val="20"/>
        </w:rPr>
        <w:t>業務</w:t>
      </w:r>
      <w:r w:rsidRPr="00B71DD5">
        <w:rPr>
          <w:rFonts w:hint="eastAsia"/>
          <w:sz w:val="20"/>
          <w:szCs w:val="20"/>
        </w:rPr>
        <w:t>従事期間から除かれます。</w:t>
      </w:r>
    </w:p>
    <w:p w14:paraId="7CFF273C" w14:textId="54DFE5AC" w:rsidR="001E60A6" w:rsidRDefault="00AF4EBB" w:rsidP="001A4420">
      <w:pPr>
        <w:spacing w:line="280" w:lineRule="exact"/>
        <w:ind w:firstLineChars="300" w:firstLine="600"/>
      </w:pPr>
      <w:r w:rsidRPr="00B71DD5">
        <w:rPr>
          <w:rFonts w:hint="eastAsia"/>
          <w:sz w:val="20"/>
          <w:szCs w:val="20"/>
        </w:rPr>
        <w:t>※</w:t>
      </w:r>
      <w:r w:rsidR="009F27E8">
        <w:rPr>
          <w:rFonts w:hint="eastAsia"/>
          <w:sz w:val="20"/>
          <w:szCs w:val="20"/>
        </w:rPr>
        <w:t>4</w:t>
      </w:r>
      <w:r w:rsidRPr="00B71DD5">
        <w:rPr>
          <w:rFonts w:hint="eastAsia"/>
          <w:sz w:val="20"/>
          <w:szCs w:val="20"/>
        </w:rPr>
        <w:t xml:space="preserve">　</w:t>
      </w:r>
      <w:r w:rsidR="00CB24B2" w:rsidRPr="00B71DD5">
        <w:rPr>
          <w:rFonts w:hint="eastAsia"/>
          <w:sz w:val="20"/>
          <w:szCs w:val="20"/>
        </w:rPr>
        <w:t>この様式での証明が困難な場合は、</w:t>
      </w:r>
      <w:r w:rsidRPr="00B71DD5">
        <w:rPr>
          <w:rFonts w:hint="eastAsia"/>
          <w:sz w:val="20"/>
          <w:szCs w:val="20"/>
        </w:rPr>
        <w:t>施設</w:t>
      </w:r>
      <w:r w:rsidR="00CB24B2" w:rsidRPr="00B71DD5">
        <w:rPr>
          <w:rFonts w:hint="eastAsia"/>
          <w:sz w:val="20"/>
          <w:szCs w:val="20"/>
        </w:rPr>
        <w:t>独自の</w:t>
      </w:r>
      <w:r w:rsidRPr="00B71DD5">
        <w:rPr>
          <w:rFonts w:hint="eastAsia"/>
          <w:sz w:val="20"/>
          <w:szCs w:val="20"/>
        </w:rPr>
        <w:t>勤務</w:t>
      </w:r>
      <w:r w:rsidR="00CB24B2" w:rsidRPr="00B71DD5">
        <w:rPr>
          <w:rFonts w:hint="eastAsia"/>
          <w:sz w:val="20"/>
          <w:szCs w:val="20"/>
        </w:rPr>
        <w:t>期間</w:t>
      </w:r>
      <w:r w:rsidRPr="00B71DD5">
        <w:rPr>
          <w:rFonts w:hint="eastAsia"/>
          <w:sz w:val="20"/>
          <w:szCs w:val="20"/>
        </w:rPr>
        <w:t>証明書</w:t>
      </w:r>
      <w:r w:rsidR="00CB24B2" w:rsidRPr="00B71DD5">
        <w:rPr>
          <w:rFonts w:hint="eastAsia"/>
          <w:sz w:val="20"/>
          <w:szCs w:val="20"/>
        </w:rPr>
        <w:t>に</w:t>
      </w:r>
      <w:r w:rsidRPr="00B71DD5">
        <w:rPr>
          <w:rFonts w:hint="eastAsia"/>
          <w:sz w:val="20"/>
          <w:szCs w:val="20"/>
        </w:rPr>
        <w:t>代えることができます。</w:t>
      </w:r>
      <w:r w:rsidR="001E60A6">
        <w:br w:type="page"/>
      </w:r>
    </w:p>
    <w:p w14:paraId="5E72A7A5" w14:textId="77777777" w:rsidR="004F63A2" w:rsidRPr="0047413D" w:rsidRDefault="00CB24B2" w:rsidP="004F63A2">
      <w:pPr>
        <w:rPr>
          <w:rFonts w:ascii="ＭＳ ゴシック" w:eastAsia="ＭＳ ゴシック" w:hAnsi="ＭＳ ゴシック"/>
          <w:b/>
          <w:bCs/>
          <w:sz w:val="22"/>
        </w:rPr>
      </w:pPr>
      <w:r w:rsidRPr="0047413D">
        <w:rPr>
          <w:rFonts w:ascii="ＭＳ ゴシック" w:eastAsia="ＭＳ ゴシック" w:hAnsi="ＭＳ ゴシック"/>
          <w:b/>
          <w:bCs/>
          <w:sz w:val="22"/>
        </w:rPr>
        <w:lastRenderedPageBreak/>
        <w:t xml:space="preserve">別表　</w:t>
      </w:r>
      <w:r w:rsidR="001E60A6">
        <w:rPr>
          <w:rFonts w:ascii="ＭＳ ゴシック" w:eastAsia="ＭＳ ゴシック" w:hAnsi="ＭＳ ゴシック" w:hint="eastAsia"/>
          <w:b/>
          <w:bCs/>
          <w:sz w:val="22"/>
        </w:rPr>
        <w:t>種別番号（</w:t>
      </w:r>
      <w:r w:rsidRPr="0047413D">
        <w:rPr>
          <w:rFonts w:ascii="ＭＳ ゴシック" w:eastAsia="ＭＳ ゴシック" w:hAnsi="ＭＳ ゴシック"/>
          <w:b/>
          <w:bCs/>
          <w:sz w:val="22"/>
        </w:rPr>
        <w:t>修学資金</w:t>
      </w:r>
      <w:r w:rsidRPr="0047413D">
        <w:rPr>
          <w:rFonts w:ascii="ＭＳ ゴシック" w:eastAsia="ＭＳ ゴシック" w:hAnsi="ＭＳ ゴシック" w:hint="eastAsia"/>
          <w:b/>
          <w:bCs/>
          <w:sz w:val="22"/>
        </w:rPr>
        <w:t>が</w:t>
      </w:r>
      <w:r w:rsidRPr="0047413D">
        <w:rPr>
          <w:rFonts w:ascii="ＭＳ ゴシック" w:eastAsia="ＭＳ ゴシック" w:hAnsi="ＭＳ ゴシック"/>
          <w:b/>
          <w:bCs/>
          <w:sz w:val="22"/>
        </w:rPr>
        <w:t>返還</w:t>
      </w:r>
      <w:r w:rsidRPr="0047413D">
        <w:rPr>
          <w:rFonts w:ascii="ＭＳ ゴシック" w:eastAsia="ＭＳ ゴシック" w:hAnsi="ＭＳ ゴシック" w:hint="eastAsia"/>
          <w:b/>
          <w:bCs/>
          <w:sz w:val="22"/>
        </w:rPr>
        <w:t>免除となる</w:t>
      </w:r>
      <w:r w:rsidR="00053AEB">
        <w:rPr>
          <w:rFonts w:ascii="ＭＳ ゴシック" w:eastAsia="ＭＳ ゴシック" w:hAnsi="ＭＳ ゴシック" w:hint="eastAsia"/>
          <w:b/>
          <w:bCs/>
          <w:sz w:val="22"/>
        </w:rPr>
        <w:t>従事先</w:t>
      </w:r>
      <w:r w:rsidRPr="0047413D">
        <w:rPr>
          <w:rFonts w:ascii="ＭＳ ゴシック" w:eastAsia="ＭＳ ゴシック" w:hAnsi="ＭＳ ゴシック" w:hint="eastAsia"/>
          <w:b/>
          <w:bCs/>
          <w:sz w:val="22"/>
        </w:rPr>
        <w:t>施設等一覧</w:t>
      </w:r>
      <w:r w:rsidR="001E60A6">
        <w:rPr>
          <w:rFonts w:ascii="ＭＳ ゴシック" w:eastAsia="ＭＳ ゴシック" w:hAnsi="ＭＳ ゴシック" w:hint="eastAsia"/>
          <w:b/>
          <w:bCs/>
          <w:sz w:val="22"/>
        </w:rPr>
        <w:t>）</w:t>
      </w:r>
    </w:p>
    <w:tbl>
      <w:tblPr>
        <w:tblStyle w:val="1"/>
        <w:tblW w:w="9776" w:type="dxa"/>
        <w:tblLook w:val="04A0" w:firstRow="1" w:lastRow="0" w:firstColumn="1" w:lastColumn="0" w:noHBand="0" w:noVBand="1"/>
      </w:tblPr>
      <w:tblGrid>
        <w:gridCol w:w="556"/>
        <w:gridCol w:w="1379"/>
        <w:gridCol w:w="2728"/>
        <w:gridCol w:w="4613"/>
        <w:gridCol w:w="500"/>
      </w:tblGrid>
      <w:tr w:rsidR="004F63A2" w:rsidRPr="0047413D" w14:paraId="38324305" w14:textId="77777777" w:rsidTr="00E30365">
        <w:tc>
          <w:tcPr>
            <w:tcW w:w="556" w:type="dxa"/>
          </w:tcPr>
          <w:p w14:paraId="6F965C13" w14:textId="77777777" w:rsidR="004F63A2" w:rsidRPr="0047413D" w:rsidRDefault="004F63A2" w:rsidP="00E30365">
            <w:pPr>
              <w:spacing w:line="24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区域</w:t>
            </w:r>
          </w:p>
        </w:tc>
        <w:tc>
          <w:tcPr>
            <w:tcW w:w="4107" w:type="dxa"/>
            <w:gridSpan w:val="2"/>
            <w:vAlign w:val="center"/>
          </w:tcPr>
          <w:p w14:paraId="76573DC2" w14:textId="77777777" w:rsidR="004F63A2" w:rsidRPr="0047413D" w:rsidRDefault="004F63A2" w:rsidP="00E30365">
            <w:pPr>
              <w:spacing w:line="240" w:lineRule="exact"/>
              <w:jc w:val="center"/>
              <w:rPr>
                <w:rFonts w:ascii="ＭＳ ゴシック" w:eastAsia="ＭＳ ゴシック" w:hAnsi="ＭＳ ゴシック"/>
                <w:sz w:val="20"/>
              </w:rPr>
            </w:pPr>
            <w:r w:rsidRPr="0047413D">
              <w:rPr>
                <w:rFonts w:ascii="ＭＳ ゴシック" w:eastAsia="ＭＳ ゴシック" w:hAnsi="ＭＳ ゴシック" w:hint="eastAsia"/>
                <w:sz w:val="20"/>
              </w:rPr>
              <w:t>法令・通知等</w:t>
            </w:r>
          </w:p>
        </w:tc>
        <w:tc>
          <w:tcPr>
            <w:tcW w:w="4613" w:type="dxa"/>
            <w:vAlign w:val="center"/>
          </w:tcPr>
          <w:p w14:paraId="0BE93B3C" w14:textId="77777777" w:rsidR="004F63A2" w:rsidRPr="0047413D" w:rsidRDefault="004F63A2" w:rsidP="00E30365">
            <w:pPr>
              <w:spacing w:line="240" w:lineRule="exact"/>
              <w:jc w:val="center"/>
              <w:rPr>
                <w:rFonts w:ascii="ＭＳ ゴシック" w:eastAsia="ＭＳ ゴシック" w:hAnsi="ＭＳ ゴシック"/>
                <w:sz w:val="20"/>
              </w:rPr>
            </w:pPr>
            <w:r w:rsidRPr="0047413D">
              <w:rPr>
                <w:rFonts w:ascii="ＭＳ ゴシック" w:eastAsia="ＭＳ ゴシック" w:hAnsi="ＭＳ ゴシック" w:hint="eastAsia"/>
                <w:sz w:val="20"/>
              </w:rPr>
              <w:t>施設等種別</w:t>
            </w:r>
          </w:p>
        </w:tc>
        <w:tc>
          <w:tcPr>
            <w:tcW w:w="500" w:type="dxa"/>
          </w:tcPr>
          <w:p w14:paraId="0D9214BD" w14:textId="77777777" w:rsidR="004F63A2" w:rsidRPr="006F0C32" w:rsidRDefault="004F63A2" w:rsidP="00E30365">
            <w:pPr>
              <w:spacing w:line="240" w:lineRule="exact"/>
              <w:jc w:val="center"/>
              <w:rPr>
                <w:rFonts w:ascii="ＭＳ ゴシック" w:eastAsia="ＭＳ ゴシック" w:hAnsi="ＭＳ ゴシック"/>
                <w:sz w:val="14"/>
                <w:szCs w:val="14"/>
              </w:rPr>
            </w:pPr>
            <w:r w:rsidRPr="006F0C32">
              <w:rPr>
                <w:rFonts w:ascii="ＭＳ ゴシック" w:eastAsia="ＭＳ ゴシック" w:hAnsi="ＭＳ ゴシック" w:hint="eastAsia"/>
                <w:sz w:val="14"/>
                <w:szCs w:val="14"/>
              </w:rPr>
              <w:t>番号</w:t>
            </w:r>
          </w:p>
        </w:tc>
      </w:tr>
      <w:tr w:rsidR="00EA737E" w:rsidRPr="00EA737E" w14:paraId="470D0765" w14:textId="77777777" w:rsidTr="00E30365">
        <w:tc>
          <w:tcPr>
            <w:tcW w:w="556" w:type="dxa"/>
            <w:vMerge w:val="restart"/>
            <w:textDirection w:val="tbRlV"/>
            <w:vAlign w:val="center"/>
          </w:tcPr>
          <w:p w14:paraId="7B41DEAB" w14:textId="77777777" w:rsidR="004F63A2" w:rsidRPr="0047413D" w:rsidRDefault="004F63A2" w:rsidP="00E30365">
            <w:pPr>
              <w:spacing w:line="240" w:lineRule="exact"/>
              <w:ind w:left="113" w:right="113"/>
              <w:jc w:val="center"/>
              <w:rPr>
                <w:rFonts w:ascii="ＭＳ ゴシック" w:eastAsia="ＭＳ ゴシック" w:hAnsi="ＭＳ ゴシック"/>
                <w:sz w:val="20"/>
              </w:rPr>
            </w:pPr>
            <w:r w:rsidRPr="0047413D">
              <w:rPr>
                <w:rFonts w:ascii="ＭＳ ゴシック" w:eastAsia="ＭＳ ゴシック" w:hAnsi="ＭＳ ゴシック" w:hint="eastAsia"/>
                <w:sz w:val="20"/>
              </w:rPr>
              <w:t>秋田県内の施設</w:t>
            </w:r>
            <w:r>
              <w:rPr>
                <w:rFonts w:ascii="ＭＳ ゴシック" w:eastAsia="ＭＳ ゴシック" w:hAnsi="ＭＳ ゴシック" w:hint="eastAsia"/>
                <w:sz w:val="20"/>
              </w:rPr>
              <w:t>等</w:t>
            </w:r>
          </w:p>
        </w:tc>
        <w:tc>
          <w:tcPr>
            <w:tcW w:w="1379" w:type="dxa"/>
            <w:vMerge w:val="restart"/>
            <w:vAlign w:val="center"/>
          </w:tcPr>
          <w:p w14:paraId="29084DBE"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児童福祉法</w:t>
            </w:r>
          </w:p>
        </w:tc>
        <w:tc>
          <w:tcPr>
            <w:tcW w:w="2728" w:type="dxa"/>
            <w:vAlign w:val="center"/>
          </w:tcPr>
          <w:p w14:paraId="3E9B432C" w14:textId="77777777" w:rsidR="004F63A2" w:rsidRPr="00EA737E" w:rsidRDefault="004F63A2" w:rsidP="00E30365">
            <w:pPr>
              <w:spacing w:line="240" w:lineRule="exact"/>
              <w:rPr>
                <w:rFonts w:ascii="ＭＳ ゴシック" w:eastAsia="ＭＳ ゴシック" w:hAnsi="ＭＳ ゴシック"/>
                <w:color w:val="000000" w:themeColor="text1"/>
                <w:sz w:val="18"/>
                <w:szCs w:val="18"/>
              </w:rPr>
            </w:pPr>
            <w:r w:rsidRPr="00EA737E">
              <w:rPr>
                <w:rFonts w:ascii="ＭＳ ゴシック" w:eastAsia="ＭＳ ゴシック" w:hAnsi="ＭＳ ゴシック" w:hint="eastAsia"/>
                <w:color w:val="000000" w:themeColor="text1"/>
                <w:sz w:val="18"/>
                <w:szCs w:val="18"/>
              </w:rPr>
              <w:t>第</w:t>
            </w:r>
            <w:r w:rsidRPr="00EA737E">
              <w:rPr>
                <w:rFonts w:ascii="ＭＳ ゴシック" w:eastAsia="ＭＳ ゴシック" w:hAnsi="ＭＳ ゴシック"/>
                <w:color w:val="000000" w:themeColor="text1"/>
                <w:sz w:val="18"/>
                <w:szCs w:val="18"/>
              </w:rPr>
              <w:t>6条の2の2第2項に規定</w:t>
            </w:r>
          </w:p>
        </w:tc>
        <w:tc>
          <w:tcPr>
            <w:tcW w:w="4613" w:type="dxa"/>
          </w:tcPr>
          <w:p w14:paraId="656CBDF5"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児童発達支援センターその他内閣府令で定める施設</w:t>
            </w:r>
          </w:p>
        </w:tc>
        <w:tc>
          <w:tcPr>
            <w:tcW w:w="500" w:type="dxa"/>
            <w:vAlign w:val="center"/>
          </w:tcPr>
          <w:p w14:paraId="17C04B14" w14:textId="77777777" w:rsidR="004F63A2" w:rsidRPr="00EA737E" w:rsidRDefault="004F63A2" w:rsidP="00E30365">
            <w:pPr>
              <w:spacing w:line="240" w:lineRule="exact"/>
              <w:jc w:val="center"/>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１</w:t>
            </w:r>
          </w:p>
        </w:tc>
      </w:tr>
      <w:tr w:rsidR="00EA737E" w:rsidRPr="00EA737E" w14:paraId="12A3F071" w14:textId="77777777" w:rsidTr="00E30365">
        <w:tc>
          <w:tcPr>
            <w:tcW w:w="556" w:type="dxa"/>
            <w:vMerge/>
          </w:tcPr>
          <w:p w14:paraId="59E19252" w14:textId="77777777" w:rsidR="004F63A2" w:rsidRPr="0047413D" w:rsidRDefault="004F63A2" w:rsidP="00E30365">
            <w:pPr>
              <w:spacing w:line="240" w:lineRule="exact"/>
              <w:rPr>
                <w:rFonts w:ascii="ＭＳ ゴシック" w:eastAsia="ＭＳ ゴシック" w:hAnsi="ＭＳ ゴシック"/>
                <w:sz w:val="20"/>
              </w:rPr>
            </w:pPr>
          </w:p>
        </w:tc>
        <w:tc>
          <w:tcPr>
            <w:tcW w:w="1379" w:type="dxa"/>
            <w:vMerge/>
            <w:vAlign w:val="center"/>
          </w:tcPr>
          <w:p w14:paraId="3DB72B75" w14:textId="77777777" w:rsidR="004F63A2" w:rsidRPr="00EA737E" w:rsidRDefault="004F63A2" w:rsidP="00E30365">
            <w:pPr>
              <w:spacing w:line="240" w:lineRule="exact"/>
              <w:rPr>
                <w:rFonts w:ascii="ＭＳ ゴシック" w:eastAsia="ＭＳ ゴシック" w:hAnsi="ＭＳ ゴシック"/>
                <w:color w:val="000000" w:themeColor="text1"/>
                <w:sz w:val="20"/>
              </w:rPr>
            </w:pPr>
          </w:p>
        </w:tc>
        <w:tc>
          <w:tcPr>
            <w:tcW w:w="2728" w:type="dxa"/>
            <w:vAlign w:val="center"/>
          </w:tcPr>
          <w:p w14:paraId="370AEEE9" w14:textId="77777777" w:rsidR="004F63A2" w:rsidRPr="00EA737E" w:rsidRDefault="004F63A2" w:rsidP="00E30365">
            <w:pPr>
              <w:spacing w:line="240" w:lineRule="exact"/>
              <w:rPr>
                <w:rFonts w:ascii="ＭＳ ゴシック" w:eastAsia="ＭＳ ゴシック" w:hAnsi="ＭＳ ゴシック"/>
                <w:color w:val="000000" w:themeColor="text1"/>
                <w:sz w:val="18"/>
                <w:szCs w:val="18"/>
              </w:rPr>
            </w:pPr>
            <w:r w:rsidRPr="00EA737E">
              <w:rPr>
                <w:rFonts w:ascii="ＭＳ ゴシック" w:eastAsia="ＭＳ ゴシック" w:hAnsi="ＭＳ ゴシック" w:hint="eastAsia"/>
                <w:color w:val="000000" w:themeColor="text1"/>
                <w:sz w:val="18"/>
                <w:szCs w:val="18"/>
              </w:rPr>
              <w:t>第</w:t>
            </w:r>
            <w:r w:rsidRPr="00EA737E">
              <w:rPr>
                <w:rFonts w:ascii="ＭＳ ゴシック" w:eastAsia="ＭＳ ゴシック" w:hAnsi="ＭＳ ゴシック"/>
                <w:color w:val="000000" w:themeColor="text1"/>
                <w:sz w:val="18"/>
                <w:szCs w:val="18"/>
              </w:rPr>
              <w:t>6条の2の2第3項に規定</w:t>
            </w:r>
          </w:p>
        </w:tc>
        <w:tc>
          <w:tcPr>
            <w:tcW w:w="4613" w:type="dxa"/>
          </w:tcPr>
          <w:p w14:paraId="397C3E75"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放課後等デイサービス</w:t>
            </w:r>
          </w:p>
        </w:tc>
        <w:tc>
          <w:tcPr>
            <w:tcW w:w="500" w:type="dxa"/>
            <w:vAlign w:val="center"/>
          </w:tcPr>
          <w:p w14:paraId="6E74D1DD" w14:textId="77777777" w:rsidR="004F63A2" w:rsidRPr="00EA737E" w:rsidRDefault="004F63A2" w:rsidP="00E30365">
            <w:pPr>
              <w:spacing w:line="240" w:lineRule="exact"/>
              <w:jc w:val="center"/>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２</w:t>
            </w:r>
          </w:p>
        </w:tc>
      </w:tr>
      <w:tr w:rsidR="00EA737E" w:rsidRPr="00EA737E" w14:paraId="5BA84594" w14:textId="77777777" w:rsidTr="00E30365">
        <w:tc>
          <w:tcPr>
            <w:tcW w:w="556" w:type="dxa"/>
            <w:vMerge/>
          </w:tcPr>
          <w:p w14:paraId="364BDAEB" w14:textId="77777777" w:rsidR="004F63A2" w:rsidRPr="0047413D" w:rsidRDefault="004F63A2" w:rsidP="00E30365">
            <w:pPr>
              <w:spacing w:line="240" w:lineRule="exact"/>
              <w:rPr>
                <w:rFonts w:ascii="ＭＳ ゴシック" w:eastAsia="ＭＳ ゴシック" w:hAnsi="ＭＳ ゴシック"/>
                <w:sz w:val="20"/>
              </w:rPr>
            </w:pPr>
          </w:p>
        </w:tc>
        <w:tc>
          <w:tcPr>
            <w:tcW w:w="1379" w:type="dxa"/>
            <w:vMerge/>
            <w:vAlign w:val="center"/>
          </w:tcPr>
          <w:p w14:paraId="171A483C" w14:textId="77777777" w:rsidR="004F63A2" w:rsidRPr="00EA737E" w:rsidRDefault="004F63A2" w:rsidP="00E30365">
            <w:pPr>
              <w:spacing w:line="240" w:lineRule="exact"/>
              <w:rPr>
                <w:rFonts w:ascii="ＭＳ ゴシック" w:eastAsia="ＭＳ ゴシック" w:hAnsi="ＭＳ ゴシック"/>
                <w:color w:val="000000" w:themeColor="text1"/>
                <w:sz w:val="20"/>
              </w:rPr>
            </w:pPr>
          </w:p>
        </w:tc>
        <w:tc>
          <w:tcPr>
            <w:tcW w:w="2728" w:type="dxa"/>
            <w:vAlign w:val="center"/>
          </w:tcPr>
          <w:p w14:paraId="6651D79F"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第</w:t>
            </w:r>
            <w:r w:rsidRPr="00EA737E">
              <w:rPr>
                <w:rFonts w:ascii="ＭＳ ゴシック" w:eastAsia="ＭＳ ゴシック" w:hAnsi="ＭＳ ゴシック"/>
                <w:color w:val="000000" w:themeColor="text1"/>
                <w:sz w:val="20"/>
              </w:rPr>
              <w:t>7条に規定</w:t>
            </w:r>
          </w:p>
        </w:tc>
        <w:tc>
          <w:tcPr>
            <w:tcW w:w="4613" w:type="dxa"/>
          </w:tcPr>
          <w:p w14:paraId="6CC9E6F2"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助産施設　乳児院　母子生活支援施設　保育所（認可保育所）　幼保連携型認定こども園　児童厚生施設　児童養護施設　障害児入所施設　児童発達支援センター　児童心理治療施設　児童自立支援施設　児童家庭支援センター　里親支援センター</w:t>
            </w:r>
          </w:p>
        </w:tc>
        <w:tc>
          <w:tcPr>
            <w:tcW w:w="500" w:type="dxa"/>
            <w:vAlign w:val="center"/>
          </w:tcPr>
          <w:p w14:paraId="18ADB93E" w14:textId="77777777" w:rsidR="004F63A2" w:rsidRPr="00EA737E" w:rsidRDefault="004F63A2" w:rsidP="00E30365">
            <w:pPr>
              <w:spacing w:line="240" w:lineRule="exact"/>
              <w:jc w:val="center"/>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３</w:t>
            </w:r>
          </w:p>
        </w:tc>
      </w:tr>
      <w:tr w:rsidR="00EA737E" w:rsidRPr="00EA737E" w14:paraId="03CA29B4" w14:textId="77777777" w:rsidTr="00E30365">
        <w:tc>
          <w:tcPr>
            <w:tcW w:w="556" w:type="dxa"/>
            <w:vMerge/>
          </w:tcPr>
          <w:p w14:paraId="61823899" w14:textId="77777777" w:rsidR="004F63A2" w:rsidRPr="0047413D" w:rsidRDefault="004F63A2" w:rsidP="00E30365">
            <w:pPr>
              <w:spacing w:line="240" w:lineRule="exact"/>
              <w:rPr>
                <w:rFonts w:ascii="ＭＳ ゴシック" w:eastAsia="ＭＳ ゴシック" w:hAnsi="ＭＳ ゴシック"/>
                <w:sz w:val="20"/>
              </w:rPr>
            </w:pPr>
          </w:p>
        </w:tc>
        <w:tc>
          <w:tcPr>
            <w:tcW w:w="1379" w:type="dxa"/>
            <w:vMerge/>
            <w:vAlign w:val="center"/>
          </w:tcPr>
          <w:p w14:paraId="5BC22CC2" w14:textId="77777777" w:rsidR="004F63A2" w:rsidRPr="00EA737E" w:rsidRDefault="004F63A2" w:rsidP="00E30365">
            <w:pPr>
              <w:spacing w:line="240" w:lineRule="exact"/>
              <w:rPr>
                <w:rFonts w:ascii="ＭＳ ゴシック" w:eastAsia="ＭＳ ゴシック" w:hAnsi="ＭＳ ゴシック"/>
                <w:color w:val="000000" w:themeColor="text1"/>
                <w:sz w:val="20"/>
              </w:rPr>
            </w:pPr>
          </w:p>
        </w:tc>
        <w:tc>
          <w:tcPr>
            <w:tcW w:w="2728" w:type="dxa"/>
            <w:vAlign w:val="center"/>
          </w:tcPr>
          <w:p w14:paraId="433BECE3"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第</w:t>
            </w:r>
            <w:r w:rsidRPr="00EA737E">
              <w:rPr>
                <w:rFonts w:ascii="ＭＳ ゴシック" w:eastAsia="ＭＳ ゴシック" w:hAnsi="ＭＳ ゴシック"/>
                <w:color w:val="000000" w:themeColor="text1"/>
                <w:sz w:val="20"/>
              </w:rPr>
              <w:t>12条の4に規定</w:t>
            </w:r>
          </w:p>
        </w:tc>
        <w:tc>
          <w:tcPr>
            <w:tcW w:w="4613" w:type="dxa"/>
          </w:tcPr>
          <w:p w14:paraId="6CFB9535"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児童相談所に設置される児童を一時保護する施設</w:t>
            </w:r>
          </w:p>
        </w:tc>
        <w:tc>
          <w:tcPr>
            <w:tcW w:w="500" w:type="dxa"/>
            <w:vAlign w:val="center"/>
          </w:tcPr>
          <w:p w14:paraId="0A97FCCE" w14:textId="77777777" w:rsidR="004F63A2" w:rsidRPr="00EA737E" w:rsidRDefault="004F63A2" w:rsidP="00E30365">
            <w:pPr>
              <w:spacing w:line="240" w:lineRule="exact"/>
              <w:jc w:val="center"/>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４</w:t>
            </w:r>
          </w:p>
        </w:tc>
      </w:tr>
      <w:tr w:rsidR="00EA737E" w:rsidRPr="00EA737E" w14:paraId="5A5F7CBD" w14:textId="77777777" w:rsidTr="00E30365">
        <w:tc>
          <w:tcPr>
            <w:tcW w:w="556" w:type="dxa"/>
            <w:vMerge/>
          </w:tcPr>
          <w:p w14:paraId="7DAEA113" w14:textId="77777777" w:rsidR="004F63A2" w:rsidRPr="0047413D" w:rsidRDefault="004F63A2" w:rsidP="00E30365">
            <w:pPr>
              <w:spacing w:line="240" w:lineRule="exact"/>
              <w:rPr>
                <w:rFonts w:ascii="ＭＳ ゴシック" w:eastAsia="ＭＳ ゴシック" w:hAnsi="ＭＳ ゴシック"/>
                <w:sz w:val="20"/>
              </w:rPr>
            </w:pPr>
          </w:p>
        </w:tc>
        <w:tc>
          <w:tcPr>
            <w:tcW w:w="1379" w:type="dxa"/>
            <w:vMerge/>
            <w:vAlign w:val="center"/>
          </w:tcPr>
          <w:p w14:paraId="2F664912" w14:textId="77777777" w:rsidR="004F63A2" w:rsidRPr="00EA737E" w:rsidRDefault="004F63A2" w:rsidP="00E30365">
            <w:pPr>
              <w:spacing w:line="240" w:lineRule="exact"/>
              <w:rPr>
                <w:rFonts w:ascii="ＭＳ ゴシック" w:eastAsia="ＭＳ ゴシック" w:hAnsi="ＭＳ ゴシック"/>
                <w:color w:val="000000" w:themeColor="text1"/>
                <w:sz w:val="20"/>
              </w:rPr>
            </w:pPr>
          </w:p>
        </w:tc>
        <w:tc>
          <w:tcPr>
            <w:tcW w:w="2728" w:type="dxa"/>
            <w:vAlign w:val="center"/>
          </w:tcPr>
          <w:p w14:paraId="020DF210"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第</w:t>
            </w:r>
            <w:r w:rsidRPr="00EA737E">
              <w:rPr>
                <w:rFonts w:ascii="ＭＳ ゴシック" w:eastAsia="ＭＳ ゴシック" w:hAnsi="ＭＳ ゴシック"/>
                <w:color w:val="000000" w:themeColor="text1"/>
                <w:sz w:val="20"/>
              </w:rPr>
              <w:t>18条の6に規定</w:t>
            </w:r>
          </w:p>
        </w:tc>
        <w:tc>
          <w:tcPr>
            <w:tcW w:w="4613" w:type="dxa"/>
          </w:tcPr>
          <w:p w14:paraId="6C0BFDF7"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指定保育士養成施設</w:t>
            </w:r>
          </w:p>
        </w:tc>
        <w:tc>
          <w:tcPr>
            <w:tcW w:w="500" w:type="dxa"/>
            <w:vAlign w:val="center"/>
          </w:tcPr>
          <w:p w14:paraId="231AE8BE" w14:textId="77777777" w:rsidR="004F63A2" w:rsidRPr="00EA737E" w:rsidRDefault="004F63A2" w:rsidP="00E30365">
            <w:pPr>
              <w:spacing w:line="240" w:lineRule="exact"/>
              <w:jc w:val="center"/>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５</w:t>
            </w:r>
          </w:p>
        </w:tc>
      </w:tr>
      <w:tr w:rsidR="00EA737E" w:rsidRPr="00EA737E" w14:paraId="1FC5C253" w14:textId="77777777" w:rsidTr="00E30365">
        <w:tc>
          <w:tcPr>
            <w:tcW w:w="556" w:type="dxa"/>
            <w:vMerge/>
          </w:tcPr>
          <w:p w14:paraId="1C4155F3" w14:textId="77777777" w:rsidR="004F63A2" w:rsidRPr="0047413D" w:rsidRDefault="004F63A2" w:rsidP="00E30365">
            <w:pPr>
              <w:spacing w:line="240" w:lineRule="exact"/>
              <w:rPr>
                <w:rFonts w:ascii="ＭＳ ゴシック" w:eastAsia="ＭＳ ゴシック" w:hAnsi="ＭＳ ゴシック"/>
                <w:sz w:val="20"/>
              </w:rPr>
            </w:pPr>
          </w:p>
        </w:tc>
        <w:tc>
          <w:tcPr>
            <w:tcW w:w="1379" w:type="dxa"/>
            <w:vMerge/>
            <w:vAlign w:val="center"/>
          </w:tcPr>
          <w:p w14:paraId="118B055A" w14:textId="77777777" w:rsidR="004F63A2" w:rsidRPr="00EA737E" w:rsidRDefault="004F63A2" w:rsidP="00E30365">
            <w:pPr>
              <w:spacing w:line="240" w:lineRule="exact"/>
              <w:rPr>
                <w:rFonts w:ascii="ＭＳ ゴシック" w:eastAsia="ＭＳ ゴシック" w:hAnsi="ＭＳ ゴシック"/>
                <w:color w:val="000000" w:themeColor="text1"/>
                <w:sz w:val="20"/>
              </w:rPr>
            </w:pPr>
          </w:p>
        </w:tc>
        <w:tc>
          <w:tcPr>
            <w:tcW w:w="2728" w:type="dxa"/>
            <w:vAlign w:val="center"/>
          </w:tcPr>
          <w:p w14:paraId="1D58F868"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第</w:t>
            </w:r>
            <w:r w:rsidRPr="00EA737E">
              <w:rPr>
                <w:rFonts w:ascii="ＭＳ ゴシック" w:eastAsia="ＭＳ ゴシック" w:hAnsi="ＭＳ ゴシック"/>
                <w:color w:val="000000" w:themeColor="text1"/>
                <w:sz w:val="20"/>
              </w:rPr>
              <w:t>6条の3第9項から第12項の</w:t>
            </w:r>
            <w:r w:rsidRPr="00EA737E">
              <w:rPr>
                <w:rFonts w:ascii="ＭＳ ゴシック" w:eastAsia="ＭＳ ゴシック" w:hAnsi="ＭＳ ゴシック" w:hint="eastAsia"/>
                <w:color w:val="000000" w:themeColor="text1"/>
                <w:sz w:val="20"/>
              </w:rPr>
              <w:t>業務又は第</w:t>
            </w:r>
            <w:r w:rsidRPr="00EA737E">
              <w:rPr>
                <w:rFonts w:ascii="ＭＳ ゴシック" w:eastAsia="ＭＳ ゴシック" w:hAnsi="ＭＳ ゴシック"/>
                <w:color w:val="000000" w:themeColor="text1"/>
                <w:sz w:val="20"/>
              </w:rPr>
              <w:t>39条第1項の</w:t>
            </w:r>
            <w:r w:rsidRPr="00EA737E">
              <w:rPr>
                <w:rFonts w:ascii="ＭＳ ゴシック" w:eastAsia="ＭＳ ゴシック" w:hAnsi="ＭＳ ゴシック" w:hint="eastAsia"/>
                <w:color w:val="000000" w:themeColor="text1"/>
                <w:sz w:val="20"/>
              </w:rPr>
              <w:t>業務を目的とする、</w:t>
            </w:r>
            <w:r w:rsidRPr="00EA737E">
              <w:rPr>
                <w:rFonts w:ascii="ＭＳ ゴシック" w:eastAsia="ＭＳ ゴシック" w:hAnsi="ＭＳ ゴシック"/>
                <w:color w:val="000000" w:themeColor="text1"/>
                <w:sz w:val="20"/>
              </w:rPr>
              <w:t>第34条の15第2項、第35条第4項の認可又は</w:t>
            </w:r>
            <w:r w:rsidRPr="00EA737E">
              <w:rPr>
                <w:rFonts w:ascii="ＭＳ ゴシック" w:eastAsia="ＭＳ ゴシック" w:hAnsi="ＭＳ ゴシック" w:hint="eastAsia"/>
                <w:color w:val="000000" w:themeColor="text1"/>
                <w:sz w:val="20"/>
              </w:rPr>
              <w:t>認定こども園法第</w:t>
            </w:r>
            <w:r w:rsidRPr="00EA737E">
              <w:rPr>
                <w:rFonts w:ascii="ＭＳ ゴシック" w:eastAsia="ＭＳ ゴシック" w:hAnsi="ＭＳ ゴシック"/>
                <w:color w:val="000000" w:themeColor="text1"/>
                <w:sz w:val="20"/>
              </w:rPr>
              <w:t>17条第1項の認</w:t>
            </w:r>
            <w:r w:rsidRPr="00EA737E">
              <w:rPr>
                <w:rFonts w:ascii="ＭＳ ゴシック" w:eastAsia="ＭＳ ゴシック" w:hAnsi="ＭＳ ゴシック" w:hint="eastAsia"/>
                <w:color w:val="000000" w:themeColor="text1"/>
                <w:sz w:val="20"/>
              </w:rPr>
              <w:t>可を受けていないもの（認可外保育施設）のうち、右記に示すもの</w:t>
            </w:r>
          </w:p>
        </w:tc>
        <w:tc>
          <w:tcPr>
            <w:tcW w:w="4613" w:type="dxa"/>
          </w:tcPr>
          <w:p w14:paraId="793E75C9"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ア）第</w:t>
            </w:r>
            <w:r w:rsidRPr="00EA737E">
              <w:rPr>
                <w:rFonts w:ascii="ＭＳ ゴシック" w:eastAsia="ＭＳ ゴシック" w:hAnsi="ＭＳ ゴシック"/>
                <w:color w:val="000000" w:themeColor="text1"/>
                <w:sz w:val="20"/>
              </w:rPr>
              <w:t>59条の2の規定により届け出をした施設</w:t>
            </w:r>
          </w:p>
          <w:p w14:paraId="6C398F36" w14:textId="77777777" w:rsidR="004F63A2" w:rsidRPr="00EA737E" w:rsidRDefault="004F63A2" w:rsidP="00E30365">
            <w:pPr>
              <w:spacing w:line="240" w:lineRule="exact"/>
              <w:ind w:firstLineChars="100" w:firstLine="200"/>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（認証保育所、認可外保育所）</w:t>
            </w:r>
          </w:p>
          <w:p w14:paraId="7737F9BC" w14:textId="77777777" w:rsidR="004F63A2" w:rsidRPr="00EA737E" w:rsidRDefault="004F63A2" w:rsidP="00E30365">
            <w:pPr>
              <w:spacing w:line="240" w:lineRule="exact"/>
              <w:ind w:left="400" w:hangingChars="200" w:hanging="400"/>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イ）アに掲げるもののほか都道府県等が事業の届出をするものと定めた施設であり、当該届出をした施設</w:t>
            </w:r>
          </w:p>
          <w:p w14:paraId="39748986" w14:textId="77777777" w:rsidR="004F63A2" w:rsidRPr="00EA737E" w:rsidRDefault="004F63A2" w:rsidP="00E30365">
            <w:pPr>
              <w:spacing w:line="240" w:lineRule="exact"/>
              <w:ind w:left="400" w:hangingChars="200" w:hanging="400"/>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ウ）雇用保険法施行規則第</w:t>
            </w:r>
            <w:r w:rsidRPr="00EA737E">
              <w:rPr>
                <w:rFonts w:ascii="ＭＳ ゴシック" w:eastAsia="ＭＳ ゴシック" w:hAnsi="ＭＳ ゴシック"/>
                <w:color w:val="000000" w:themeColor="text1"/>
                <w:sz w:val="20"/>
              </w:rPr>
              <w:t>116条に定める両立支援等助成金の</w:t>
            </w:r>
            <w:r w:rsidRPr="00EA737E">
              <w:rPr>
                <w:rFonts w:ascii="ＭＳ ゴシック" w:eastAsia="ＭＳ ゴシック" w:hAnsi="ＭＳ ゴシック" w:hint="eastAsia"/>
                <w:color w:val="000000" w:themeColor="text1"/>
                <w:sz w:val="20"/>
              </w:rPr>
              <w:t>事業所内保育施設コース助成金の助成を受けている施設</w:t>
            </w:r>
          </w:p>
          <w:p w14:paraId="46CCA6A2" w14:textId="77777777" w:rsidR="004F63A2" w:rsidRPr="00EA737E" w:rsidRDefault="004F63A2" w:rsidP="00E30365">
            <w:pPr>
              <w:spacing w:line="240" w:lineRule="exact"/>
              <w:ind w:left="400" w:hangingChars="200" w:hanging="400"/>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エ）「看護職員確保対策事業等の実施について」に定める病院内保育所運営事業の助成を受けている施設</w:t>
            </w:r>
          </w:p>
          <w:p w14:paraId="34215D3C" w14:textId="77777777" w:rsidR="004F63A2" w:rsidRPr="00EA737E" w:rsidRDefault="004F63A2" w:rsidP="00E30365">
            <w:pPr>
              <w:spacing w:line="240" w:lineRule="exact"/>
              <w:ind w:left="400" w:hangingChars="200" w:hanging="400"/>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オ）国、都道府県又は市町村が設置する児童福祉法第</w:t>
            </w:r>
            <w:r w:rsidRPr="00EA737E">
              <w:rPr>
                <w:rFonts w:ascii="ＭＳ ゴシック" w:eastAsia="ＭＳ ゴシック" w:hAnsi="ＭＳ ゴシック"/>
                <w:color w:val="000000" w:themeColor="text1"/>
                <w:sz w:val="20"/>
              </w:rPr>
              <w:t>6条の3第9項から12項までに規定する業務又は法第39条第1項に規定する</w:t>
            </w:r>
            <w:r w:rsidRPr="00EA737E">
              <w:rPr>
                <w:rFonts w:ascii="ＭＳ ゴシック" w:eastAsia="ＭＳ ゴシック" w:hAnsi="ＭＳ ゴシック" w:hint="eastAsia"/>
                <w:color w:val="000000" w:themeColor="text1"/>
                <w:sz w:val="20"/>
              </w:rPr>
              <w:t>業務を目的とする施設</w:t>
            </w:r>
          </w:p>
        </w:tc>
        <w:tc>
          <w:tcPr>
            <w:tcW w:w="500" w:type="dxa"/>
            <w:vAlign w:val="center"/>
          </w:tcPr>
          <w:p w14:paraId="7F028C1A" w14:textId="77777777" w:rsidR="004F63A2" w:rsidRPr="00EA737E" w:rsidRDefault="004F63A2" w:rsidP="00E30365">
            <w:pPr>
              <w:spacing w:line="240" w:lineRule="exact"/>
              <w:jc w:val="center"/>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６</w:t>
            </w:r>
          </w:p>
        </w:tc>
      </w:tr>
      <w:tr w:rsidR="00EA737E" w:rsidRPr="00EA737E" w14:paraId="330FC758" w14:textId="77777777" w:rsidTr="00E30365">
        <w:tc>
          <w:tcPr>
            <w:tcW w:w="556" w:type="dxa"/>
            <w:vMerge/>
          </w:tcPr>
          <w:p w14:paraId="00BCADD1" w14:textId="77777777" w:rsidR="004F63A2" w:rsidRPr="0047413D" w:rsidRDefault="004F63A2" w:rsidP="00E30365">
            <w:pPr>
              <w:spacing w:line="240" w:lineRule="exact"/>
              <w:rPr>
                <w:rFonts w:ascii="ＭＳ ゴシック" w:eastAsia="ＭＳ ゴシック" w:hAnsi="ＭＳ ゴシック"/>
                <w:sz w:val="20"/>
              </w:rPr>
            </w:pPr>
          </w:p>
        </w:tc>
        <w:tc>
          <w:tcPr>
            <w:tcW w:w="1379" w:type="dxa"/>
            <w:vMerge/>
            <w:vAlign w:val="center"/>
          </w:tcPr>
          <w:p w14:paraId="6164DF39" w14:textId="77777777" w:rsidR="004F63A2" w:rsidRPr="00EA737E" w:rsidRDefault="004F63A2" w:rsidP="00E30365">
            <w:pPr>
              <w:spacing w:line="240" w:lineRule="exact"/>
              <w:rPr>
                <w:rFonts w:ascii="ＭＳ ゴシック" w:eastAsia="ＭＳ ゴシック" w:hAnsi="ＭＳ ゴシック"/>
                <w:color w:val="000000" w:themeColor="text1"/>
                <w:sz w:val="20"/>
              </w:rPr>
            </w:pPr>
          </w:p>
        </w:tc>
        <w:tc>
          <w:tcPr>
            <w:tcW w:w="2728" w:type="dxa"/>
            <w:vAlign w:val="center"/>
          </w:tcPr>
          <w:p w14:paraId="75D485AA"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第</w:t>
            </w:r>
            <w:r w:rsidRPr="00EA737E">
              <w:rPr>
                <w:rFonts w:ascii="ＭＳ ゴシック" w:eastAsia="ＭＳ ゴシック" w:hAnsi="ＭＳ ゴシック"/>
                <w:color w:val="000000" w:themeColor="text1"/>
                <w:sz w:val="20"/>
              </w:rPr>
              <w:t>6条の3第9項から第12項の</w:t>
            </w:r>
            <w:r w:rsidRPr="00EA737E">
              <w:rPr>
                <w:rFonts w:ascii="ＭＳ ゴシック" w:eastAsia="ＭＳ ゴシック" w:hAnsi="ＭＳ ゴシック" w:hint="eastAsia"/>
                <w:color w:val="000000" w:themeColor="text1"/>
                <w:sz w:val="20"/>
              </w:rPr>
              <w:t>業務で、第</w:t>
            </w:r>
            <w:r w:rsidRPr="00EA737E">
              <w:rPr>
                <w:rFonts w:ascii="ＭＳ ゴシック" w:eastAsia="ＭＳ ゴシック" w:hAnsi="ＭＳ ゴシック"/>
                <w:color w:val="000000" w:themeColor="text1"/>
                <w:sz w:val="20"/>
              </w:rPr>
              <w:t>34条の15第1項</w:t>
            </w:r>
            <w:r w:rsidRPr="00EA737E">
              <w:rPr>
                <w:rFonts w:ascii="ＭＳ ゴシック" w:eastAsia="ＭＳ ゴシック" w:hAnsi="ＭＳ ゴシック" w:hint="eastAsia"/>
                <w:color w:val="000000" w:themeColor="text1"/>
                <w:sz w:val="20"/>
              </w:rPr>
              <w:t>の事業及び同法同条第</w:t>
            </w:r>
            <w:r w:rsidRPr="00EA737E">
              <w:rPr>
                <w:rFonts w:ascii="ＭＳ ゴシック" w:eastAsia="ＭＳ ゴシック" w:hAnsi="ＭＳ ゴシック"/>
                <w:color w:val="000000" w:themeColor="text1"/>
                <w:sz w:val="20"/>
              </w:rPr>
              <w:t>2項の認可を受</w:t>
            </w:r>
            <w:r w:rsidRPr="00EA737E">
              <w:rPr>
                <w:rFonts w:ascii="ＭＳ ゴシック" w:eastAsia="ＭＳ ゴシック" w:hAnsi="ＭＳ ゴシック" w:hint="eastAsia"/>
                <w:color w:val="000000" w:themeColor="text1"/>
                <w:sz w:val="20"/>
              </w:rPr>
              <w:t>けたもの</w:t>
            </w:r>
          </w:p>
        </w:tc>
        <w:tc>
          <w:tcPr>
            <w:tcW w:w="4613" w:type="dxa"/>
          </w:tcPr>
          <w:p w14:paraId="7518CF01"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家庭的保育事業</w:t>
            </w:r>
          </w:p>
          <w:p w14:paraId="53CA4A21"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小規模保育事業</w:t>
            </w:r>
          </w:p>
          <w:p w14:paraId="128ABC11"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居宅訪問型保育事業</w:t>
            </w:r>
          </w:p>
          <w:p w14:paraId="6F5D971D"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事業所内保育事業</w:t>
            </w:r>
          </w:p>
        </w:tc>
        <w:tc>
          <w:tcPr>
            <w:tcW w:w="500" w:type="dxa"/>
            <w:vAlign w:val="center"/>
          </w:tcPr>
          <w:p w14:paraId="747B238D" w14:textId="77777777" w:rsidR="004F63A2" w:rsidRPr="00EA737E" w:rsidRDefault="004F63A2" w:rsidP="00E30365">
            <w:pPr>
              <w:spacing w:line="240" w:lineRule="exact"/>
              <w:jc w:val="center"/>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７</w:t>
            </w:r>
          </w:p>
        </w:tc>
      </w:tr>
      <w:tr w:rsidR="00EA737E" w:rsidRPr="00EA737E" w14:paraId="055C7AFD" w14:textId="77777777" w:rsidTr="00E30365">
        <w:tc>
          <w:tcPr>
            <w:tcW w:w="556" w:type="dxa"/>
            <w:vMerge/>
          </w:tcPr>
          <w:p w14:paraId="7F5F3CD4" w14:textId="77777777" w:rsidR="004F63A2" w:rsidRPr="0047413D" w:rsidRDefault="004F63A2" w:rsidP="00E30365">
            <w:pPr>
              <w:spacing w:line="240" w:lineRule="exact"/>
              <w:rPr>
                <w:rFonts w:ascii="ＭＳ ゴシック" w:eastAsia="ＭＳ ゴシック" w:hAnsi="ＭＳ ゴシック"/>
                <w:sz w:val="20"/>
              </w:rPr>
            </w:pPr>
          </w:p>
        </w:tc>
        <w:tc>
          <w:tcPr>
            <w:tcW w:w="1379" w:type="dxa"/>
            <w:vMerge/>
            <w:vAlign w:val="center"/>
          </w:tcPr>
          <w:p w14:paraId="03AD8442" w14:textId="77777777" w:rsidR="004F63A2" w:rsidRPr="00EA737E" w:rsidRDefault="004F63A2" w:rsidP="00E30365">
            <w:pPr>
              <w:spacing w:line="240" w:lineRule="exact"/>
              <w:rPr>
                <w:rFonts w:ascii="ＭＳ ゴシック" w:eastAsia="ＭＳ ゴシック" w:hAnsi="ＭＳ ゴシック"/>
                <w:color w:val="000000" w:themeColor="text1"/>
                <w:sz w:val="20"/>
              </w:rPr>
            </w:pPr>
          </w:p>
        </w:tc>
        <w:tc>
          <w:tcPr>
            <w:tcW w:w="2728" w:type="dxa"/>
            <w:vAlign w:val="center"/>
          </w:tcPr>
          <w:p w14:paraId="32B7998A"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第</w:t>
            </w:r>
            <w:r w:rsidRPr="00EA737E">
              <w:rPr>
                <w:rFonts w:ascii="ＭＳ ゴシック" w:eastAsia="ＭＳ ゴシック" w:hAnsi="ＭＳ ゴシック"/>
                <w:color w:val="000000" w:themeColor="text1"/>
                <w:sz w:val="20"/>
              </w:rPr>
              <w:t>6条の3第13項</w:t>
            </w:r>
            <w:r w:rsidRPr="00EA737E">
              <w:rPr>
                <w:rFonts w:ascii="ＭＳ ゴシック" w:eastAsia="ＭＳ ゴシック" w:hAnsi="ＭＳ ゴシック" w:hint="eastAsia"/>
                <w:color w:val="000000" w:themeColor="text1"/>
                <w:sz w:val="20"/>
              </w:rPr>
              <w:t>の届出</w:t>
            </w:r>
          </w:p>
        </w:tc>
        <w:tc>
          <w:tcPr>
            <w:tcW w:w="4613" w:type="dxa"/>
          </w:tcPr>
          <w:p w14:paraId="488A1A80"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病児保育事業</w:t>
            </w:r>
          </w:p>
        </w:tc>
        <w:tc>
          <w:tcPr>
            <w:tcW w:w="500" w:type="dxa"/>
            <w:vAlign w:val="center"/>
          </w:tcPr>
          <w:p w14:paraId="75277265" w14:textId="77777777" w:rsidR="004F63A2" w:rsidRPr="00EA737E" w:rsidRDefault="004F63A2" w:rsidP="00E30365">
            <w:pPr>
              <w:spacing w:line="240" w:lineRule="exact"/>
              <w:jc w:val="center"/>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８</w:t>
            </w:r>
          </w:p>
        </w:tc>
      </w:tr>
      <w:tr w:rsidR="00EA737E" w:rsidRPr="00EA737E" w14:paraId="2AF075B2" w14:textId="77777777" w:rsidTr="00E30365">
        <w:trPr>
          <w:trHeight w:val="277"/>
        </w:trPr>
        <w:tc>
          <w:tcPr>
            <w:tcW w:w="556" w:type="dxa"/>
            <w:vMerge/>
          </w:tcPr>
          <w:p w14:paraId="47E6FDC6" w14:textId="77777777" w:rsidR="004F63A2" w:rsidRPr="0047413D" w:rsidRDefault="004F63A2" w:rsidP="00E30365">
            <w:pPr>
              <w:spacing w:line="240" w:lineRule="exact"/>
              <w:rPr>
                <w:rFonts w:ascii="ＭＳ ゴシック" w:eastAsia="ＭＳ ゴシック" w:hAnsi="ＭＳ ゴシック"/>
                <w:sz w:val="20"/>
              </w:rPr>
            </w:pPr>
          </w:p>
        </w:tc>
        <w:tc>
          <w:tcPr>
            <w:tcW w:w="1379" w:type="dxa"/>
            <w:vMerge/>
            <w:vAlign w:val="center"/>
          </w:tcPr>
          <w:p w14:paraId="03A261CF" w14:textId="77777777" w:rsidR="004F63A2" w:rsidRPr="00EA737E" w:rsidRDefault="004F63A2" w:rsidP="00E30365">
            <w:pPr>
              <w:spacing w:line="240" w:lineRule="exact"/>
              <w:rPr>
                <w:rFonts w:ascii="ＭＳ ゴシック" w:eastAsia="ＭＳ ゴシック" w:hAnsi="ＭＳ ゴシック"/>
                <w:color w:val="000000" w:themeColor="text1"/>
                <w:sz w:val="20"/>
              </w:rPr>
            </w:pPr>
          </w:p>
        </w:tc>
        <w:tc>
          <w:tcPr>
            <w:tcW w:w="2728" w:type="dxa"/>
            <w:vAlign w:val="center"/>
          </w:tcPr>
          <w:p w14:paraId="078F039E"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第</w:t>
            </w:r>
            <w:r w:rsidRPr="00EA737E">
              <w:rPr>
                <w:rFonts w:ascii="ＭＳ ゴシック" w:eastAsia="ＭＳ ゴシック" w:hAnsi="ＭＳ ゴシック"/>
                <w:color w:val="000000" w:themeColor="text1"/>
                <w:sz w:val="20"/>
              </w:rPr>
              <w:t>6条の3第2項</w:t>
            </w:r>
            <w:r w:rsidRPr="00EA737E">
              <w:rPr>
                <w:rFonts w:ascii="ＭＳ ゴシック" w:eastAsia="ＭＳ ゴシック" w:hAnsi="ＭＳ ゴシック" w:hint="eastAsia"/>
                <w:color w:val="000000" w:themeColor="text1"/>
                <w:sz w:val="20"/>
              </w:rPr>
              <w:t>の届出</w:t>
            </w:r>
          </w:p>
        </w:tc>
        <w:tc>
          <w:tcPr>
            <w:tcW w:w="4613" w:type="dxa"/>
          </w:tcPr>
          <w:p w14:paraId="148A6778"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放課後児童健全育成事業（学童保育）</w:t>
            </w:r>
          </w:p>
        </w:tc>
        <w:tc>
          <w:tcPr>
            <w:tcW w:w="500" w:type="dxa"/>
            <w:vAlign w:val="center"/>
          </w:tcPr>
          <w:p w14:paraId="1CB01A5F" w14:textId="77777777" w:rsidR="004F63A2" w:rsidRPr="00EA737E" w:rsidRDefault="004F63A2" w:rsidP="00E30365">
            <w:pPr>
              <w:spacing w:line="240" w:lineRule="exact"/>
              <w:jc w:val="center"/>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９</w:t>
            </w:r>
          </w:p>
        </w:tc>
      </w:tr>
      <w:tr w:rsidR="00EA737E" w:rsidRPr="00EA737E" w14:paraId="23B25251" w14:textId="77777777" w:rsidTr="00E30365">
        <w:trPr>
          <w:trHeight w:val="138"/>
        </w:trPr>
        <w:tc>
          <w:tcPr>
            <w:tcW w:w="556" w:type="dxa"/>
            <w:vMerge/>
          </w:tcPr>
          <w:p w14:paraId="65DFF691" w14:textId="77777777" w:rsidR="004F63A2" w:rsidRPr="0047413D" w:rsidRDefault="004F63A2" w:rsidP="00E30365">
            <w:pPr>
              <w:spacing w:line="240" w:lineRule="exact"/>
              <w:rPr>
                <w:rFonts w:ascii="ＭＳ ゴシック" w:eastAsia="ＭＳ ゴシック" w:hAnsi="ＭＳ ゴシック"/>
                <w:sz w:val="20"/>
              </w:rPr>
            </w:pPr>
          </w:p>
        </w:tc>
        <w:tc>
          <w:tcPr>
            <w:tcW w:w="1379" w:type="dxa"/>
            <w:vMerge/>
            <w:vAlign w:val="center"/>
          </w:tcPr>
          <w:p w14:paraId="5C030EC3" w14:textId="77777777" w:rsidR="004F63A2" w:rsidRPr="00EA737E" w:rsidRDefault="004F63A2" w:rsidP="00E30365">
            <w:pPr>
              <w:spacing w:line="240" w:lineRule="exact"/>
              <w:rPr>
                <w:rFonts w:ascii="ＭＳ ゴシック" w:eastAsia="ＭＳ ゴシック" w:hAnsi="ＭＳ ゴシック"/>
                <w:color w:val="000000" w:themeColor="text1"/>
                <w:sz w:val="20"/>
              </w:rPr>
            </w:pPr>
          </w:p>
        </w:tc>
        <w:tc>
          <w:tcPr>
            <w:tcW w:w="2728" w:type="dxa"/>
            <w:vAlign w:val="center"/>
          </w:tcPr>
          <w:p w14:paraId="7C5A32DE"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第</w:t>
            </w:r>
            <w:r w:rsidRPr="00EA737E">
              <w:rPr>
                <w:rFonts w:ascii="ＭＳ ゴシック" w:eastAsia="ＭＳ ゴシック" w:hAnsi="ＭＳ ゴシック"/>
                <w:color w:val="000000" w:themeColor="text1"/>
                <w:sz w:val="20"/>
              </w:rPr>
              <w:t>6条の3第</w:t>
            </w:r>
            <w:r w:rsidRPr="00EA737E">
              <w:rPr>
                <w:rFonts w:ascii="ＭＳ ゴシック" w:eastAsia="ＭＳ ゴシック" w:hAnsi="ＭＳ ゴシック" w:hint="eastAsia"/>
                <w:color w:val="000000" w:themeColor="text1"/>
                <w:sz w:val="20"/>
              </w:rPr>
              <w:t>7</w:t>
            </w:r>
            <w:r w:rsidRPr="00EA737E">
              <w:rPr>
                <w:rFonts w:ascii="ＭＳ ゴシック" w:eastAsia="ＭＳ ゴシック" w:hAnsi="ＭＳ ゴシック"/>
                <w:color w:val="000000" w:themeColor="text1"/>
                <w:sz w:val="20"/>
              </w:rPr>
              <w:t>項</w:t>
            </w:r>
            <w:r w:rsidRPr="00EA737E">
              <w:rPr>
                <w:rFonts w:ascii="ＭＳ ゴシック" w:eastAsia="ＭＳ ゴシック" w:hAnsi="ＭＳ ゴシック" w:hint="eastAsia"/>
                <w:color w:val="000000" w:themeColor="text1"/>
                <w:sz w:val="20"/>
              </w:rPr>
              <w:t>の届出</w:t>
            </w:r>
          </w:p>
        </w:tc>
        <w:tc>
          <w:tcPr>
            <w:tcW w:w="4613" w:type="dxa"/>
          </w:tcPr>
          <w:p w14:paraId="2B5E5B4C"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一時預かり事業</w:t>
            </w:r>
          </w:p>
        </w:tc>
        <w:tc>
          <w:tcPr>
            <w:tcW w:w="500" w:type="dxa"/>
            <w:vAlign w:val="center"/>
          </w:tcPr>
          <w:p w14:paraId="5DE134C5" w14:textId="77777777" w:rsidR="004F63A2" w:rsidRPr="00EA737E" w:rsidRDefault="004F63A2" w:rsidP="00E30365">
            <w:pPr>
              <w:spacing w:line="240" w:lineRule="exact"/>
              <w:jc w:val="center"/>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10</w:t>
            </w:r>
          </w:p>
        </w:tc>
      </w:tr>
      <w:tr w:rsidR="00EA737E" w:rsidRPr="00EA737E" w14:paraId="11297C24" w14:textId="77777777" w:rsidTr="00E30365">
        <w:trPr>
          <w:trHeight w:val="138"/>
        </w:trPr>
        <w:tc>
          <w:tcPr>
            <w:tcW w:w="556" w:type="dxa"/>
            <w:vMerge/>
          </w:tcPr>
          <w:p w14:paraId="0B0CC4B9" w14:textId="77777777" w:rsidR="004F63A2" w:rsidRPr="0047413D" w:rsidRDefault="004F63A2" w:rsidP="00E30365">
            <w:pPr>
              <w:spacing w:line="240" w:lineRule="exact"/>
              <w:rPr>
                <w:rFonts w:ascii="ＭＳ ゴシック" w:eastAsia="ＭＳ ゴシック" w:hAnsi="ＭＳ ゴシック"/>
                <w:sz w:val="20"/>
              </w:rPr>
            </w:pPr>
          </w:p>
        </w:tc>
        <w:tc>
          <w:tcPr>
            <w:tcW w:w="1379" w:type="dxa"/>
            <w:vMerge/>
            <w:vAlign w:val="center"/>
          </w:tcPr>
          <w:p w14:paraId="03E391C7" w14:textId="77777777" w:rsidR="004F63A2" w:rsidRPr="00EA737E" w:rsidRDefault="004F63A2" w:rsidP="00E30365">
            <w:pPr>
              <w:spacing w:line="240" w:lineRule="exact"/>
              <w:rPr>
                <w:rFonts w:ascii="ＭＳ ゴシック" w:eastAsia="ＭＳ ゴシック" w:hAnsi="ＭＳ ゴシック"/>
                <w:color w:val="000000" w:themeColor="text1"/>
                <w:sz w:val="20"/>
              </w:rPr>
            </w:pPr>
          </w:p>
        </w:tc>
        <w:tc>
          <w:tcPr>
            <w:tcW w:w="2728" w:type="dxa"/>
            <w:vAlign w:val="center"/>
          </w:tcPr>
          <w:p w14:paraId="4C5C24FB"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第6条の3第23項の認可</w:t>
            </w:r>
          </w:p>
        </w:tc>
        <w:tc>
          <w:tcPr>
            <w:tcW w:w="4613" w:type="dxa"/>
          </w:tcPr>
          <w:p w14:paraId="0603990A" w14:textId="77777777" w:rsidR="004F63A2" w:rsidRPr="00EA737E" w:rsidRDefault="004F63A2" w:rsidP="00E30365">
            <w:pPr>
              <w:spacing w:line="240" w:lineRule="exact"/>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乳児等通園支援事業</w:t>
            </w:r>
          </w:p>
        </w:tc>
        <w:tc>
          <w:tcPr>
            <w:tcW w:w="500" w:type="dxa"/>
            <w:vAlign w:val="center"/>
          </w:tcPr>
          <w:p w14:paraId="5312BEAB" w14:textId="77777777" w:rsidR="004F63A2" w:rsidRPr="00EA737E" w:rsidRDefault="004F63A2" w:rsidP="00E30365">
            <w:pPr>
              <w:spacing w:line="240" w:lineRule="exact"/>
              <w:jc w:val="center"/>
              <w:rPr>
                <w:rFonts w:ascii="ＭＳ ゴシック" w:eastAsia="ＭＳ ゴシック" w:hAnsi="ＭＳ ゴシック"/>
                <w:color w:val="000000" w:themeColor="text1"/>
                <w:sz w:val="20"/>
              </w:rPr>
            </w:pPr>
            <w:r w:rsidRPr="00EA737E">
              <w:rPr>
                <w:rFonts w:ascii="ＭＳ ゴシック" w:eastAsia="ＭＳ ゴシック" w:hAnsi="ＭＳ ゴシック" w:hint="eastAsia"/>
                <w:color w:val="000000" w:themeColor="text1"/>
                <w:sz w:val="20"/>
              </w:rPr>
              <w:t>11</w:t>
            </w:r>
          </w:p>
        </w:tc>
      </w:tr>
      <w:tr w:rsidR="004F63A2" w:rsidRPr="0047413D" w14:paraId="6783A606" w14:textId="77777777" w:rsidTr="00E30365">
        <w:tc>
          <w:tcPr>
            <w:tcW w:w="556" w:type="dxa"/>
            <w:vMerge/>
          </w:tcPr>
          <w:p w14:paraId="7F8C38A2" w14:textId="77777777" w:rsidR="004F63A2" w:rsidRPr="0047413D" w:rsidRDefault="004F63A2" w:rsidP="00E30365">
            <w:pPr>
              <w:spacing w:line="240" w:lineRule="exact"/>
              <w:rPr>
                <w:rFonts w:ascii="ＭＳ ゴシック" w:eastAsia="ＭＳ ゴシック" w:hAnsi="ＭＳ ゴシック"/>
                <w:sz w:val="20"/>
              </w:rPr>
            </w:pPr>
          </w:p>
        </w:tc>
        <w:tc>
          <w:tcPr>
            <w:tcW w:w="1379" w:type="dxa"/>
            <w:vAlign w:val="center"/>
          </w:tcPr>
          <w:p w14:paraId="41658A99" w14:textId="77777777" w:rsidR="004F63A2" w:rsidRPr="0047413D" w:rsidRDefault="004F63A2"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学校教育法</w:t>
            </w:r>
          </w:p>
        </w:tc>
        <w:tc>
          <w:tcPr>
            <w:tcW w:w="2728" w:type="dxa"/>
            <w:vAlign w:val="center"/>
          </w:tcPr>
          <w:p w14:paraId="6F82F136" w14:textId="77777777" w:rsidR="004F63A2" w:rsidRPr="0047413D" w:rsidRDefault="004F63A2"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1条に規定</w:t>
            </w:r>
          </w:p>
        </w:tc>
        <w:tc>
          <w:tcPr>
            <w:tcW w:w="4613" w:type="dxa"/>
          </w:tcPr>
          <w:p w14:paraId="0D6C9876" w14:textId="77777777" w:rsidR="004F63A2" w:rsidRPr="0047413D" w:rsidRDefault="004F63A2"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教育時間終了後等に教育活動（預かり保育）を常時実施している幼稚園</w:t>
            </w:r>
          </w:p>
          <w:p w14:paraId="1A219374" w14:textId="77777777" w:rsidR="004F63A2" w:rsidRPr="0047413D" w:rsidRDefault="004F63A2" w:rsidP="00E30365">
            <w:pPr>
              <w:spacing w:line="240" w:lineRule="exact"/>
              <w:ind w:left="200" w:hangingChars="100" w:hanging="200"/>
              <w:rPr>
                <w:rFonts w:ascii="ＭＳ ゴシック" w:eastAsia="ＭＳ ゴシック" w:hAnsi="ＭＳ ゴシック"/>
                <w:sz w:val="20"/>
              </w:rPr>
            </w:pPr>
            <w:r w:rsidRPr="0047413D">
              <w:rPr>
                <w:rFonts w:ascii="ＭＳ ゴシック" w:eastAsia="ＭＳ ゴシック" w:hAnsi="ＭＳ ゴシック" w:hint="eastAsia"/>
                <w:sz w:val="20"/>
              </w:rPr>
              <w:t>※</w:t>
            </w:r>
            <w:r w:rsidRPr="0047413D">
              <w:rPr>
                <w:rFonts w:ascii="ＭＳ ゴシック" w:eastAsia="ＭＳ ゴシック" w:hAnsi="ＭＳ ゴシック"/>
                <w:sz w:val="20"/>
              </w:rPr>
              <w:t>①一時預かり事業</w:t>
            </w:r>
            <w:r w:rsidRPr="0047413D">
              <w:rPr>
                <w:rFonts w:ascii="ＭＳ ゴシック" w:eastAsia="ＭＳ ゴシック" w:hAnsi="ＭＳ ゴシック" w:hint="eastAsia"/>
                <w:sz w:val="20"/>
              </w:rPr>
              <w:t>（幼稚園型）または私学助成による預かり保育に該当、②週</w:t>
            </w:r>
            <w:r w:rsidRPr="0047413D">
              <w:rPr>
                <w:rFonts w:ascii="ＭＳ ゴシック" w:eastAsia="ＭＳ ゴシック" w:hAnsi="ＭＳ ゴシック"/>
                <w:sz w:val="20"/>
              </w:rPr>
              <w:t>5</w:t>
            </w:r>
            <w:r w:rsidRPr="0047413D">
              <w:rPr>
                <w:rFonts w:ascii="ＭＳ ゴシック" w:eastAsia="ＭＳ ゴシック" w:hAnsi="ＭＳ ゴシック" w:hint="eastAsia"/>
                <w:sz w:val="20"/>
              </w:rPr>
              <w:t>日、年間</w:t>
            </w:r>
            <w:r w:rsidRPr="0047413D">
              <w:rPr>
                <w:rFonts w:ascii="ＭＳ ゴシック" w:eastAsia="ＭＳ ゴシック" w:hAnsi="ＭＳ ゴシック"/>
                <w:sz w:val="20"/>
              </w:rPr>
              <w:t>200日以上実施、③教育時間前後に4時間以上実施</w:t>
            </w:r>
          </w:p>
        </w:tc>
        <w:tc>
          <w:tcPr>
            <w:tcW w:w="500" w:type="dxa"/>
            <w:vAlign w:val="center"/>
          </w:tcPr>
          <w:p w14:paraId="15227F8B" w14:textId="77777777" w:rsidR="004F63A2" w:rsidRPr="0047413D" w:rsidRDefault="004F63A2" w:rsidP="00E30365">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12</w:t>
            </w:r>
          </w:p>
        </w:tc>
      </w:tr>
      <w:tr w:rsidR="004F63A2" w:rsidRPr="0047413D" w14:paraId="469F603D" w14:textId="77777777" w:rsidTr="00E30365">
        <w:tc>
          <w:tcPr>
            <w:tcW w:w="556" w:type="dxa"/>
            <w:vMerge/>
          </w:tcPr>
          <w:p w14:paraId="40852CAA" w14:textId="77777777" w:rsidR="004F63A2" w:rsidRPr="0047413D" w:rsidRDefault="004F63A2" w:rsidP="00E30365">
            <w:pPr>
              <w:spacing w:line="240" w:lineRule="exact"/>
              <w:rPr>
                <w:rFonts w:ascii="ＭＳ ゴシック" w:eastAsia="ＭＳ ゴシック" w:hAnsi="ＭＳ ゴシック"/>
                <w:sz w:val="20"/>
              </w:rPr>
            </w:pPr>
          </w:p>
        </w:tc>
        <w:tc>
          <w:tcPr>
            <w:tcW w:w="1379" w:type="dxa"/>
            <w:vAlign w:val="center"/>
          </w:tcPr>
          <w:p w14:paraId="500F5298" w14:textId="77777777" w:rsidR="004F63A2" w:rsidRPr="0047413D" w:rsidRDefault="004F63A2" w:rsidP="00E30365">
            <w:pPr>
              <w:spacing w:line="20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就学前の子どもに関する教育、保育等の総合的な提供の推進に関する法律</w:t>
            </w:r>
          </w:p>
        </w:tc>
        <w:tc>
          <w:tcPr>
            <w:tcW w:w="2728" w:type="dxa"/>
            <w:vAlign w:val="center"/>
          </w:tcPr>
          <w:p w14:paraId="76E06D14" w14:textId="77777777" w:rsidR="004F63A2" w:rsidRPr="0047413D" w:rsidRDefault="004F63A2"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2条第6項に規定</w:t>
            </w:r>
          </w:p>
        </w:tc>
        <w:tc>
          <w:tcPr>
            <w:tcW w:w="4613" w:type="dxa"/>
            <w:vAlign w:val="center"/>
          </w:tcPr>
          <w:p w14:paraId="1AC58CA2" w14:textId="77777777" w:rsidR="004F63A2" w:rsidRPr="0047413D" w:rsidRDefault="004F63A2"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認定こども園</w:t>
            </w:r>
          </w:p>
        </w:tc>
        <w:tc>
          <w:tcPr>
            <w:tcW w:w="500" w:type="dxa"/>
            <w:vAlign w:val="center"/>
          </w:tcPr>
          <w:p w14:paraId="27B0D9C7" w14:textId="77777777" w:rsidR="004F63A2" w:rsidRPr="0047413D" w:rsidRDefault="004F63A2" w:rsidP="00E30365">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13</w:t>
            </w:r>
          </w:p>
        </w:tc>
      </w:tr>
      <w:tr w:rsidR="004F63A2" w:rsidRPr="0047413D" w14:paraId="3D45CB35" w14:textId="77777777" w:rsidTr="00E30365">
        <w:tc>
          <w:tcPr>
            <w:tcW w:w="556" w:type="dxa"/>
            <w:vMerge/>
          </w:tcPr>
          <w:p w14:paraId="6B3BDFCC" w14:textId="77777777" w:rsidR="004F63A2" w:rsidRPr="0047413D" w:rsidRDefault="004F63A2" w:rsidP="00E30365">
            <w:pPr>
              <w:spacing w:line="240" w:lineRule="exact"/>
              <w:rPr>
                <w:rFonts w:ascii="ＭＳ ゴシック" w:eastAsia="ＭＳ ゴシック" w:hAnsi="ＭＳ ゴシック"/>
                <w:sz w:val="20"/>
              </w:rPr>
            </w:pPr>
          </w:p>
        </w:tc>
        <w:tc>
          <w:tcPr>
            <w:tcW w:w="1379" w:type="dxa"/>
            <w:vMerge w:val="restart"/>
            <w:vAlign w:val="center"/>
          </w:tcPr>
          <w:p w14:paraId="73057491" w14:textId="77777777" w:rsidR="004F63A2" w:rsidRPr="0047413D" w:rsidRDefault="004F63A2"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子ども・子育て支援法</w:t>
            </w:r>
          </w:p>
        </w:tc>
        <w:tc>
          <w:tcPr>
            <w:tcW w:w="2728" w:type="dxa"/>
            <w:vAlign w:val="center"/>
          </w:tcPr>
          <w:p w14:paraId="3355C867" w14:textId="77777777" w:rsidR="004F63A2" w:rsidRPr="00513829" w:rsidRDefault="004F63A2" w:rsidP="00E30365">
            <w:pPr>
              <w:spacing w:line="240" w:lineRule="exact"/>
              <w:rPr>
                <w:rFonts w:ascii="ＭＳ ゴシック" w:eastAsia="ＭＳ ゴシック" w:hAnsi="ＭＳ ゴシック"/>
                <w:sz w:val="20"/>
                <w:szCs w:val="20"/>
              </w:rPr>
            </w:pPr>
            <w:r w:rsidRPr="00513829">
              <w:rPr>
                <w:rFonts w:ascii="ＭＳ ゴシック" w:eastAsia="ＭＳ ゴシック" w:hAnsi="ＭＳ ゴシック" w:hint="eastAsia"/>
                <w:sz w:val="20"/>
                <w:szCs w:val="20"/>
              </w:rPr>
              <w:t>第</w:t>
            </w:r>
            <w:r w:rsidRPr="00513829">
              <w:rPr>
                <w:rFonts w:ascii="ＭＳ ゴシック" w:eastAsia="ＭＳ ゴシック" w:hAnsi="ＭＳ ゴシック"/>
                <w:sz w:val="20"/>
                <w:szCs w:val="20"/>
              </w:rPr>
              <w:t>30条第1項第4号に規定</w:t>
            </w:r>
          </w:p>
        </w:tc>
        <w:tc>
          <w:tcPr>
            <w:tcW w:w="4613" w:type="dxa"/>
            <w:vAlign w:val="center"/>
          </w:tcPr>
          <w:p w14:paraId="7CF5D648" w14:textId="77777777" w:rsidR="004F63A2" w:rsidRPr="0047413D" w:rsidRDefault="004F63A2"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離島その他の地域</w:t>
            </w:r>
            <w:r>
              <w:rPr>
                <w:rFonts w:ascii="ＭＳ ゴシック" w:eastAsia="ＭＳ ゴシック" w:hAnsi="ＭＳ ゴシック" w:hint="eastAsia"/>
                <w:sz w:val="20"/>
              </w:rPr>
              <w:t>において特定保育を実施する施設</w:t>
            </w:r>
          </w:p>
        </w:tc>
        <w:tc>
          <w:tcPr>
            <w:tcW w:w="500" w:type="dxa"/>
            <w:vAlign w:val="center"/>
          </w:tcPr>
          <w:p w14:paraId="7E2A7134" w14:textId="77777777" w:rsidR="004F63A2" w:rsidRPr="0047413D" w:rsidRDefault="004F63A2" w:rsidP="00E30365">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14</w:t>
            </w:r>
          </w:p>
        </w:tc>
      </w:tr>
      <w:tr w:rsidR="004F63A2" w:rsidRPr="0047413D" w14:paraId="6225CAED" w14:textId="77777777" w:rsidTr="00E30365">
        <w:tc>
          <w:tcPr>
            <w:tcW w:w="556" w:type="dxa"/>
            <w:vMerge/>
          </w:tcPr>
          <w:p w14:paraId="399178B6" w14:textId="77777777" w:rsidR="004F63A2" w:rsidRPr="0047413D" w:rsidRDefault="004F63A2" w:rsidP="00E30365">
            <w:pPr>
              <w:spacing w:line="240" w:lineRule="exact"/>
              <w:rPr>
                <w:rFonts w:ascii="ＭＳ ゴシック" w:eastAsia="ＭＳ ゴシック" w:hAnsi="ＭＳ ゴシック"/>
                <w:sz w:val="20"/>
              </w:rPr>
            </w:pPr>
          </w:p>
        </w:tc>
        <w:tc>
          <w:tcPr>
            <w:tcW w:w="1379" w:type="dxa"/>
            <w:vMerge/>
            <w:vAlign w:val="center"/>
          </w:tcPr>
          <w:p w14:paraId="1CD0AA66" w14:textId="77777777" w:rsidR="004F63A2" w:rsidRPr="0047413D" w:rsidRDefault="004F63A2" w:rsidP="00E30365">
            <w:pPr>
              <w:spacing w:line="240" w:lineRule="exact"/>
              <w:rPr>
                <w:rFonts w:ascii="ＭＳ ゴシック" w:eastAsia="ＭＳ ゴシック" w:hAnsi="ＭＳ ゴシック"/>
                <w:sz w:val="20"/>
              </w:rPr>
            </w:pPr>
          </w:p>
        </w:tc>
        <w:tc>
          <w:tcPr>
            <w:tcW w:w="2728" w:type="dxa"/>
            <w:vAlign w:val="center"/>
          </w:tcPr>
          <w:p w14:paraId="0C25BB16" w14:textId="77777777" w:rsidR="004F63A2" w:rsidRPr="0047413D" w:rsidRDefault="004F63A2" w:rsidP="00E30365">
            <w:pPr>
              <w:spacing w:line="20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第</w:t>
            </w:r>
            <w:r w:rsidRPr="0047413D">
              <w:rPr>
                <w:rFonts w:ascii="ＭＳ ゴシック" w:eastAsia="ＭＳ ゴシック" w:hAnsi="ＭＳ ゴシック"/>
                <w:sz w:val="16"/>
                <w:szCs w:val="16"/>
              </w:rPr>
              <w:t>59条の2第1項及び</w:t>
            </w:r>
            <w:r w:rsidRPr="0047413D">
              <w:rPr>
                <w:rFonts w:ascii="ＭＳ ゴシック" w:eastAsia="ＭＳ ゴシック" w:hAnsi="ＭＳ ゴシック" w:hint="eastAsia"/>
                <w:sz w:val="16"/>
                <w:szCs w:val="16"/>
              </w:rPr>
              <w:t>「企業主導型保育事業費補助金実施要綱」第</w:t>
            </w:r>
            <w:r w:rsidRPr="0047413D">
              <w:rPr>
                <w:rFonts w:ascii="ＭＳ ゴシック" w:eastAsia="ＭＳ ゴシック" w:hAnsi="ＭＳ ゴシック"/>
                <w:sz w:val="16"/>
                <w:szCs w:val="16"/>
              </w:rPr>
              <w:t>2の1に規定</w:t>
            </w:r>
          </w:p>
        </w:tc>
        <w:tc>
          <w:tcPr>
            <w:tcW w:w="4613" w:type="dxa"/>
            <w:vAlign w:val="center"/>
          </w:tcPr>
          <w:p w14:paraId="1E86FF08" w14:textId="77777777" w:rsidR="004F63A2" w:rsidRPr="0047413D" w:rsidRDefault="004F63A2"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企業主導型保育事業</w:t>
            </w:r>
          </w:p>
        </w:tc>
        <w:tc>
          <w:tcPr>
            <w:tcW w:w="500" w:type="dxa"/>
            <w:vAlign w:val="center"/>
          </w:tcPr>
          <w:p w14:paraId="3BF286AF" w14:textId="77777777" w:rsidR="004F63A2" w:rsidRPr="0047413D" w:rsidRDefault="004F63A2" w:rsidP="00E30365">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15</w:t>
            </w:r>
          </w:p>
        </w:tc>
      </w:tr>
      <w:tr w:rsidR="004F63A2" w:rsidRPr="0047413D" w14:paraId="72065F36" w14:textId="77777777" w:rsidTr="00E30365">
        <w:trPr>
          <w:cantSplit/>
          <w:trHeight w:val="824"/>
        </w:trPr>
        <w:tc>
          <w:tcPr>
            <w:tcW w:w="556" w:type="dxa"/>
            <w:textDirection w:val="tbRlV"/>
            <w:vAlign w:val="center"/>
          </w:tcPr>
          <w:p w14:paraId="5EE6E0C1" w14:textId="77777777" w:rsidR="004F63A2" w:rsidRPr="0047413D" w:rsidRDefault="004F63A2" w:rsidP="00E30365">
            <w:pPr>
              <w:spacing w:line="240" w:lineRule="exact"/>
              <w:ind w:left="113" w:right="113"/>
              <w:jc w:val="center"/>
              <w:rPr>
                <w:rFonts w:ascii="ＭＳ ゴシック" w:eastAsia="ＭＳ ゴシック" w:hAnsi="ＭＳ ゴシック"/>
                <w:sz w:val="20"/>
              </w:rPr>
            </w:pPr>
            <w:r w:rsidRPr="0047413D">
              <w:rPr>
                <w:rFonts w:ascii="ＭＳ ゴシック" w:eastAsia="ＭＳ ゴシック" w:hAnsi="ＭＳ ゴシック" w:hint="eastAsia"/>
                <w:sz w:val="20"/>
              </w:rPr>
              <w:t>全国</w:t>
            </w:r>
          </w:p>
        </w:tc>
        <w:tc>
          <w:tcPr>
            <w:tcW w:w="8720" w:type="dxa"/>
            <w:gridSpan w:val="3"/>
          </w:tcPr>
          <w:p w14:paraId="5A493337" w14:textId="77777777" w:rsidR="004F63A2" w:rsidRPr="0047413D" w:rsidRDefault="004F63A2" w:rsidP="00E30365">
            <w:pPr>
              <w:spacing w:line="240" w:lineRule="exact"/>
              <w:ind w:left="200" w:hangingChars="100" w:hanging="200"/>
              <w:rPr>
                <w:rFonts w:ascii="ＭＳ ゴシック" w:eastAsia="ＭＳ ゴシック" w:hAnsi="ＭＳ ゴシック"/>
                <w:sz w:val="20"/>
              </w:rPr>
            </w:pPr>
            <w:r w:rsidRPr="0047413D">
              <w:rPr>
                <w:rFonts w:ascii="ＭＳ ゴシック" w:eastAsia="ＭＳ ゴシック" w:hAnsi="ＭＳ ゴシック" w:hint="eastAsia"/>
                <w:sz w:val="20"/>
              </w:rPr>
              <w:t>・国立高度専門医療研究センターまたは独立行政法人国立病院機構の設置する医療機関であって、児童福祉法第</w:t>
            </w:r>
            <w:r w:rsidRPr="0047413D">
              <w:rPr>
                <w:rFonts w:ascii="ＭＳ ゴシック" w:eastAsia="ＭＳ ゴシック" w:hAnsi="ＭＳ ゴシック"/>
                <w:sz w:val="20"/>
              </w:rPr>
              <w:t>27条第2項の委</w:t>
            </w:r>
            <w:r w:rsidRPr="0047413D">
              <w:rPr>
                <w:rFonts w:ascii="ＭＳ ゴシック" w:eastAsia="ＭＳ ゴシック" w:hAnsi="ＭＳ ゴシック" w:hint="eastAsia"/>
                <w:sz w:val="20"/>
              </w:rPr>
              <w:t>託を受けた施設</w:t>
            </w:r>
          </w:p>
          <w:p w14:paraId="453E9C6C" w14:textId="77777777" w:rsidR="004F63A2" w:rsidRPr="0047413D" w:rsidRDefault="004F63A2"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・肢体不自由児施設「整肢療護園」</w:t>
            </w:r>
          </w:p>
          <w:p w14:paraId="0E03B41A" w14:textId="77777777" w:rsidR="004F63A2" w:rsidRPr="0047413D" w:rsidRDefault="004F63A2" w:rsidP="00E30365">
            <w:pPr>
              <w:spacing w:line="240" w:lineRule="exact"/>
              <w:ind w:left="200" w:hangingChars="100" w:hanging="200"/>
              <w:rPr>
                <w:rFonts w:ascii="ＭＳ ゴシック" w:eastAsia="ＭＳ ゴシック" w:hAnsi="ＭＳ ゴシック"/>
                <w:sz w:val="20"/>
              </w:rPr>
            </w:pPr>
            <w:r w:rsidRPr="0047413D">
              <w:rPr>
                <w:rFonts w:ascii="ＭＳ ゴシック" w:eastAsia="ＭＳ ゴシック" w:hAnsi="ＭＳ ゴシック" w:hint="eastAsia"/>
                <w:sz w:val="20"/>
              </w:rPr>
              <w:t>・重症心身障害児施設「むらさき愛育園」</w:t>
            </w:r>
          </w:p>
        </w:tc>
        <w:tc>
          <w:tcPr>
            <w:tcW w:w="500" w:type="dxa"/>
            <w:vAlign w:val="center"/>
          </w:tcPr>
          <w:p w14:paraId="3F210D41" w14:textId="77777777" w:rsidR="004F63A2" w:rsidRPr="0047413D" w:rsidRDefault="004F63A2" w:rsidP="00E30365">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16</w:t>
            </w:r>
          </w:p>
        </w:tc>
      </w:tr>
    </w:tbl>
    <w:p w14:paraId="7AC99D41" w14:textId="2CEAD87D" w:rsidR="001C677A" w:rsidRPr="00CB24B2" w:rsidRDefault="001C677A" w:rsidP="004F63A2"/>
    <w:sectPr w:rsidR="001C677A" w:rsidRPr="00CB24B2" w:rsidSect="00CB24B2">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AE71D" w14:textId="77777777" w:rsidR="00896508" w:rsidRDefault="00896508" w:rsidP="00923F8C">
      <w:r>
        <w:separator/>
      </w:r>
    </w:p>
  </w:endnote>
  <w:endnote w:type="continuationSeparator" w:id="0">
    <w:p w14:paraId="12A3FED8" w14:textId="77777777" w:rsidR="00896508" w:rsidRDefault="00896508" w:rsidP="0092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588A" w14:textId="77777777" w:rsidR="00896508" w:rsidRDefault="00896508" w:rsidP="00923F8C">
      <w:r>
        <w:separator/>
      </w:r>
    </w:p>
  </w:footnote>
  <w:footnote w:type="continuationSeparator" w:id="0">
    <w:p w14:paraId="455602CD" w14:textId="77777777" w:rsidR="00896508" w:rsidRDefault="00896508" w:rsidP="0092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1522" w14:textId="2A5CC0EC" w:rsidR="00923F8C" w:rsidRDefault="00923F8C" w:rsidP="00923F8C">
    <w:pPr>
      <w:pStyle w:val="a4"/>
      <w:ind w:firstLineChars="3800" w:firstLine="7980"/>
    </w:pPr>
    <w:r>
      <w:rPr>
        <w:rFonts w:hint="eastAsia"/>
      </w:rPr>
      <w:t>（第</w:t>
    </w:r>
    <w:r w:rsidR="00635CEA">
      <w:rPr>
        <w:rFonts w:hint="eastAsia"/>
      </w:rPr>
      <w:t>１</w:t>
    </w:r>
    <w:r w:rsidR="002032A6">
      <w:rPr>
        <w:rFonts w:hint="eastAsia"/>
      </w:rPr>
      <w:t>0</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5"/>
    <w:rsid w:val="00053AEB"/>
    <w:rsid w:val="000651EB"/>
    <w:rsid w:val="00082E54"/>
    <w:rsid w:val="00145030"/>
    <w:rsid w:val="00150189"/>
    <w:rsid w:val="00166D66"/>
    <w:rsid w:val="001A042A"/>
    <w:rsid w:val="001A4420"/>
    <w:rsid w:val="001C677A"/>
    <w:rsid w:val="001E60A6"/>
    <w:rsid w:val="002032A6"/>
    <w:rsid w:val="002045E9"/>
    <w:rsid w:val="00226161"/>
    <w:rsid w:val="002869FB"/>
    <w:rsid w:val="002C6445"/>
    <w:rsid w:val="003525DE"/>
    <w:rsid w:val="00382A3D"/>
    <w:rsid w:val="00401661"/>
    <w:rsid w:val="00445134"/>
    <w:rsid w:val="00494505"/>
    <w:rsid w:val="004B0D4F"/>
    <w:rsid w:val="004B551E"/>
    <w:rsid w:val="004B6866"/>
    <w:rsid w:val="004F63A2"/>
    <w:rsid w:val="005015E3"/>
    <w:rsid w:val="005026E9"/>
    <w:rsid w:val="00513ED2"/>
    <w:rsid w:val="00571357"/>
    <w:rsid w:val="00571AF5"/>
    <w:rsid w:val="005D32E5"/>
    <w:rsid w:val="00635CEA"/>
    <w:rsid w:val="006F66C2"/>
    <w:rsid w:val="007817EB"/>
    <w:rsid w:val="007D78C5"/>
    <w:rsid w:val="008528F6"/>
    <w:rsid w:val="00896508"/>
    <w:rsid w:val="00923F8C"/>
    <w:rsid w:val="00940D4A"/>
    <w:rsid w:val="009F27E8"/>
    <w:rsid w:val="00A1525C"/>
    <w:rsid w:val="00A30E1D"/>
    <w:rsid w:val="00A8029D"/>
    <w:rsid w:val="00AC73FC"/>
    <w:rsid w:val="00AF4EBB"/>
    <w:rsid w:val="00B0438F"/>
    <w:rsid w:val="00B24F46"/>
    <w:rsid w:val="00B54149"/>
    <w:rsid w:val="00B71DD5"/>
    <w:rsid w:val="00B97799"/>
    <w:rsid w:val="00BB6D38"/>
    <w:rsid w:val="00BE672C"/>
    <w:rsid w:val="00C214A7"/>
    <w:rsid w:val="00C717FB"/>
    <w:rsid w:val="00CB24B2"/>
    <w:rsid w:val="00CC649E"/>
    <w:rsid w:val="00CD18A0"/>
    <w:rsid w:val="00D34E36"/>
    <w:rsid w:val="00D46316"/>
    <w:rsid w:val="00DF0DE9"/>
    <w:rsid w:val="00E248EE"/>
    <w:rsid w:val="00EA737E"/>
    <w:rsid w:val="00EC660F"/>
    <w:rsid w:val="00ED4793"/>
    <w:rsid w:val="00F064F2"/>
    <w:rsid w:val="00F50FCC"/>
    <w:rsid w:val="00F65754"/>
    <w:rsid w:val="00F7565D"/>
    <w:rsid w:val="00F82795"/>
    <w:rsid w:val="00FA71D2"/>
    <w:rsid w:val="00FC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CC71F"/>
  <w15:chartTrackingRefBased/>
  <w15:docId w15:val="{D92661A9-D038-4C13-953C-6F082DE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F8C"/>
    <w:pPr>
      <w:tabs>
        <w:tab w:val="center" w:pos="4252"/>
        <w:tab w:val="right" w:pos="8504"/>
      </w:tabs>
      <w:snapToGrid w:val="0"/>
    </w:pPr>
  </w:style>
  <w:style w:type="character" w:customStyle="1" w:styleId="a5">
    <w:name w:val="ヘッダー (文字)"/>
    <w:basedOn w:val="a0"/>
    <w:link w:val="a4"/>
    <w:uiPriority w:val="99"/>
    <w:rsid w:val="00923F8C"/>
  </w:style>
  <w:style w:type="paragraph" w:styleId="a6">
    <w:name w:val="footer"/>
    <w:basedOn w:val="a"/>
    <w:link w:val="a7"/>
    <w:uiPriority w:val="99"/>
    <w:unhideWhenUsed/>
    <w:rsid w:val="00923F8C"/>
    <w:pPr>
      <w:tabs>
        <w:tab w:val="center" w:pos="4252"/>
        <w:tab w:val="right" w:pos="8504"/>
      </w:tabs>
      <w:snapToGrid w:val="0"/>
    </w:pPr>
  </w:style>
  <w:style w:type="character" w:customStyle="1" w:styleId="a7">
    <w:name w:val="フッター (文字)"/>
    <w:basedOn w:val="a0"/>
    <w:link w:val="a6"/>
    <w:uiPriority w:val="99"/>
    <w:rsid w:val="00923F8C"/>
  </w:style>
  <w:style w:type="table" w:customStyle="1" w:styleId="1">
    <w:name w:val="表 (格子)1"/>
    <w:basedOn w:val="a1"/>
    <w:next w:val="a3"/>
    <w:uiPriority w:val="39"/>
    <w:rsid w:val="00CB24B2"/>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pc164 伊藤 佐知子</cp:lastModifiedBy>
  <cp:revision>3</cp:revision>
  <dcterms:created xsi:type="dcterms:W3CDTF">2026-05-07T02:43:00Z</dcterms:created>
  <dcterms:modified xsi:type="dcterms:W3CDTF">2026-05-18T02:46:00Z</dcterms:modified>
</cp:coreProperties>
</file>